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06F" w:rsidRDefault="00B5506F">
      <w:pPr>
        <w:pStyle w:val="a3"/>
        <w:spacing w:before="5"/>
        <w:ind w:left="0"/>
      </w:pPr>
    </w:p>
    <w:p w:rsidR="00B5506F" w:rsidRDefault="003E351E">
      <w:pPr>
        <w:pStyle w:val="21"/>
        <w:spacing w:before="0" w:line="319" w:lineRule="exact"/>
        <w:ind w:left="139"/>
      </w:pPr>
      <w:r>
        <w:rPr>
          <w:spacing w:val="-2"/>
        </w:rPr>
        <w:t>Положение</w:t>
      </w:r>
    </w:p>
    <w:p w:rsidR="00174909" w:rsidRDefault="00174909">
      <w:pPr>
        <w:pStyle w:val="a3"/>
        <w:spacing w:line="319" w:lineRule="exact"/>
        <w:ind w:left="142"/>
        <w:jc w:val="center"/>
      </w:pPr>
      <w:r>
        <w:t xml:space="preserve">о муниципальном </w:t>
      </w:r>
      <w:r w:rsidR="003E351E">
        <w:t>конкурсе</w:t>
      </w:r>
      <w:r w:rsidR="003E351E">
        <w:rPr>
          <w:spacing w:val="-5"/>
        </w:rPr>
        <w:t xml:space="preserve"> </w:t>
      </w:r>
      <w:r>
        <w:t>изобразительного творчества,</w:t>
      </w:r>
    </w:p>
    <w:p w:rsidR="00B5506F" w:rsidRDefault="00174909">
      <w:pPr>
        <w:pStyle w:val="a3"/>
        <w:spacing w:line="319" w:lineRule="exact"/>
        <w:ind w:left="142"/>
        <w:jc w:val="center"/>
      </w:pPr>
      <w:r>
        <w:t xml:space="preserve"> посвященного 645-летию города Чухлома</w:t>
      </w:r>
    </w:p>
    <w:p w:rsidR="00B5506F" w:rsidRDefault="003E351E">
      <w:pPr>
        <w:pStyle w:val="a3"/>
        <w:ind w:left="144"/>
        <w:jc w:val="center"/>
      </w:pPr>
      <w:r>
        <w:t>«</w:t>
      </w:r>
      <w:r w:rsidR="00174909">
        <w:t>Малая Родина – Большая Любовь</w:t>
      </w:r>
      <w:r>
        <w:rPr>
          <w:spacing w:val="-2"/>
        </w:rPr>
        <w:t>»</w:t>
      </w:r>
    </w:p>
    <w:p w:rsidR="00B5506F" w:rsidRDefault="00B5506F">
      <w:pPr>
        <w:pStyle w:val="a3"/>
        <w:spacing w:before="6"/>
        <w:ind w:left="0"/>
      </w:pPr>
    </w:p>
    <w:p w:rsidR="00B5506F" w:rsidRDefault="003E351E">
      <w:pPr>
        <w:pStyle w:val="11"/>
        <w:numPr>
          <w:ilvl w:val="0"/>
          <w:numId w:val="2"/>
        </w:numPr>
        <w:tabs>
          <w:tab w:val="left" w:pos="3526"/>
        </w:tabs>
        <w:ind w:left="3526" w:hanging="279"/>
        <w:jc w:val="left"/>
      </w:pPr>
      <w:r>
        <w:t>ОБЩИЕ</w:t>
      </w:r>
      <w:r>
        <w:rPr>
          <w:spacing w:val="-4"/>
        </w:rPr>
        <w:t xml:space="preserve"> </w:t>
      </w:r>
      <w:r>
        <w:rPr>
          <w:spacing w:val="-2"/>
        </w:rPr>
        <w:t>ПОЛОЖЕНИЯ</w:t>
      </w:r>
    </w:p>
    <w:p w:rsidR="00174909" w:rsidRDefault="00174909" w:rsidP="00174909">
      <w:pPr>
        <w:pStyle w:val="a3"/>
        <w:numPr>
          <w:ilvl w:val="1"/>
          <w:numId w:val="2"/>
        </w:numPr>
        <w:spacing w:line="319" w:lineRule="exact"/>
        <w:ind w:left="0" w:firstLine="0"/>
      </w:pPr>
      <w:r>
        <w:t>Положение о муниципальном конкурсе</w:t>
      </w:r>
      <w:r>
        <w:rPr>
          <w:spacing w:val="-5"/>
        </w:rPr>
        <w:t xml:space="preserve"> </w:t>
      </w:r>
      <w:r>
        <w:t>изобразительного творчества,</w:t>
      </w:r>
    </w:p>
    <w:p w:rsidR="00174909" w:rsidRDefault="00174909" w:rsidP="00174909">
      <w:pPr>
        <w:pStyle w:val="a3"/>
        <w:spacing w:line="319" w:lineRule="exact"/>
        <w:ind w:left="0"/>
      </w:pPr>
      <w:r>
        <w:t xml:space="preserve"> посвященного 645-летию города Чухлома «Малая Родина – Большая Любовь</w:t>
      </w:r>
      <w:r>
        <w:rPr>
          <w:spacing w:val="-2"/>
        </w:rPr>
        <w:t>»</w:t>
      </w:r>
    </w:p>
    <w:p w:rsidR="00B5506F" w:rsidRPr="00174909" w:rsidRDefault="00174909" w:rsidP="00174909">
      <w:pPr>
        <w:tabs>
          <w:tab w:val="left" w:pos="1212"/>
        </w:tabs>
        <w:ind w:right="136"/>
        <w:rPr>
          <w:sz w:val="28"/>
        </w:rPr>
      </w:pPr>
      <w:r w:rsidRPr="00174909">
        <w:rPr>
          <w:sz w:val="28"/>
        </w:rPr>
        <w:t xml:space="preserve"> </w:t>
      </w:r>
      <w:r w:rsidR="003E351E" w:rsidRPr="00174909">
        <w:rPr>
          <w:sz w:val="28"/>
        </w:rPr>
        <w:t>(далее - Конкурс) определяет цели и задачи, сроки организации и проведения, критерии оценки, награждение победителей и участников, работу жюри и порядок рассмотрения представленных работ.</w:t>
      </w:r>
    </w:p>
    <w:p w:rsidR="00B5506F" w:rsidRPr="00174909" w:rsidRDefault="00174909" w:rsidP="00174909">
      <w:pPr>
        <w:tabs>
          <w:tab w:val="left" w:pos="1339"/>
        </w:tabs>
        <w:ind w:right="140"/>
        <w:rPr>
          <w:sz w:val="28"/>
        </w:rPr>
      </w:pPr>
      <w:r>
        <w:rPr>
          <w:sz w:val="28"/>
        </w:rPr>
        <w:t xml:space="preserve">1.2 </w:t>
      </w:r>
      <w:r w:rsidR="003E351E" w:rsidRPr="00174909">
        <w:rPr>
          <w:sz w:val="28"/>
        </w:rPr>
        <w:t xml:space="preserve">Организаторами Конкурса является </w:t>
      </w:r>
      <w:r>
        <w:rPr>
          <w:sz w:val="28"/>
        </w:rPr>
        <w:t>Муниципальное бюджетное учреждение дополнительного образования детей Дом детства и юношества «Дар» Чухломского муниципального округа Костромской области</w:t>
      </w:r>
    </w:p>
    <w:p w:rsidR="00B5506F" w:rsidRPr="00174909" w:rsidRDefault="00174909" w:rsidP="00174909">
      <w:pPr>
        <w:tabs>
          <w:tab w:val="left" w:pos="1301"/>
        </w:tabs>
        <w:ind w:right="137"/>
        <w:rPr>
          <w:sz w:val="28"/>
        </w:rPr>
      </w:pPr>
      <w:r>
        <w:rPr>
          <w:sz w:val="28"/>
        </w:rPr>
        <w:t xml:space="preserve">1.3. </w:t>
      </w:r>
      <w:r w:rsidR="003E351E" w:rsidRPr="00174909">
        <w:rPr>
          <w:sz w:val="28"/>
        </w:rPr>
        <w:t>Организатор Конкурса обязуется соблюдать все авторские права участников Конкурса. Присланные работы или их фрагменты могут быть использованы в некоммерческих целях (публикация на сайте, в СМИ, в оформлении печатной и электронной продукции).</w:t>
      </w:r>
    </w:p>
    <w:p w:rsidR="00B5506F" w:rsidRPr="00174909" w:rsidRDefault="00174909" w:rsidP="00174909">
      <w:pPr>
        <w:tabs>
          <w:tab w:val="left" w:pos="1306"/>
        </w:tabs>
        <w:ind w:right="138"/>
        <w:rPr>
          <w:sz w:val="28"/>
        </w:rPr>
      </w:pPr>
      <w:r>
        <w:rPr>
          <w:sz w:val="28"/>
        </w:rPr>
        <w:t xml:space="preserve">1.4. </w:t>
      </w:r>
      <w:r w:rsidR="003E351E" w:rsidRPr="00174909">
        <w:rPr>
          <w:sz w:val="28"/>
        </w:rPr>
        <w:t>Организатор Конкурса формируют состав жюри для экспертизы конкурсных работ и соблюдения требований к оформлению представляемых на Конкурс материалов.</w:t>
      </w:r>
    </w:p>
    <w:p w:rsidR="00B5506F" w:rsidRPr="00174909" w:rsidRDefault="00174909" w:rsidP="00174909">
      <w:pPr>
        <w:tabs>
          <w:tab w:val="left" w:pos="1130"/>
        </w:tabs>
        <w:spacing w:line="321" w:lineRule="exact"/>
        <w:rPr>
          <w:sz w:val="28"/>
          <w:szCs w:val="28"/>
        </w:rPr>
      </w:pPr>
      <w:r>
        <w:rPr>
          <w:sz w:val="28"/>
        </w:rPr>
        <w:t xml:space="preserve">1.5. </w:t>
      </w:r>
      <w:r w:rsidR="003E351E" w:rsidRPr="00174909">
        <w:rPr>
          <w:sz w:val="28"/>
          <w:szCs w:val="28"/>
        </w:rPr>
        <w:t>Организатор</w:t>
      </w:r>
      <w:r w:rsidR="003E351E" w:rsidRPr="00174909">
        <w:rPr>
          <w:spacing w:val="-11"/>
          <w:sz w:val="28"/>
          <w:szCs w:val="28"/>
        </w:rPr>
        <w:t xml:space="preserve"> </w:t>
      </w:r>
      <w:r w:rsidR="003E351E" w:rsidRPr="00174909">
        <w:rPr>
          <w:spacing w:val="-2"/>
          <w:sz w:val="28"/>
          <w:szCs w:val="28"/>
        </w:rPr>
        <w:t>Конкурса:</w:t>
      </w:r>
      <w:r w:rsidRPr="00174909">
        <w:rPr>
          <w:spacing w:val="-2"/>
          <w:sz w:val="28"/>
          <w:szCs w:val="28"/>
        </w:rPr>
        <w:t xml:space="preserve"> </w:t>
      </w:r>
      <w:r w:rsidR="003E351E" w:rsidRPr="00174909">
        <w:rPr>
          <w:sz w:val="28"/>
          <w:szCs w:val="28"/>
        </w:rPr>
        <w:t>принимает</w:t>
      </w:r>
      <w:r w:rsidR="003E351E" w:rsidRPr="00174909">
        <w:rPr>
          <w:spacing w:val="-13"/>
          <w:sz w:val="28"/>
          <w:szCs w:val="28"/>
        </w:rPr>
        <w:t xml:space="preserve"> </w:t>
      </w:r>
      <w:r w:rsidR="003E351E" w:rsidRPr="00174909">
        <w:rPr>
          <w:sz w:val="28"/>
          <w:szCs w:val="28"/>
        </w:rPr>
        <w:t>и</w:t>
      </w:r>
      <w:r w:rsidR="003E351E" w:rsidRPr="00174909">
        <w:rPr>
          <w:spacing w:val="-12"/>
          <w:sz w:val="28"/>
          <w:szCs w:val="28"/>
        </w:rPr>
        <w:t xml:space="preserve"> </w:t>
      </w:r>
      <w:r w:rsidR="003E351E" w:rsidRPr="00174909">
        <w:rPr>
          <w:sz w:val="28"/>
          <w:szCs w:val="28"/>
        </w:rPr>
        <w:t>регистрирует</w:t>
      </w:r>
      <w:r w:rsidR="003E351E" w:rsidRPr="00174909">
        <w:rPr>
          <w:spacing w:val="-12"/>
          <w:sz w:val="28"/>
          <w:szCs w:val="28"/>
        </w:rPr>
        <w:t xml:space="preserve"> </w:t>
      </w:r>
      <w:r w:rsidR="003E351E" w:rsidRPr="00174909">
        <w:rPr>
          <w:sz w:val="28"/>
          <w:szCs w:val="28"/>
        </w:rPr>
        <w:t>заявки; формирует состав жюри; организует работу жюри; подводит итоги Конкурса.</w:t>
      </w:r>
    </w:p>
    <w:p w:rsidR="00B5506F" w:rsidRDefault="00B5506F">
      <w:pPr>
        <w:pStyle w:val="a3"/>
        <w:spacing w:before="4"/>
        <w:ind w:left="0"/>
      </w:pPr>
    </w:p>
    <w:p w:rsidR="00B5506F" w:rsidRDefault="003E351E">
      <w:pPr>
        <w:pStyle w:val="11"/>
        <w:numPr>
          <w:ilvl w:val="0"/>
          <w:numId w:val="2"/>
        </w:numPr>
        <w:tabs>
          <w:tab w:val="left" w:pos="3075"/>
        </w:tabs>
        <w:ind w:left="3075" w:hanging="279"/>
        <w:jc w:val="left"/>
      </w:pP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rPr>
          <w:spacing w:val="-2"/>
        </w:rPr>
        <w:t>КОНКУРСА</w:t>
      </w:r>
    </w:p>
    <w:p w:rsidR="00B5506F" w:rsidRDefault="003E351E" w:rsidP="00174909">
      <w:pPr>
        <w:pStyle w:val="a4"/>
        <w:numPr>
          <w:ilvl w:val="1"/>
          <w:numId w:val="2"/>
        </w:numPr>
        <w:tabs>
          <w:tab w:val="left" w:pos="0"/>
        </w:tabs>
        <w:spacing w:line="319" w:lineRule="exact"/>
        <w:ind w:left="0" w:firstLine="0"/>
        <w:rPr>
          <w:sz w:val="28"/>
        </w:rPr>
      </w:pPr>
      <w:r>
        <w:rPr>
          <w:sz w:val="28"/>
        </w:rPr>
        <w:t>Цели</w:t>
      </w:r>
      <w:r>
        <w:rPr>
          <w:spacing w:val="-9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Конкурса:</w:t>
      </w:r>
    </w:p>
    <w:p w:rsidR="00B5506F" w:rsidRDefault="00174909" w:rsidP="00174909">
      <w:pPr>
        <w:pStyle w:val="a3"/>
        <w:tabs>
          <w:tab w:val="left" w:pos="1276"/>
        </w:tabs>
        <w:ind w:left="0" w:right="142"/>
        <w:jc w:val="both"/>
      </w:pPr>
      <w:r>
        <w:t xml:space="preserve">- </w:t>
      </w:r>
      <w:r w:rsidR="003E351E">
        <w:t>выявление и поддержка талантливых детей в сфере изобразительного искусства, создание для них возможности продемонстрировать результаты своей творческой деятельности;</w:t>
      </w:r>
    </w:p>
    <w:p w:rsidR="00B5506F" w:rsidRDefault="00174909" w:rsidP="00174909">
      <w:pPr>
        <w:pStyle w:val="a3"/>
        <w:tabs>
          <w:tab w:val="left" w:pos="1276"/>
        </w:tabs>
        <w:spacing w:before="1"/>
        <w:ind w:left="0" w:right="139"/>
        <w:jc w:val="both"/>
      </w:pPr>
      <w:r>
        <w:t xml:space="preserve">- </w:t>
      </w:r>
      <w:r w:rsidR="003E351E">
        <w:t xml:space="preserve">воспитание у молодого поколения интереса к художественно архитектурному наследию городов прошлого и в частности, своего родного </w:t>
      </w:r>
      <w:r w:rsidR="003E351E">
        <w:rPr>
          <w:spacing w:val="-2"/>
        </w:rPr>
        <w:t>города;</w:t>
      </w:r>
    </w:p>
    <w:p w:rsidR="00B5506F" w:rsidRDefault="00174909" w:rsidP="00174909">
      <w:pPr>
        <w:pStyle w:val="a3"/>
        <w:tabs>
          <w:tab w:val="left" w:pos="1276"/>
        </w:tabs>
        <w:ind w:left="0" w:right="140"/>
        <w:jc w:val="both"/>
      </w:pPr>
      <w:r>
        <w:t xml:space="preserve">- </w:t>
      </w:r>
      <w:r w:rsidR="003E351E">
        <w:t xml:space="preserve">развитие чувства художественного осмысления реальности, умения выразить в художественном образе предметы времени, в котором живѐм, формирование духовной культуры </w:t>
      </w:r>
      <w:r>
        <w:t xml:space="preserve">подрастающего поколения. </w:t>
      </w:r>
    </w:p>
    <w:p w:rsidR="00B5506F" w:rsidRDefault="00174909" w:rsidP="00174909">
      <w:pPr>
        <w:pStyle w:val="a3"/>
        <w:tabs>
          <w:tab w:val="left" w:pos="1276"/>
        </w:tabs>
        <w:spacing w:before="1"/>
        <w:ind w:left="0" w:right="140"/>
        <w:jc w:val="both"/>
      </w:pPr>
      <w:r>
        <w:t xml:space="preserve">- </w:t>
      </w:r>
      <w:r w:rsidR="003E351E">
        <w:t>формирование средствами изобразительного искусства чувства ответственности за будущее наших городов;</w:t>
      </w:r>
    </w:p>
    <w:p w:rsidR="00174909" w:rsidRPr="00851964" w:rsidRDefault="00174909" w:rsidP="00174909">
      <w:pPr>
        <w:pStyle w:val="a3"/>
        <w:tabs>
          <w:tab w:val="left" w:pos="1276"/>
        </w:tabs>
        <w:ind w:left="0" w:right="147"/>
        <w:jc w:val="both"/>
        <w:rPr>
          <w:spacing w:val="-2"/>
        </w:rPr>
      </w:pPr>
      <w:r>
        <w:t xml:space="preserve">- </w:t>
      </w:r>
      <w:r w:rsidR="003E351E">
        <w:t xml:space="preserve">развитие творческой фантазии, воображения и воспитание эстетической </w:t>
      </w:r>
      <w:r w:rsidR="003E351E">
        <w:rPr>
          <w:spacing w:val="-2"/>
        </w:rPr>
        <w:t>культуры;</w:t>
      </w:r>
    </w:p>
    <w:p w:rsidR="004633E0" w:rsidRDefault="003E351E" w:rsidP="004633E0">
      <w:pPr>
        <w:pStyle w:val="a3"/>
        <w:numPr>
          <w:ilvl w:val="1"/>
          <w:numId w:val="2"/>
        </w:numPr>
        <w:spacing w:before="70"/>
        <w:ind w:left="0" w:firstLine="0"/>
        <w:rPr>
          <w:spacing w:val="-2"/>
        </w:rPr>
      </w:pPr>
      <w:r>
        <w:t>Задачи</w:t>
      </w:r>
      <w:r w:rsidR="00174909">
        <w:rPr>
          <w:spacing w:val="-5"/>
        </w:rPr>
        <w:t xml:space="preserve"> </w:t>
      </w:r>
      <w:r>
        <w:rPr>
          <w:spacing w:val="-2"/>
        </w:rPr>
        <w:t>Конкурса:</w:t>
      </w:r>
    </w:p>
    <w:p w:rsidR="004633E0" w:rsidRDefault="00A91D80" w:rsidP="004633E0">
      <w:pPr>
        <w:pStyle w:val="a3"/>
        <w:spacing w:before="70"/>
        <w:ind w:left="0"/>
      </w:pPr>
      <w:r>
        <w:t xml:space="preserve">- </w:t>
      </w:r>
      <w:r w:rsidR="004633E0">
        <w:t>развитие</w:t>
      </w:r>
      <w:r w:rsidR="004633E0">
        <w:rPr>
          <w:spacing w:val="-13"/>
        </w:rPr>
        <w:t xml:space="preserve"> </w:t>
      </w:r>
      <w:r w:rsidR="004633E0">
        <w:t>художественного</w:t>
      </w:r>
      <w:r w:rsidR="004633E0">
        <w:rPr>
          <w:spacing w:val="-9"/>
        </w:rPr>
        <w:t xml:space="preserve"> </w:t>
      </w:r>
      <w:r w:rsidR="004633E0">
        <w:rPr>
          <w:spacing w:val="-2"/>
        </w:rPr>
        <w:t>творчества;</w:t>
      </w:r>
    </w:p>
    <w:p w:rsidR="004633E0" w:rsidRDefault="00A91D80" w:rsidP="004633E0">
      <w:pPr>
        <w:pStyle w:val="a3"/>
        <w:tabs>
          <w:tab w:val="left" w:pos="2666"/>
          <w:tab w:val="left" w:pos="5083"/>
          <w:tab w:val="left" w:pos="6543"/>
          <w:tab w:val="left" w:pos="8660"/>
        </w:tabs>
        <w:spacing w:before="2"/>
        <w:ind w:left="0" w:right="146"/>
      </w:pPr>
      <w:r>
        <w:rPr>
          <w:spacing w:val="-2"/>
        </w:rPr>
        <w:t xml:space="preserve">- </w:t>
      </w:r>
      <w:r w:rsidR="004633E0">
        <w:rPr>
          <w:spacing w:val="-2"/>
        </w:rPr>
        <w:t>формирование</w:t>
      </w:r>
      <w:r w:rsidR="004633E0">
        <w:tab/>
        <w:t>у</w:t>
      </w:r>
      <w:r w:rsidR="004633E0">
        <w:rPr>
          <w:spacing w:val="80"/>
        </w:rPr>
        <w:t xml:space="preserve"> </w:t>
      </w:r>
      <w:r w:rsidR="004633E0">
        <w:t>подрастающего</w:t>
      </w:r>
      <w:r w:rsidR="004633E0">
        <w:tab/>
      </w:r>
      <w:r w:rsidR="004633E0">
        <w:rPr>
          <w:spacing w:val="-2"/>
        </w:rPr>
        <w:t>поколения</w:t>
      </w:r>
      <w:r w:rsidR="004633E0">
        <w:tab/>
      </w:r>
      <w:r w:rsidR="004633E0">
        <w:rPr>
          <w:spacing w:val="-2"/>
        </w:rPr>
        <w:t>патриотических</w:t>
      </w:r>
      <w:r w:rsidR="004633E0">
        <w:tab/>
      </w:r>
      <w:r w:rsidR="004633E0">
        <w:rPr>
          <w:spacing w:val="-2"/>
        </w:rPr>
        <w:t xml:space="preserve">качеств, </w:t>
      </w:r>
      <w:r w:rsidR="004633E0">
        <w:t>любви к родному городу;</w:t>
      </w:r>
    </w:p>
    <w:p w:rsidR="004633E0" w:rsidRDefault="00A91D80" w:rsidP="004633E0">
      <w:pPr>
        <w:pStyle w:val="a3"/>
        <w:ind w:left="0"/>
      </w:pPr>
      <w:r>
        <w:t xml:space="preserve">- </w:t>
      </w:r>
      <w:r w:rsidR="004633E0">
        <w:t>расширение представлений</w:t>
      </w:r>
      <w:r w:rsidR="004633E0">
        <w:rPr>
          <w:spacing w:val="31"/>
        </w:rPr>
        <w:t xml:space="preserve"> </w:t>
      </w:r>
      <w:r w:rsidR="004633E0">
        <w:t>о</w:t>
      </w:r>
      <w:r w:rsidR="004633E0">
        <w:rPr>
          <w:spacing w:val="31"/>
        </w:rPr>
        <w:t xml:space="preserve"> </w:t>
      </w:r>
      <w:r w:rsidR="004633E0">
        <w:t xml:space="preserve">культурном, архитектурном, историческом наследии </w:t>
      </w:r>
      <w:r w:rsidR="004633E0" w:rsidRPr="00AE7B94">
        <w:t>города</w:t>
      </w:r>
      <w:r w:rsidR="004633E0" w:rsidRPr="00AE7B94">
        <w:rPr>
          <w:highlight w:val="yellow"/>
        </w:rPr>
        <w:t xml:space="preserve"> Саратова</w:t>
      </w:r>
      <w:r w:rsidR="004633E0">
        <w:t xml:space="preserve"> и других городов;</w:t>
      </w:r>
      <w:bookmarkStart w:id="0" w:name="_GoBack"/>
      <w:bookmarkEnd w:id="0"/>
    </w:p>
    <w:p w:rsidR="004633E0" w:rsidRDefault="00A91D80" w:rsidP="004633E0">
      <w:pPr>
        <w:pStyle w:val="a3"/>
        <w:spacing w:line="321" w:lineRule="exact"/>
        <w:ind w:left="0"/>
      </w:pPr>
      <w:r>
        <w:lastRenderedPageBreak/>
        <w:t xml:space="preserve">- </w:t>
      </w:r>
      <w:r w:rsidR="004633E0">
        <w:t>формирование</w:t>
      </w:r>
      <w:r w:rsidR="004633E0">
        <w:rPr>
          <w:spacing w:val="-9"/>
        </w:rPr>
        <w:t xml:space="preserve"> </w:t>
      </w:r>
      <w:r w:rsidR="004633E0">
        <w:t>у</w:t>
      </w:r>
      <w:r w:rsidR="004633E0">
        <w:rPr>
          <w:spacing w:val="-11"/>
        </w:rPr>
        <w:t xml:space="preserve"> </w:t>
      </w:r>
      <w:r w:rsidR="004633E0">
        <w:t>детей</w:t>
      </w:r>
      <w:r w:rsidR="004633E0">
        <w:rPr>
          <w:spacing w:val="-3"/>
        </w:rPr>
        <w:t xml:space="preserve"> </w:t>
      </w:r>
      <w:r w:rsidR="004633E0">
        <w:t>фантазии,</w:t>
      </w:r>
      <w:r w:rsidR="004633E0">
        <w:rPr>
          <w:spacing w:val="-7"/>
        </w:rPr>
        <w:t xml:space="preserve"> </w:t>
      </w:r>
      <w:r w:rsidR="004633E0">
        <w:t>креативного</w:t>
      </w:r>
      <w:r w:rsidR="004633E0">
        <w:rPr>
          <w:spacing w:val="-5"/>
        </w:rPr>
        <w:t xml:space="preserve"> </w:t>
      </w:r>
      <w:r w:rsidR="004633E0">
        <w:rPr>
          <w:spacing w:val="-2"/>
        </w:rPr>
        <w:t>мышления;</w:t>
      </w:r>
    </w:p>
    <w:p w:rsidR="004633E0" w:rsidRDefault="00A91D80" w:rsidP="004633E0">
      <w:pPr>
        <w:pStyle w:val="a3"/>
        <w:spacing w:line="242" w:lineRule="auto"/>
        <w:ind w:left="0" w:right="145"/>
      </w:pPr>
      <w:r>
        <w:t xml:space="preserve">- </w:t>
      </w:r>
      <w:r w:rsidR="004633E0">
        <w:t>воспитание</w:t>
      </w:r>
      <w:r w:rsidR="004633E0">
        <w:rPr>
          <w:spacing w:val="-2"/>
        </w:rPr>
        <w:t xml:space="preserve"> </w:t>
      </w:r>
      <w:r w:rsidR="004633E0">
        <w:t>патриотических чувств,</w:t>
      </w:r>
      <w:r w:rsidR="004633E0">
        <w:rPr>
          <w:spacing w:val="-1"/>
        </w:rPr>
        <w:t xml:space="preserve"> </w:t>
      </w:r>
      <w:r w:rsidR="004633E0">
        <w:t>гордости за достижения своей</w:t>
      </w:r>
      <w:r w:rsidR="004633E0">
        <w:rPr>
          <w:spacing w:val="-1"/>
        </w:rPr>
        <w:t xml:space="preserve"> </w:t>
      </w:r>
      <w:r w:rsidR="004633E0">
        <w:t>страны в области изучения космоса;</w:t>
      </w:r>
    </w:p>
    <w:p w:rsidR="004633E0" w:rsidRDefault="00A91D80" w:rsidP="000C779C">
      <w:pPr>
        <w:pStyle w:val="a3"/>
        <w:tabs>
          <w:tab w:val="left" w:pos="2148"/>
          <w:tab w:val="left" w:pos="3492"/>
          <w:tab w:val="left" w:pos="4274"/>
          <w:tab w:val="left" w:pos="6571"/>
          <w:tab w:val="left" w:pos="7674"/>
        </w:tabs>
        <w:ind w:left="0" w:right="145"/>
      </w:pPr>
      <w:r>
        <w:rPr>
          <w:spacing w:val="-2"/>
        </w:rPr>
        <w:t xml:space="preserve">- </w:t>
      </w:r>
      <w:r w:rsidR="004633E0">
        <w:rPr>
          <w:spacing w:val="-2"/>
        </w:rPr>
        <w:t>создание</w:t>
      </w:r>
      <w:r>
        <w:t xml:space="preserve">  </w:t>
      </w:r>
      <w:r w:rsidR="004633E0">
        <w:rPr>
          <w:spacing w:val="-2"/>
        </w:rPr>
        <w:t>условий</w:t>
      </w:r>
      <w:r w:rsidR="000C779C">
        <w:t xml:space="preserve">  </w:t>
      </w:r>
      <w:r w:rsidR="004633E0">
        <w:rPr>
          <w:spacing w:val="-4"/>
        </w:rPr>
        <w:t>для</w:t>
      </w:r>
      <w:r w:rsidR="004633E0">
        <w:tab/>
      </w:r>
      <w:r w:rsidR="004633E0">
        <w:rPr>
          <w:spacing w:val="-2"/>
        </w:rPr>
        <w:t>самореализации</w:t>
      </w:r>
      <w:r w:rsidR="004633E0">
        <w:tab/>
      </w:r>
      <w:r w:rsidR="004633E0">
        <w:rPr>
          <w:spacing w:val="-2"/>
        </w:rPr>
        <w:t>детей,</w:t>
      </w:r>
      <w:r w:rsidR="004633E0">
        <w:tab/>
      </w:r>
      <w:r w:rsidR="004633E0">
        <w:rPr>
          <w:spacing w:val="-2"/>
        </w:rPr>
        <w:t xml:space="preserve">стимулирование </w:t>
      </w:r>
      <w:r w:rsidR="004633E0">
        <w:t>познавательных интересов;</w:t>
      </w:r>
    </w:p>
    <w:p w:rsidR="00174909" w:rsidRDefault="00174909" w:rsidP="00A91D80">
      <w:pPr>
        <w:tabs>
          <w:tab w:val="left" w:pos="426"/>
        </w:tabs>
        <w:jc w:val="both"/>
        <w:rPr>
          <w:sz w:val="28"/>
        </w:rPr>
      </w:pPr>
    </w:p>
    <w:p w:rsidR="00A91D80" w:rsidRPr="00A91D80" w:rsidRDefault="003E351E" w:rsidP="004B2FFD">
      <w:pPr>
        <w:pStyle w:val="11"/>
        <w:numPr>
          <w:ilvl w:val="0"/>
          <w:numId w:val="2"/>
        </w:numPr>
        <w:tabs>
          <w:tab w:val="left" w:pos="2552"/>
        </w:tabs>
        <w:spacing w:before="320"/>
        <w:ind w:left="2552" w:firstLine="0"/>
        <w:jc w:val="left"/>
        <w:rPr>
          <w:spacing w:val="-2"/>
        </w:rPr>
      </w:pPr>
      <w:r>
        <w:t>УЧАСТНИКИ</w:t>
      </w:r>
      <w:r>
        <w:rPr>
          <w:spacing w:val="-8"/>
        </w:rPr>
        <w:t xml:space="preserve"> </w:t>
      </w:r>
      <w:r>
        <w:rPr>
          <w:spacing w:val="-2"/>
        </w:rPr>
        <w:t>КОНКУРСА</w:t>
      </w:r>
    </w:p>
    <w:p w:rsidR="00B5506F" w:rsidRPr="004B2FFD" w:rsidRDefault="003E351E" w:rsidP="004B2FFD">
      <w:pPr>
        <w:pStyle w:val="a4"/>
        <w:numPr>
          <w:ilvl w:val="1"/>
          <w:numId w:val="2"/>
        </w:numPr>
        <w:tabs>
          <w:tab w:val="left" w:pos="1217"/>
        </w:tabs>
        <w:ind w:right="141"/>
        <w:rPr>
          <w:sz w:val="28"/>
        </w:rPr>
      </w:pPr>
      <w:r w:rsidRPr="004B2FFD">
        <w:rPr>
          <w:sz w:val="28"/>
        </w:rPr>
        <w:t>В Конкурсе могут принимать участие обучающие</w:t>
      </w:r>
      <w:r w:rsidR="00A91D80" w:rsidRPr="004B2FFD">
        <w:rPr>
          <w:sz w:val="28"/>
        </w:rPr>
        <w:t xml:space="preserve">ся образовательных организации, учреждений культуры и </w:t>
      </w:r>
      <w:r w:rsidRPr="004B2FFD">
        <w:rPr>
          <w:sz w:val="28"/>
        </w:rPr>
        <w:t xml:space="preserve"> учреждений дополнительного образования </w:t>
      </w:r>
      <w:r w:rsidR="00A91D80" w:rsidRPr="00AE7B94">
        <w:rPr>
          <w:sz w:val="28"/>
        </w:rPr>
        <w:t xml:space="preserve">Чухломского </w:t>
      </w:r>
      <w:r w:rsidR="00A91D80" w:rsidRPr="00AE7B94">
        <w:rPr>
          <w:sz w:val="28"/>
          <w:highlight w:val="yellow"/>
        </w:rPr>
        <w:t>района</w:t>
      </w:r>
      <w:r w:rsidR="000A7A59" w:rsidRPr="004B2FFD">
        <w:rPr>
          <w:sz w:val="28"/>
        </w:rPr>
        <w:t xml:space="preserve"> </w:t>
      </w:r>
      <w:r w:rsidRPr="004B2FFD">
        <w:rPr>
          <w:sz w:val="28"/>
        </w:rPr>
        <w:t xml:space="preserve"> в возрасте от 5 до 18 лет.</w:t>
      </w:r>
    </w:p>
    <w:p w:rsidR="00B5506F" w:rsidRPr="004B2FFD" w:rsidRDefault="003E351E" w:rsidP="004B2FFD">
      <w:pPr>
        <w:pStyle w:val="a4"/>
        <w:numPr>
          <w:ilvl w:val="1"/>
          <w:numId w:val="2"/>
        </w:numPr>
        <w:tabs>
          <w:tab w:val="left" w:pos="1203"/>
        </w:tabs>
        <w:spacing w:line="322" w:lineRule="exact"/>
        <w:rPr>
          <w:sz w:val="28"/>
        </w:rPr>
      </w:pPr>
      <w:r w:rsidRPr="004B2FFD">
        <w:rPr>
          <w:sz w:val="28"/>
        </w:rPr>
        <w:t>Допускается</w:t>
      </w:r>
      <w:r w:rsidRPr="004B2FFD">
        <w:rPr>
          <w:spacing w:val="-10"/>
          <w:sz w:val="28"/>
        </w:rPr>
        <w:t xml:space="preserve"> </w:t>
      </w:r>
      <w:r w:rsidRPr="004B2FFD">
        <w:rPr>
          <w:sz w:val="28"/>
        </w:rPr>
        <w:t>только</w:t>
      </w:r>
      <w:r w:rsidRPr="004B2FFD">
        <w:rPr>
          <w:spacing w:val="-5"/>
          <w:sz w:val="28"/>
        </w:rPr>
        <w:t xml:space="preserve"> </w:t>
      </w:r>
      <w:r w:rsidRPr="004B2FFD">
        <w:rPr>
          <w:b/>
          <w:sz w:val="28"/>
        </w:rPr>
        <w:t>индивидуальное</w:t>
      </w:r>
      <w:r w:rsidRPr="004B2FFD">
        <w:rPr>
          <w:b/>
          <w:spacing w:val="-7"/>
          <w:sz w:val="28"/>
        </w:rPr>
        <w:t xml:space="preserve"> </w:t>
      </w:r>
      <w:r w:rsidRPr="004B2FFD">
        <w:rPr>
          <w:b/>
          <w:spacing w:val="-2"/>
          <w:sz w:val="28"/>
        </w:rPr>
        <w:t>участие</w:t>
      </w:r>
      <w:r w:rsidRPr="004B2FFD">
        <w:rPr>
          <w:spacing w:val="-2"/>
          <w:sz w:val="28"/>
        </w:rPr>
        <w:t>.</w:t>
      </w:r>
      <w:r w:rsidR="000A7A59" w:rsidRPr="004B2FFD">
        <w:rPr>
          <w:spacing w:val="-2"/>
          <w:sz w:val="28"/>
        </w:rPr>
        <w:t xml:space="preserve"> Каждый участник может предоставить на Конкурс неограниченное количество работ.</w:t>
      </w:r>
    </w:p>
    <w:p w:rsidR="000A7A59" w:rsidRDefault="000A7A59" w:rsidP="000A7A59">
      <w:pPr>
        <w:pStyle w:val="a4"/>
        <w:tabs>
          <w:tab w:val="left" w:pos="1203"/>
        </w:tabs>
        <w:spacing w:line="322" w:lineRule="exact"/>
        <w:ind w:left="1203" w:firstLine="0"/>
        <w:jc w:val="right"/>
        <w:rPr>
          <w:sz w:val="28"/>
        </w:rPr>
      </w:pPr>
    </w:p>
    <w:p w:rsidR="00B5506F" w:rsidRDefault="003E351E" w:rsidP="004B2FFD">
      <w:pPr>
        <w:pStyle w:val="11"/>
        <w:numPr>
          <w:ilvl w:val="0"/>
          <w:numId w:val="2"/>
        </w:numPr>
        <w:spacing w:line="321" w:lineRule="exact"/>
        <w:ind w:left="2552" w:firstLine="0"/>
        <w:jc w:val="left"/>
      </w:pPr>
      <w:r>
        <w:t>НОМИНАЦИИ</w:t>
      </w:r>
      <w:r>
        <w:rPr>
          <w:spacing w:val="-9"/>
        </w:rPr>
        <w:t xml:space="preserve"> </w:t>
      </w:r>
      <w:r>
        <w:rPr>
          <w:spacing w:val="-2"/>
        </w:rPr>
        <w:t>КОНКУРСА</w:t>
      </w:r>
    </w:p>
    <w:p w:rsidR="00B5506F" w:rsidRPr="000A7A59" w:rsidRDefault="003E351E" w:rsidP="000A7A59">
      <w:pPr>
        <w:pStyle w:val="a4"/>
        <w:numPr>
          <w:ilvl w:val="1"/>
          <w:numId w:val="2"/>
        </w:numPr>
        <w:tabs>
          <w:tab w:val="left" w:pos="0"/>
        </w:tabs>
        <w:spacing w:line="320" w:lineRule="exact"/>
        <w:ind w:left="0" w:firstLine="0"/>
        <w:jc w:val="both"/>
        <w:rPr>
          <w:sz w:val="28"/>
        </w:rPr>
      </w:pPr>
      <w:r>
        <w:rPr>
          <w:sz w:val="28"/>
        </w:rPr>
        <w:t>Конкурс</w:t>
      </w:r>
      <w:r>
        <w:rPr>
          <w:spacing w:val="-6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следующим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номинациям:</w:t>
      </w:r>
    </w:p>
    <w:p w:rsidR="008B2137" w:rsidRPr="008B2137" w:rsidRDefault="008B2137" w:rsidP="008B2137">
      <w:pPr>
        <w:rPr>
          <w:b/>
          <w:sz w:val="28"/>
          <w:szCs w:val="28"/>
        </w:rPr>
      </w:pPr>
      <w:r w:rsidRPr="008B2137">
        <w:rPr>
          <w:b/>
          <w:sz w:val="28"/>
          <w:szCs w:val="28"/>
        </w:rPr>
        <w:t xml:space="preserve">История нашего города. </w:t>
      </w:r>
    </w:p>
    <w:p w:rsidR="008B2137" w:rsidRPr="008B2137" w:rsidRDefault="008B2137" w:rsidP="008B2137">
      <w:pPr>
        <w:rPr>
          <w:sz w:val="28"/>
          <w:szCs w:val="28"/>
        </w:rPr>
      </w:pPr>
      <w:r w:rsidRPr="008B2137">
        <w:rPr>
          <w:sz w:val="28"/>
          <w:szCs w:val="28"/>
        </w:rPr>
        <w:t>Рисунки исторических зданий, улиц, знаменитых деятелей прошлого, старинных памятников культуры.</w:t>
      </w:r>
    </w:p>
    <w:p w:rsidR="008B2137" w:rsidRPr="008B2137" w:rsidRDefault="008B2137" w:rsidP="008B2137">
      <w:pPr>
        <w:rPr>
          <w:sz w:val="28"/>
          <w:szCs w:val="28"/>
        </w:rPr>
      </w:pPr>
    </w:p>
    <w:p w:rsidR="008B2137" w:rsidRPr="008B2137" w:rsidRDefault="008B2137" w:rsidP="008B2137">
      <w:pPr>
        <w:rPr>
          <w:b/>
          <w:sz w:val="28"/>
          <w:szCs w:val="28"/>
        </w:rPr>
      </w:pPr>
      <w:r w:rsidRPr="008B2137">
        <w:rPr>
          <w:b/>
          <w:sz w:val="28"/>
          <w:szCs w:val="28"/>
        </w:rPr>
        <w:t>Город будущего.</w:t>
      </w:r>
    </w:p>
    <w:p w:rsidR="008B2137" w:rsidRPr="008B2137" w:rsidRDefault="008B2137" w:rsidP="008B2137">
      <w:pPr>
        <w:rPr>
          <w:sz w:val="28"/>
          <w:szCs w:val="28"/>
        </w:rPr>
      </w:pPr>
      <w:r w:rsidRPr="008B2137">
        <w:rPr>
          <w:sz w:val="28"/>
          <w:szCs w:val="28"/>
        </w:rPr>
        <w:t>Дети рисуют город таким, каким видят его будущее, показывают свою фантазию относительно технологий, экологии и архитектуры.</w:t>
      </w:r>
    </w:p>
    <w:p w:rsidR="008B2137" w:rsidRPr="008B2137" w:rsidRDefault="008B2137" w:rsidP="008B2137">
      <w:pPr>
        <w:rPr>
          <w:sz w:val="28"/>
          <w:szCs w:val="28"/>
        </w:rPr>
      </w:pPr>
    </w:p>
    <w:p w:rsidR="008B2137" w:rsidRPr="008B2137" w:rsidRDefault="008B2137" w:rsidP="008B2137">
      <w:pPr>
        <w:rPr>
          <w:b/>
          <w:sz w:val="28"/>
          <w:szCs w:val="28"/>
        </w:rPr>
      </w:pPr>
      <w:r w:rsidRPr="008B2137">
        <w:rPr>
          <w:b/>
          <w:sz w:val="28"/>
          <w:szCs w:val="28"/>
        </w:rPr>
        <w:t>Красота  вокруг нас</w:t>
      </w:r>
    </w:p>
    <w:p w:rsidR="008B2137" w:rsidRDefault="008B2137" w:rsidP="008B2137">
      <w:pPr>
        <w:rPr>
          <w:sz w:val="28"/>
          <w:szCs w:val="28"/>
        </w:rPr>
      </w:pPr>
      <w:r>
        <w:rPr>
          <w:sz w:val="28"/>
          <w:szCs w:val="28"/>
        </w:rPr>
        <w:t>Природа</w:t>
      </w:r>
      <w:r w:rsidRPr="008B2137">
        <w:rPr>
          <w:sz w:val="28"/>
          <w:szCs w:val="28"/>
        </w:rPr>
        <w:t xml:space="preserve"> </w:t>
      </w:r>
      <w:r>
        <w:rPr>
          <w:sz w:val="28"/>
          <w:szCs w:val="28"/>
        </w:rPr>
        <w:t>родного края</w:t>
      </w:r>
      <w:r w:rsidRPr="008B2137">
        <w:rPr>
          <w:sz w:val="28"/>
          <w:szCs w:val="28"/>
        </w:rPr>
        <w:t>, любимые места отдыха горожан, парки, леса, водоемы.</w:t>
      </w:r>
      <w:r>
        <w:rPr>
          <w:sz w:val="28"/>
          <w:szCs w:val="28"/>
        </w:rPr>
        <w:t xml:space="preserve"> </w:t>
      </w:r>
    </w:p>
    <w:p w:rsidR="008B2137" w:rsidRDefault="008B2137" w:rsidP="008B2137">
      <w:pPr>
        <w:rPr>
          <w:sz w:val="28"/>
          <w:szCs w:val="28"/>
        </w:rPr>
      </w:pPr>
    </w:p>
    <w:p w:rsidR="008B2137" w:rsidRPr="008B2137" w:rsidRDefault="008B2137" w:rsidP="008B2137">
      <w:pPr>
        <w:rPr>
          <w:b/>
          <w:sz w:val="28"/>
          <w:szCs w:val="28"/>
        </w:rPr>
      </w:pPr>
      <w:r w:rsidRPr="008B2137">
        <w:rPr>
          <w:b/>
          <w:sz w:val="28"/>
          <w:szCs w:val="28"/>
        </w:rPr>
        <w:t>Любимый праздник в городе.</w:t>
      </w:r>
    </w:p>
    <w:p w:rsidR="008B2137" w:rsidRPr="008B2137" w:rsidRDefault="008B2137" w:rsidP="008B2137">
      <w:pPr>
        <w:rPr>
          <w:sz w:val="28"/>
          <w:szCs w:val="28"/>
        </w:rPr>
      </w:pPr>
      <w:r w:rsidRPr="008B2137">
        <w:rPr>
          <w:sz w:val="28"/>
          <w:szCs w:val="28"/>
        </w:rPr>
        <w:t xml:space="preserve"> Любимое праздничное событие в родном городе, День Победы, </w:t>
      </w:r>
      <w:r>
        <w:rPr>
          <w:sz w:val="28"/>
          <w:szCs w:val="28"/>
        </w:rPr>
        <w:t xml:space="preserve">Масленица, Новый Год, фестиваль «Чухломская пуговка» и другие </w:t>
      </w:r>
      <w:r w:rsidRPr="008B2137">
        <w:rPr>
          <w:sz w:val="28"/>
          <w:szCs w:val="28"/>
        </w:rPr>
        <w:t xml:space="preserve"> местные торжества.</w:t>
      </w:r>
    </w:p>
    <w:p w:rsidR="000A7A59" w:rsidRPr="008B2137" w:rsidRDefault="000A7A59" w:rsidP="008B2137">
      <w:pPr>
        <w:rPr>
          <w:sz w:val="28"/>
          <w:szCs w:val="28"/>
        </w:rPr>
      </w:pPr>
    </w:p>
    <w:p w:rsidR="00B5506F" w:rsidRDefault="003E351E" w:rsidP="000A7A59">
      <w:pPr>
        <w:pStyle w:val="a4"/>
        <w:numPr>
          <w:ilvl w:val="1"/>
          <w:numId w:val="2"/>
        </w:numPr>
        <w:tabs>
          <w:tab w:val="left" w:pos="0"/>
        </w:tabs>
        <w:spacing w:line="322" w:lineRule="exact"/>
        <w:ind w:left="0" w:firstLine="0"/>
        <w:jc w:val="both"/>
        <w:rPr>
          <w:sz w:val="28"/>
        </w:rPr>
      </w:pPr>
      <w:r>
        <w:rPr>
          <w:sz w:val="28"/>
        </w:rPr>
        <w:t>Конкурс</w:t>
      </w:r>
      <w:r>
        <w:rPr>
          <w:spacing w:val="-8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четырех</w:t>
      </w:r>
      <w:r>
        <w:rPr>
          <w:spacing w:val="-5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группах:</w:t>
      </w:r>
    </w:p>
    <w:p w:rsidR="00B5506F" w:rsidRDefault="003E351E">
      <w:pPr>
        <w:pStyle w:val="a4"/>
        <w:numPr>
          <w:ilvl w:val="0"/>
          <w:numId w:val="1"/>
        </w:numPr>
        <w:tabs>
          <w:tab w:val="left" w:pos="946"/>
        </w:tabs>
        <w:spacing w:line="322" w:lineRule="exact"/>
        <w:ind w:left="946" w:hanging="234"/>
        <w:rPr>
          <w:sz w:val="28"/>
        </w:rPr>
      </w:pPr>
      <w:r>
        <w:rPr>
          <w:sz w:val="28"/>
        </w:rPr>
        <w:t>я</w:t>
      </w:r>
      <w:r>
        <w:rPr>
          <w:spacing w:val="-4"/>
          <w:sz w:val="28"/>
        </w:rPr>
        <w:t xml:space="preserve"> </w:t>
      </w:r>
      <w:r>
        <w:rPr>
          <w:sz w:val="28"/>
        </w:rPr>
        <w:t>возрастная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группа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обучающиеся</w:t>
      </w:r>
      <w:r>
        <w:rPr>
          <w:spacing w:val="-3"/>
          <w:sz w:val="28"/>
        </w:rPr>
        <w:t xml:space="preserve"> </w:t>
      </w:r>
      <w:r>
        <w:rPr>
          <w:sz w:val="28"/>
        </w:rPr>
        <w:t>5-7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лет;</w:t>
      </w:r>
    </w:p>
    <w:p w:rsidR="00B5506F" w:rsidRDefault="003E351E">
      <w:pPr>
        <w:pStyle w:val="a4"/>
        <w:numPr>
          <w:ilvl w:val="0"/>
          <w:numId w:val="1"/>
        </w:numPr>
        <w:tabs>
          <w:tab w:val="left" w:pos="946"/>
        </w:tabs>
        <w:spacing w:line="322" w:lineRule="exact"/>
        <w:ind w:left="946" w:hanging="234"/>
        <w:rPr>
          <w:sz w:val="28"/>
        </w:rPr>
      </w:pPr>
      <w:r>
        <w:rPr>
          <w:sz w:val="28"/>
        </w:rPr>
        <w:t>я</w:t>
      </w:r>
      <w:r>
        <w:rPr>
          <w:spacing w:val="-4"/>
          <w:sz w:val="28"/>
        </w:rPr>
        <w:t xml:space="preserve"> </w:t>
      </w:r>
      <w:r>
        <w:rPr>
          <w:sz w:val="28"/>
        </w:rPr>
        <w:t>возрастная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группа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обучающиеся</w:t>
      </w:r>
      <w:r>
        <w:rPr>
          <w:spacing w:val="-3"/>
          <w:sz w:val="28"/>
        </w:rPr>
        <w:t xml:space="preserve"> </w:t>
      </w:r>
      <w:r>
        <w:rPr>
          <w:sz w:val="28"/>
        </w:rPr>
        <w:t>8-</w:t>
      </w:r>
      <w:r>
        <w:rPr>
          <w:spacing w:val="-2"/>
          <w:sz w:val="28"/>
        </w:rPr>
        <w:t>11лет;</w:t>
      </w:r>
    </w:p>
    <w:p w:rsidR="00B5506F" w:rsidRDefault="003E351E">
      <w:pPr>
        <w:pStyle w:val="a4"/>
        <w:numPr>
          <w:ilvl w:val="0"/>
          <w:numId w:val="1"/>
        </w:numPr>
        <w:tabs>
          <w:tab w:val="left" w:pos="946"/>
        </w:tabs>
        <w:spacing w:line="322" w:lineRule="exact"/>
        <w:ind w:left="946" w:hanging="234"/>
        <w:rPr>
          <w:sz w:val="28"/>
        </w:rPr>
      </w:pPr>
      <w:r>
        <w:rPr>
          <w:sz w:val="28"/>
        </w:rPr>
        <w:t>я</w:t>
      </w:r>
      <w:r>
        <w:rPr>
          <w:spacing w:val="-4"/>
          <w:sz w:val="28"/>
        </w:rPr>
        <w:t xml:space="preserve"> </w:t>
      </w:r>
      <w:r>
        <w:rPr>
          <w:sz w:val="28"/>
        </w:rPr>
        <w:t>возрастная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группа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обучающиеся</w:t>
      </w:r>
      <w:r>
        <w:rPr>
          <w:spacing w:val="-3"/>
          <w:sz w:val="28"/>
        </w:rPr>
        <w:t xml:space="preserve"> </w:t>
      </w:r>
      <w:r>
        <w:rPr>
          <w:sz w:val="28"/>
        </w:rPr>
        <w:t>12-</w:t>
      </w:r>
      <w:r>
        <w:rPr>
          <w:spacing w:val="-2"/>
          <w:sz w:val="28"/>
        </w:rPr>
        <w:t>14лет;</w:t>
      </w:r>
    </w:p>
    <w:p w:rsidR="00B5506F" w:rsidRDefault="003E351E">
      <w:pPr>
        <w:pStyle w:val="a4"/>
        <w:numPr>
          <w:ilvl w:val="0"/>
          <w:numId w:val="1"/>
        </w:numPr>
        <w:tabs>
          <w:tab w:val="left" w:pos="946"/>
        </w:tabs>
        <w:ind w:left="946" w:hanging="234"/>
        <w:rPr>
          <w:sz w:val="28"/>
        </w:rPr>
      </w:pPr>
      <w:r>
        <w:rPr>
          <w:sz w:val="28"/>
        </w:rPr>
        <w:t>я</w:t>
      </w:r>
      <w:r>
        <w:rPr>
          <w:spacing w:val="-4"/>
          <w:sz w:val="28"/>
        </w:rPr>
        <w:t xml:space="preserve"> </w:t>
      </w:r>
      <w:r>
        <w:rPr>
          <w:sz w:val="28"/>
        </w:rPr>
        <w:t>возрастная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группа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обучающиеся</w:t>
      </w:r>
      <w:r>
        <w:rPr>
          <w:spacing w:val="-4"/>
          <w:sz w:val="28"/>
        </w:rPr>
        <w:t xml:space="preserve"> </w:t>
      </w:r>
      <w:r>
        <w:rPr>
          <w:sz w:val="28"/>
        </w:rPr>
        <w:t>15-18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лет.</w:t>
      </w:r>
    </w:p>
    <w:p w:rsidR="00B5506F" w:rsidRDefault="00B5506F">
      <w:pPr>
        <w:pStyle w:val="a3"/>
        <w:spacing w:before="6"/>
        <w:ind w:left="0"/>
      </w:pPr>
    </w:p>
    <w:p w:rsidR="00B5506F" w:rsidRDefault="003E351E">
      <w:pPr>
        <w:pStyle w:val="11"/>
        <w:numPr>
          <w:ilvl w:val="0"/>
          <w:numId w:val="2"/>
        </w:numPr>
        <w:tabs>
          <w:tab w:val="left" w:pos="1617"/>
        </w:tabs>
        <w:ind w:left="1617" w:hanging="279"/>
        <w:jc w:val="left"/>
      </w:pPr>
      <w:r>
        <w:t>УСЛОВИЕ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ПОРЯДОК</w:t>
      </w:r>
      <w:r>
        <w:rPr>
          <w:spacing w:val="-5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rPr>
          <w:spacing w:val="-2"/>
        </w:rPr>
        <w:t>КОНКУРСА</w:t>
      </w:r>
    </w:p>
    <w:p w:rsidR="00B5506F" w:rsidRPr="00643CAE" w:rsidRDefault="003E351E" w:rsidP="00851964">
      <w:pPr>
        <w:pStyle w:val="a4"/>
        <w:numPr>
          <w:ilvl w:val="1"/>
          <w:numId w:val="2"/>
        </w:numPr>
        <w:tabs>
          <w:tab w:val="left" w:pos="426"/>
          <w:tab w:val="left" w:pos="1560"/>
          <w:tab w:val="left" w:pos="2657"/>
          <w:tab w:val="left" w:pos="3686"/>
          <w:tab w:val="left" w:pos="4663"/>
          <w:tab w:val="left" w:pos="5058"/>
          <w:tab w:val="left" w:pos="5670"/>
          <w:tab w:val="left" w:pos="6828"/>
          <w:tab w:val="left" w:pos="8306"/>
          <w:tab w:val="left" w:pos="9121"/>
        </w:tabs>
        <w:spacing w:line="322" w:lineRule="exact"/>
        <w:ind w:left="0" w:right="854" w:firstLine="0"/>
        <w:rPr>
          <w:b/>
          <w:sz w:val="28"/>
        </w:rPr>
      </w:pPr>
      <w:r w:rsidRPr="00643CAE">
        <w:rPr>
          <w:spacing w:val="-2"/>
          <w:sz w:val="28"/>
        </w:rPr>
        <w:t>Конкурс</w:t>
      </w:r>
      <w:r w:rsidRPr="00643CAE">
        <w:rPr>
          <w:sz w:val="28"/>
        </w:rPr>
        <w:tab/>
      </w:r>
      <w:r w:rsidRPr="00643CAE">
        <w:rPr>
          <w:spacing w:val="-2"/>
          <w:sz w:val="28"/>
        </w:rPr>
        <w:t>проводится</w:t>
      </w:r>
      <w:r w:rsidR="00851964">
        <w:rPr>
          <w:sz w:val="28"/>
        </w:rPr>
        <w:t xml:space="preserve">  </w:t>
      </w:r>
      <w:r w:rsidRPr="00643CAE">
        <w:rPr>
          <w:spacing w:val="-10"/>
          <w:sz w:val="28"/>
        </w:rPr>
        <w:t>с</w:t>
      </w:r>
      <w:r w:rsidRPr="00643CAE">
        <w:rPr>
          <w:sz w:val="28"/>
        </w:rPr>
        <w:tab/>
      </w:r>
      <w:r w:rsidRPr="00643CAE">
        <w:rPr>
          <w:b/>
          <w:spacing w:val="-10"/>
          <w:sz w:val="28"/>
        </w:rPr>
        <w:t>1</w:t>
      </w:r>
      <w:r w:rsidR="00643CAE" w:rsidRPr="00643CAE">
        <w:rPr>
          <w:b/>
          <w:sz w:val="28"/>
        </w:rPr>
        <w:t xml:space="preserve"> апреля по 1 июля </w:t>
      </w:r>
      <w:r w:rsidR="00851964">
        <w:rPr>
          <w:b/>
          <w:spacing w:val="-5"/>
          <w:sz w:val="28"/>
        </w:rPr>
        <w:t>2026</w:t>
      </w:r>
      <w:r w:rsidR="00643CAE" w:rsidRPr="00643CAE">
        <w:rPr>
          <w:b/>
          <w:spacing w:val="-5"/>
          <w:sz w:val="28"/>
        </w:rPr>
        <w:t xml:space="preserve">года </w:t>
      </w:r>
    </w:p>
    <w:p w:rsidR="00643CAE" w:rsidRDefault="003E351E" w:rsidP="00851964">
      <w:pPr>
        <w:pStyle w:val="a4"/>
        <w:numPr>
          <w:ilvl w:val="1"/>
          <w:numId w:val="2"/>
        </w:numPr>
        <w:tabs>
          <w:tab w:val="left" w:pos="567"/>
        </w:tabs>
        <w:ind w:left="0" w:right="4" w:firstLine="0"/>
        <w:rPr>
          <w:sz w:val="28"/>
        </w:rPr>
      </w:pPr>
      <w:r w:rsidRPr="00643CAE">
        <w:rPr>
          <w:sz w:val="28"/>
        </w:rPr>
        <w:t>Дл</w:t>
      </w:r>
      <w:r w:rsidRPr="00643CAE">
        <w:rPr>
          <w:spacing w:val="-8"/>
          <w:sz w:val="28"/>
        </w:rPr>
        <w:t xml:space="preserve">я </w:t>
      </w:r>
      <w:r w:rsidRPr="00643CAE">
        <w:rPr>
          <w:sz w:val="28"/>
        </w:rPr>
        <w:t>участи</w:t>
      </w:r>
      <w:r w:rsidRPr="00643CAE">
        <w:rPr>
          <w:spacing w:val="-8"/>
          <w:sz w:val="28"/>
        </w:rPr>
        <w:t xml:space="preserve">я </w:t>
      </w:r>
      <w:r w:rsidRPr="00643CAE">
        <w:rPr>
          <w:spacing w:val="-9"/>
          <w:sz w:val="28"/>
        </w:rPr>
        <w:t xml:space="preserve">в </w:t>
      </w:r>
      <w:r w:rsidRPr="00643CAE">
        <w:rPr>
          <w:sz w:val="28"/>
        </w:rPr>
        <w:t>Конкурс</w:t>
      </w:r>
      <w:r w:rsidRPr="00643CAE">
        <w:rPr>
          <w:spacing w:val="-8"/>
          <w:sz w:val="28"/>
        </w:rPr>
        <w:t xml:space="preserve">е </w:t>
      </w:r>
      <w:r w:rsidRPr="00643CAE">
        <w:rPr>
          <w:sz w:val="28"/>
        </w:rPr>
        <w:t>необходим</w:t>
      </w:r>
      <w:r w:rsidRPr="00643CAE">
        <w:rPr>
          <w:spacing w:val="-7"/>
          <w:sz w:val="28"/>
        </w:rPr>
        <w:t xml:space="preserve">о </w:t>
      </w:r>
      <w:r w:rsidRPr="00643CAE">
        <w:rPr>
          <w:sz w:val="28"/>
        </w:rPr>
        <w:t xml:space="preserve">представить: </w:t>
      </w:r>
    </w:p>
    <w:p w:rsidR="00B5506F" w:rsidRPr="00851964" w:rsidRDefault="00194D61" w:rsidP="00851964">
      <w:pPr>
        <w:tabs>
          <w:tab w:val="left" w:pos="1202"/>
        </w:tabs>
        <w:ind w:right="4"/>
        <w:rPr>
          <w:sz w:val="28"/>
        </w:rPr>
      </w:pPr>
      <w:r w:rsidRPr="00851964">
        <w:rPr>
          <w:sz w:val="28"/>
        </w:rPr>
        <w:t xml:space="preserve">- </w:t>
      </w:r>
      <w:r w:rsidR="003E351E" w:rsidRPr="00851964">
        <w:rPr>
          <w:sz w:val="28"/>
        </w:rPr>
        <w:t xml:space="preserve">заявку об участии </w:t>
      </w:r>
      <w:r w:rsidR="00643CAE" w:rsidRPr="00851964">
        <w:rPr>
          <w:sz w:val="28"/>
        </w:rPr>
        <w:t xml:space="preserve">в Конкурсе. </w:t>
      </w:r>
      <w:r w:rsidR="003E351E" w:rsidRPr="00851964">
        <w:rPr>
          <w:sz w:val="28"/>
        </w:rPr>
        <w:t>(приложение №1 к Положению);</w:t>
      </w:r>
    </w:p>
    <w:p w:rsidR="00B5506F" w:rsidRDefault="003E351E">
      <w:pPr>
        <w:pStyle w:val="21"/>
        <w:spacing w:before="3"/>
        <w:ind w:right="142" w:firstLine="427"/>
        <w:jc w:val="both"/>
      </w:pPr>
      <w:r>
        <w:t xml:space="preserve">Сведения, указанные в заявке используются при составлении наградных документов и для связи с участником!!! Будьте </w:t>
      </w:r>
      <w:r>
        <w:rPr>
          <w:spacing w:val="-2"/>
        </w:rPr>
        <w:t>ВНИМАТЕЛЬНЫ.</w:t>
      </w:r>
      <w:r w:rsidR="00643CAE">
        <w:rPr>
          <w:spacing w:val="-2"/>
        </w:rPr>
        <w:t xml:space="preserve"> Заявки направляются </w:t>
      </w:r>
      <w:r w:rsidR="00643CAE" w:rsidRPr="00643CAE">
        <w:rPr>
          <w:spacing w:val="-2"/>
          <w:u w:val="single"/>
        </w:rPr>
        <w:t>до 15 июня 2026 года</w:t>
      </w:r>
      <w:r w:rsidR="00643CAE" w:rsidRPr="00643CAE">
        <w:rPr>
          <w:spacing w:val="-2"/>
        </w:rPr>
        <w:t xml:space="preserve"> </w:t>
      </w:r>
      <w:r w:rsidR="00643CAE">
        <w:rPr>
          <w:spacing w:val="-2"/>
        </w:rPr>
        <w:t xml:space="preserve">на электронный адрес </w:t>
      </w:r>
      <w:hyperlink r:id="rId7" w:history="1">
        <w:r w:rsidR="00194D61" w:rsidRPr="009F35F9">
          <w:rPr>
            <w:rStyle w:val="a9"/>
            <w:spacing w:val="-2"/>
          </w:rPr>
          <w:t>chuhloma.dar@org.kostroma.gov.ru</w:t>
        </w:r>
      </w:hyperlink>
      <w:r w:rsidR="00194D61">
        <w:rPr>
          <w:spacing w:val="-2"/>
        </w:rPr>
        <w:t xml:space="preserve"> с пометкой  </w:t>
      </w:r>
      <w:r w:rsidR="00194D61">
        <w:t>Малая Родина – Большая Любовь.</w:t>
      </w:r>
    </w:p>
    <w:p w:rsidR="00194D61" w:rsidRDefault="00194D61" w:rsidP="00851964">
      <w:pPr>
        <w:pStyle w:val="a3"/>
        <w:spacing w:line="321" w:lineRule="exact"/>
        <w:ind w:left="0"/>
        <w:rPr>
          <w:spacing w:val="-2"/>
        </w:rPr>
      </w:pPr>
      <w:r>
        <w:lastRenderedPageBreak/>
        <w:t xml:space="preserve">- </w:t>
      </w:r>
      <w:r w:rsidR="003E351E">
        <w:t>конкурсную</w:t>
      </w:r>
      <w:r w:rsidR="003E351E">
        <w:rPr>
          <w:spacing w:val="-10"/>
        </w:rPr>
        <w:t xml:space="preserve"> </w:t>
      </w:r>
      <w:r w:rsidR="003E351E">
        <w:rPr>
          <w:spacing w:val="-2"/>
        </w:rPr>
        <w:t>работу</w:t>
      </w:r>
      <w:r>
        <w:rPr>
          <w:spacing w:val="-2"/>
        </w:rPr>
        <w:t>.</w:t>
      </w:r>
    </w:p>
    <w:p w:rsidR="00B5506F" w:rsidRPr="00194D61" w:rsidRDefault="003E351E" w:rsidP="00851964">
      <w:pPr>
        <w:pStyle w:val="a3"/>
        <w:spacing w:line="321" w:lineRule="exact"/>
        <w:ind w:left="0"/>
      </w:pPr>
      <w:r w:rsidRPr="00194D61">
        <w:rPr>
          <w:b/>
        </w:rPr>
        <w:t>Конкурсные работы направляются</w:t>
      </w:r>
      <w:r w:rsidRPr="00194D61">
        <w:rPr>
          <w:b/>
          <w:spacing w:val="80"/>
        </w:rPr>
        <w:t xml:space="preserve"> </w:t>
      </w:r>
      <w:r w:rsidRPr="00194D61">
        <w:rPr>
          <w:b/>
        </w:rPr>
        <w:t>по</w:t>
      </w:r>
      <w:r w:rsidRPr="00194D61">
        <w:rPr>
          <w:b/>
          <w:spacing w:val="80"/>
        </w:rPr>
        <w:t xml:space="preserve"> </w:t>
      </w:r>
      <w:r w:rsidRPr="00194D61">
        <w:rPr>
          <w:b/>
        </w:rPr>
        <w:t>адресу:</w:t>
      </w:r>
      <w:r w:rsidRPr="00194D61">
        <w:rPr>
          <w:b/>
          <w:spacing w:val="80"/>
        </w:rPr>
        <w:t xml:space="preserve"> </w:t>
      </w:r>
      <w:r w:rsidR="00194D61">
        <w:rPr>
          <w:b/>
        </w:rPr>
        <w:t>Костромская область, г. Чухлома, ул. Октября д.6 МБУ ДО ДДЮ «Дар»</w:t>
      </w:r>
      <w:r w:rsidRPr="00194D61">
        <w:rPr>
          <w:b/>
        </w:rPr>
        <w:t>. Телефон для справок: 8(</w:t>
      </w:r>
      <w:r w:rsidR="00194D61">
        <w:rPr>
          <w:b/>
        </w:rPr>
        <w:t xml:space="preserve">494) 12-11-59 Работы принимаются </w:t>
      </w:r>
      <w:r w:rsidR="00194D61" w:rsidRPr="00194D61">
        <w:rPr>
          <w:b/>
          <w:u w:val="single"/>
        </w:rPr>
        <w:t>до 25 июня 2026 года</w:t>
      </w:r>
      <w:r w:rsidR="00194D61">
        <w:rPr>
          <w:b/>
        </w:rPr>
        <w:t xml:space="preserve"> включительно</w:t>
      </w:r>
      <w:r w:rsidRPr="00194D61">
        <w:rPr>
          <w:b/>
        </w:rPr>
        <w:t>.</w:t>
      </w:r>
    </w:p>
    <w:p w:rsidR="00B5506F" w:rsidRDefault="00B5506F">
      <w:pPr>
        <w:pStyle w:val="a3"/>
        <w:spacing w:before="4"/>
        <w:ind w:left="0"/>
      </w:pPr>
    </w:p>
    <w:p w:rsidR="00B5506F" w:rsidRDefault="003E351E">
      <w:pPr>
        <w:pStyle w:val="11"/>
        <w:numPr>
          <w:ilvl w:val="0"/>
          <w:numId w:val="2"/>
        </w:numPr>
        <w:tabs>
          <w:tab w:val="left" w:pos="2110"/>
        </w:tabs>
        <w:ind w:left="2110" w:hanging="280"/>
        <w:jc w:val="left"/>
      </w:pPr>
      <w:r>
        <w:t>ТРЕБОВАНИЕ</w:t>
      </w:r>
      <w:r>
        <w:rPr>
          <w:spacing w:val="-1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КОНКУРСНЫМ</w:t>
      </w:r>
      <w:r>
        <w:rPr>
          <w:spacing w:val="-9"/>
        </w:rPr>
        <w:t xml:space="preserve"> </w:t>
      </w:r>
      <w:r>
        <w:rPr>
          <w:spacing w:val="-2"/>
        </w:rPr>
        <w:t>РАБОТАМ</w:t>
      </w:r>
    </w:p>
    <w:p w:rsidR="00B5506F" w:rsidRDefault="003E351E">
      <w:pPr>
        <w:pStyle w:val="a4"/>
        <w:numPr>
          <w:ilvl w:val="1"/>
          <w:numId w:val="2"/>
        </w:numPr>
        <w:tabs>
          <w:tab w:val="left" w:pos="1242"/>
        </w:tabs>
        <w:spacing w:line="242" w:lineRule="auto"/>
        <w:ind w:right="138" w:firstLine="427"/>
        <w:jc w:val="both"/>
        <w:rPr>
          <w:sz w:val="28"/>
        </w:rPr>
      </w:pPr>
      <w:r>
        <w:rPr>
          <w:sz w:val="28"/>
        </w:rPr>
        <w:t>На Конкурс принимается не более 3 работ от одного участника (по одной работе в каждой номинации).</w:t>
      </w:r>
    </w:p>
    <w:p w:rsidR="00B5506F" w:rsidRDefault="003E351E">
      <w:pPr>
        <w:pStyle w:val="a4"/>
        <w:numPr>
          <w:ilvl w:val="1"/>
          <w:numId w:val="2"/>
        </w:numPr>
        <w:tabs>
          <w:tab w:val="left" w:pos="1356"/>
        </w:tabs>
        <w:ind w:right="136" w:firstLine="427"/>
        <w:jc w:val="both"/>
        <w:rPr>
          <w:sz w:val="28"/>
        </w:rPr>
      </w:pPr>
      <w:r>
        <w:rPr>
          <w:sz w:val="28"/>
        </w:rPr>
        <w:t xml:space="preserve">На Конкурс принимаются работы, выполненные в различных техниках: карандаш, фломастер, краски (гуашь, акварель), пастель, </w:t>
      </w:r>
      <w:r>
        <w:rPr>
          <w:color w:val="1A1A1A"/>
          <w:sz w:val="28"/>
        </w:rPr>
        <w:t>маслом, перо, шариковая ручка, цветные чернила (цветная тушь), уголь для рисования, т. д.).</w:t>
      </w:r>
    </w:p>
    <w:p w:rsidR="00B5506F" w:rsidRDefault="003E351E">
      <w:pPr>
        <w:pStyle w:val="a4"/>
        <w:numPr>
          <w:ilvl w:val="1"/>
          <w:numId w:val="2"/>
        </w:numPr>
        <w:tabs>
          <w:tab w:val="left" w:pos="1220"/>
        </w:tabs>
        <w:ind w:right="138" w:firstLine="427"/>
        <w:jc w:val="both"/>
        <w:rPr>
          <w:sz w:val="28"/>
        </w:rPr>
      </w:pPr>
      <w:r>
        <w:rPr>
          <w:sz w:val="28"/>
        </w:rPr>
        <w:t>На каждой конкурсной работе должна быть этикетка, расположенная в правом нижнем углу, и сопровождаться следующими данными: фамилия, имя участника; возраст участника; название образовательной организации; фамилия, имя и отчество педагога.</w:t>
      </w:r>
    </w:p>
    <w:p w:rsidR="00B5506F" w:rsidRDefault="003E351E">
      <w:pPr>
        <w:pStyle w:val="a4"/>
        <w:numPr>
          <w:ilvl w:val="1"/>
          <w:numId w:val="2"/>
        </w:numPr>
        <w:tabs>
          <w:tab w:val="left" w:pos="1207"/>
        </w:tabs>
        <w:spacing w:line="322" w:lineRule="exact"/>
        <w:ind w:left="1207" w:hanging="495"/>
        <w:jc w:val="both"/>
        <w:rPr>
          <w:b/>
          <w:sz w:val="28"/>
        </w:rPr>
      </w:pP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Конкурс</w:t>
      </w:r>
      <w:r>
        <w:rPr>
          <w:spacing w:val="-5"/>
          <w:sz w:val="28"/>
        </w:rPr>
        <w:t xml:space="preserve"> </w:t>
      </w:r>
      <w:r>
        <w:rPr>
          <w:sz w:val="28"/>
        </w:rPr>
        <w:t>принимаются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формата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А3</w:t>
      </w:r>
      <w:r w:rsidR="00194D61">
        <w:rPr>
          <w:b/>
          <w:sz w:val="28"/>
        </w:rPr>
        <w:t xml:space="preserve"> на бумаге и любого формата на холсте</w:t>
      </w:r>
      <w:r>
        <w:rPr>
          <w:b/>
          <w:spacing w:val="-5"/>
          <w:sz w:val="28"/>
        </w:rPr>
        <w:t>.</w:t>
      </w:r>
      <w:r w:rsidR="00194D61">
        <w:rPr>
          <w:b/>
          <w:spacing w:val="-5"/>
          <w:sz w:val="28"/>
        </w:rPr>
        <w:t xml:space="preserve"> </w:t>
      </w:r>
    </w:p>
    <w:p w:rsidR="00B5506F" w:rsidRDefault="003E351E">
      <w:pPr>
        <w:pStyle w:val="a4"/>
        <w:numPr>
          <w:ilvl w:val="1"/>
          <w:numId w:val="2"/>
        </w:numPr>
        <w:tabs>
          <w:tab w:val="left" w:pos="1207"/>
        </w:tabs>
        <w:ind w:right="138" w:firstLine="427"/>
        <w:jc w:val="both"/>
        <w:rPr>
          <w:b/>
          <w:sz w:val="28"/>
        </w:rPr>
      </w:pPr>
      <w:r>
        <w:rPr>
          <w:sz w:val="28"/>
        </w:rPr>
        <w:t>Заявка к конкурсной работе должна быть заполнена согласно приложению № 1 к П</w:t>
      </w:r>
      <w:r w:rsidR="00194D61">
        <w:rPr>
          <w:sz w:val="28"/>
        </w:rPr>
        <w:t>оложению в печатном виде (заявки, заполненные</w:t>
      </w:r>
      <w:r>
        <w:rPr>
          <w:sz w:val="28"/>
        </w:rPr>
        <w:t xml:space="preserve"> от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руки </w:t>
      </w:r>
      <w:r>
        <w:rPr>
          <w:b/>
          <w:sz w:val="28"/>
        </w:rPr>
        <w:t>не принимается</w:t>
      </w:r>
      <w:r>
        <w:rPr>
          <w:sz w:val="28"/>
        </w:rPr>
        <w:t xml:space="preserve">) </w:t>
      </w:r>
      <w:r>
        <w:rPr>
          <w:b/>
          <w:sz w:val="28"/>
        </w:rPr>
        <w:t>!!!!</w:t>
      </w:r>
    </w:p>
    <w:p w:rsidR="00B5506F" w:rsidRDefault="003E351E">
      <w:pPr>
        <w:pStyle w:val="a4"/>
        <w:numPr>
          <w:ilvl w:val="1"/>
          <w:numId w:val="2"/>
        </w:numPr>
        <w:tabs>
          <w:tab w:val="left" w:pos="1207"/>
        </w:tabs>
        <w:spacing w:line="242" w:lineRule="auto"/>
        <w:ind w:right="137" w:firstLine="427"/>
        <w:jc w:val="both"/>
        <w:rPr>
          <w:b/>
          <w:sz w:val="28"/>
        </w:rPr>
      </w:pPr>
      <w:r>
        <w:rPr>
          <w:sz w:val="28"/>
        </w:rPr>
        <w:t xml:space="preserve">Конкурсные работы, занявшие призовые места (I, II, III) </w:t>
      </w:r>
      <w:r>
        <w:rPr>
          <w:b/>
          <w:sz w:val="28"/>
        </w:rPr>
        <w:t xml:space="preserve">НЕ </w:t>
      </w:r>
      <w:r>
        <w:rPr>
          <w:b/>
          <w:spacing w:val="-2"/>
          <w:sz w:val="28"/>
        </w:rPr>
        <w:t>ВОЗВРАЩАЮТСЯ!!!</w:t>
      </w:r>
    </w:p>
    <w:p w:rsidR="00B5506F" w:rsidRDefault="00B5506F">
      <w:pPr>
        <w:pStyle w:val="a3"/>
        <w:spacing w:before="61"/>
        <w:ind w:left="0"/>
        <w:rPr>
          <w:b/>
          <w:sz w:val="20"/>
        </w:rPr>
      </w:pPr>
    </w:p>
    <w:p w:rsidR="00B5506F" w:rsidRDefault="004B2FFD" w:rsidP="004B2FFD">
      <w:pPr>
        <w:pStyle w:val="11"/>
        <w:tabs>
          <w:tab w:val="left" w:pos="2041"/>
        </w:tabs>
        <w:ind w:left="2127" w:firstLine="0"/>
      </w:pPr>
      <w:r>
        <w:t xml:space="preserve">7. </w:t>
      </w:r>
      <w:r w:rsidR="003E351E">
        <w:t>КРИТЕРИИ</w:t>
      </w:r>
      <w:r w:rsidR="003E351E">
        <w:rPr>
          <w:spacing w:val="-10"/>
        </w:rPr>
        <w:t xml:space="preserve"> </w:t>
      </w:r>
      <w:r w:rsidR="003E351E">
        <w:t>ОЦЕНКИ</w:t>
      </w:r>
      <w:r w:rsidR="003E351E">
        <w:rPr>
          <w:spacing w:val="-7"/>
        </w:rPr>
        <w:t xml:space="preserve"> </w:t>
      </w:r>
      <w:r w:rsidR="003E351E">
        <w:t>КОНКУРСНЫХ</w:t>
      </w:r>
      <w:r w:rsidR="003E351E">
        <w:rPr>
          <w:spacing w:val="-8"/>
        </w:rPr>
        <w:t xml:space="preserve"> </w:t>
      </w:r>
      <w:r w:rsidR="003E351E">
        <w:rPr>
          <w:spacing w:val="-2"/>
        </w:rPr>
        <w:t>РАБОТ</w:t>
      </w:r>
    </w:p>
    <w:p w:rsidR="004B2FFD" w:rsidRDefault="003E351E" w:rsidP="004B2FFD">
      <w:pPr>
        <w:tabs>
          <w:tab w:val="left" w:pos="1204"/>
        </w:tabs>
        <w:ind w:right="137"/>
        <w:rPr>
          <w:sz w:val="28"/>
        </w:rPr>
      </w:pPr>
      <w:r w:rsidRPr="004B2FFD">
        <w:rPr>
          <w:sz w:val="28"/>
        </w:rPr>
        <w:t>Основными критериями оценки конкурсных работ является:</w:t>
      </w:r>
    </w:p>
    <w:p w:rsidR="00B5506F" w:rsidRPr="004B2FFD" w:rsidRDefault="004B2FFD" w:rsidP="004B2FFD">
      <w:pPr>
        <w:tabs>
          <w:tab w:val="left" w:pos="1204"/>
        </w:tabs>
        <w:ind w:right="137"/>
        <w:rPr>
          <w:sz w:val="28"/>
        </w:rPr>
      </w:pPr>
      <w:r>
        <w:rPr>
          <w:sz w:val="28"/>
        </w:rPr>
        <w:t xml:space="preserve">- </w:t>
      </w:r>
      <w:r w:rsidR="003E351E" w:rsidRPr="004B2FFD">
        <w:rPr>
          <w:sz w:val="28"/>
        </w:rPr>
        <w:t xml:space="preserve"> соответствию</w:t>
      </w:r>
      <w:r w:rsidR="003E351E" w:rsidRPr="004B2FFD">
        <w:rPr>
          <w:spacing w:val="80"/>
          <w:w w:val="150"/>
          <w:sz w:val="28"/>
        </w:rPr>
        <w:t xml:space="preserve"> </w:t>
      </w:r>
      <w:r w:rsidR="003E351E" w:rsidRPr="004B2FFD">
        <w:rPr>
          <w:sz w:val="28"/>
        </w:rPr>
        <w:t>возрасту</w:t>
      </w:r>
      <w:r w:rsidR="003E351E" w:rsidRPr="004B2FFD">
        <w:rPr>
          <w:spacing w:val="80"/>
          <w:w w:val="150"/>
          <w:sz w:val="28"/>
        </w:rPr>
        <w:t xml:space="preserve"> </w:t>
      </w:r>
      <w:r w:rsidR="003E351E" w:rsidRPr="004B2FFD">
        <w:rPr>
          <w:sz w:val="28"/>
        </w:rPr>
        <w:t>(работа</w:t>
      </w:r>
      <w:r w:rsidR="003E351E" w:rsidRPr="004B2FFD">
        <w:rPr>
          <w:spacing w:val="80"/>
          <w:w w:val="150"/>
          <w:sz w:val="28"/>
        </w:rPr>
        <w:t xml:space="preserve"> </w:t>
      </w:r>
      <w:r w:rsidR="003E351E" w:rsidRPr="004B2FFD">
        <w:rPr>
          <w:sz w:val="28"/>
        </w:rPr>
        <w:t>должна</w:t>
      </w:r>
      <w:r w:rsidR="003E351E" w:rsidRPr="004B2FFD">
        <w:rPr>
          <w:spacing w:val="80"/>
          <w:w w:val="150"/>
          <w:sz w:val="28"/>
        </w:rPr>
        <w:t xml:space="preserve"> </w:t>
      </w:r>
      <w:r w:rsidR="003E351E" w:rsidRPr="004B2FFD">
        <w:rPr>
          <w:sz w:val="28"/>
        </w:rPr>
        <w:t>быть</w:t>
      </w:r>
      <w:r w:rsidR="003E351E" w:rsidRPr="004B2FFD">
        <w:rPr>
          <w:spacing w:val="80"/>
          <w:w w:val="150"/>
          <w:sz w:val="28"/>
        </w:rPr>
        <w:t xml:space="preserve"> </w:t>
      </w:r>
      <w:r w:rsidR="003E351E" w:rsidRPr="004B2FFD">
        <w:rPr>
          <w:sz w:val="28"/>
        </w:rPr>
        <w:t>выполнена</w:t>
      </w:r>
      <w:r w:rsidR="003E351E" w:rsidRPr="004B2FFD">
        <w:rPr>
          <w:spacing w:val="80"/>
          <w:w w:val="150"/>
          <w:sz w:val="28"/>
        </w:rPr>
        <w:t xml:space="preserve"> </w:t>
      </w:r>
      <w:r w:rsidR="003E351E" w:rsidRPr="004B2FFD">
        <w:rPr>
          <w:sz w:val="28"/>
        </w:rPr>
        <w:t>участником</w:t>
      </w:r>
    </w:p>
    <w:p w:rsidR="00B5506F" w:rsidRDefault="003E351E">
      <w:pPr>
        <w:pStyle w:val="a3"/>
        <w:spacing w:line="321" w:lineRule="exact"/>
        <w:ind w:left="1"/>
      </w:pPr>
      <w:r>
        <w:t>конкурса</w:t>
      </w:r>
      <w:r>
        <w:rPr>
          <w:spacing w:val="-5"/>
        </w:rPr>
        <w:t xml:space="preserve"> </w:t>
      </w:r>
      <w:r>
        <w:rPr>
          <w:spacing w:val="-2"/>
        </w:rPr>
        <w:t>самостоятельно);</w:t>
      </w:r>
    </w:p>
    <w:p w:rsidR="004B2FFD" w:rsidRDefault="004B2FFD" w:rsidP="004B2FFD">
      <w:pPr>
        <w:pStyle w:val="a3"/>
        <w:ind w:left="0"/>
      </w:pPr>
      <w:r>
        <w:t xml:space="preserve">- </w:t>
      </w:r>
      <w:r w:rsidR="003E351E">
        <w:t>мастерство</w:t>
      </w:r>
      <w:r w:rsidR="003E351E">
        <w:rPr>
          <w:spacing w:val="-8"/>
        </w:rPr>
        <w:t xml:space="preserve"> </w:t>
      </w:r>
      <w:r w:rsidR="003E351E">
        <w:t>исполнения</w:t>
      </w:r>
      <w:r w:rsidR="003E351E">
        <w:rPr>
          <w:spacing w:val="-3"/>
        </w:rPr>
        <w:t xml:space="preserve"> </w:t>
      </w:r>
      <w:r w:rsidR="003E351E">
        <w:t>(</w:t>
      </w:r>
      <w:r>
        <w:t>композиционное, конструктивное и объемно-пространственное решение, соблюдение пропорция предметов, владение техникой исполнения.</w:t>
      </w:r>
      <w:r w:rsidR="003E351E">
        <w:t xml:space="preserve">); </w:t>
      </w:r>
    </w:p>
    <w:p w:rsidR="00B5506F" w:rsidRDefault="004B2FFD" w:rsidP="004B2FFD">
      <w:pPr>
        <w:pStyle w:val="a3"/>
        <w:ind w:left="0"/>
      </w:pPr>
      <w:r>
        <w:t xml:space="preserve">- </w:t>
      </w:r>
      <w:r w:rsidR="003E351E">
        <w:t>содержание</w:t>
      </w:r>
      <w:r w:rsidR="003E351E">
        <w:rPr>
          <w:spacing w:val="61"/>
          <w:w w:val="150"/>
        </w:rPr>
        <w:t xml:space="preserve"> </w:t>
      </w:r>
      <w:r w:rsidR="003E351E">
        <w:t>рисунка</w:t>
      </w:r>
      <w:r w:rsidR="003E351E">
        <w:rPr>
          <w:spacing w:val="66"/>
          <w:w w:val="150"/>
        </w:rPr>
        <w:t xml:space="preserve"> </w:t>
      </w:r>
      <w:r w:rsidR="003E351E">
        <w:t>и</w:t>
      </w:r>
      <w:r w:rsidR="003E351E">
        <w:rPr>
          <w:spacing w:val="70"/>
          <w:w w:val="150"/>
        </w:rPr>
        <w:t xml:space="preserve"> </w:t>
      </w:r>
      <w:r w:rsidR="003E351E">
        <w:t>раскрытие</w:t>
      </w:r>
      <w:r w:rsidR="003E351E">
        <w:rPr>
          <w:spacing w:val="66"/>
          <w:w w:val="150"/>
        </w:rPr>
        <w:t xml:space="preserve"> </w:t>
      </w:r>
      <w:r w:rsidR="003E351E">
        <w:t>темы</w:t>
      </w:r>
      <w:r w:rsidR="003E351E">
        <w:rPr>
          <w:spacing w:val="69"/>
          <w:w w:val="150"/>
        </w:rPr>
        <w:t xml:space="preserve"> </w:t>
      </w:r>
      <w:r w:rsidR="003E351E">
        <w:t>(оригинальное,</w:t>
      </w:r>
      <w:r w:rsidR="003E351E">
        <w:rPr>
          <w:spacing w:val="64"/>
          <w:w w:val="150"/>
        </w:rPr>
        <w:t xml:space="preserve"> </w:t>
      </w:r>
      <w:r w:rsidR="003E351E">
        <w:rPr>
          <w:spacing w:val="-2"/>
        </w:rPr>
        <w:t>неожиданное,</w:t>
      </w:r>
    </w:p>
    <w:p w:rsidR="00B5506F" w:rsidRDefault="003E351E">
      <w:pPr>
        <w:pStyle w:val="a3"/>
        <w:spacing w:line="321" w:lineRule="exact"/>
        <w:ind w:left="1"/>
      </w:pPr>
      <w:r>
        <w:t>фантастическое,</w:t>
      </w:r>
      <w:r>
        <w:rPr>
          <w:spacing w:val="-13"/>
        </w:rPr>
        <w:t xml:space="preserve"> </w:t>
      </w:r>
      <w:r>
        <w:t>непосредственное,</w:t>
      </w:r>
      <w:r>
        <w:rPr>
          <w:spacing w:val="-10"/>
        </w:rPr>
        <w:t xml:space="preserve"> </w:t>
      </w:r>
      <w:r>
        <w:t>особая</w:t>
      </w:r>
      <w:r>
        <w:rPr>
          <w:spacing w:val="-9"/>
        </w:rPr>
        <w:t xml:space="preserve"> </w:t>
      </w:r>
      <w:r>
        <w:t>смысловая</w:t>
      </w:r>
      <w:r>
        <w:rPr>
          <w:spacing w:val="-12"/>
        </w:rPr>
        <w:t xml:space="preserve"> </w:t>
      </w:r>
      <w:r>
        <w:rPr>
          <w:spacing w:val="-2"/>
        </w:rPr>
        <w:t>нагрузка);</w:t>
      </w:r>
    </w:p>
    <w:p w:rsidR="00B5506F" w:rsidRDefault="004B2FFD" w:rsidP="004B2FFD">
      <w:pPr>
        <w:pStyle w:val="a3"/>
        <w:ind w:left="1"/>
      </w:pPr>
      <w:r>
        <w:t xml:space="preserve">- </w:t>
      </w:r>
      <w:r w:rsidR="003E351E">
        <w:t>цветовое</w:t>
      </w:r>
      <w:r w:rsidR="003E351E">
        <w:rPr>
          <w:spacing w:val="80"/>
        </w:rPr>
        <w:t xml:space="preserve"> </w:t>
      </w:r>
      <w:r w:rsidR="003E351E">
        <w:t>решение,</w:t>
      </w:r>
      <w:r w:rsidR="003E351E">
        <w:rPr>
          <w:spacing w:val="80"/>
        </w:rPr>
        <w:t xml:space="preserve"> </w:t>
      </w:r>
      <w:r w:rsidR="003E351E">
        <w:t>колорит</w:t>
      </w:r>
      <w:r w:rsidR="003E351E">
        <w:rPr>
          <w:spacing w:val="80"/>
        </w:rPr>
        <w:t xml:space="preserve"> </w:t>
      </w:r>
      <w:r w:rsidR="003E351E">
        <w:t>(интенсивное,</w:t>
      </w:r>
      <w:r w:rsidR="003E351E">
        <w:rPr>
          <w:spacing w:val="80"/>
        </w:rPr>
        <w:t xml:space="preserve"> </w:t>
      </w:r>
      <w:r w:rsidR="003E351E">
        <w:t>необычное</w:t>
      </w:r>
      <w:r w:rsidR="003E351E">
        <w:rPr>
          <w:spacing w:val="80"/>
        </w:rPr>
        <w:t xml:space="preserve"> </w:t>
      </w:r>
      <w:r w:rsidR="003E351E">
        <w:t>и</w:t>
      </w:r>
      <w:r w:rsidR="003E351E">
        <w:rPr>
          <w:spacing w:val="80"/>
        </w:rPr>
        <w:t xml:space="preserve"> </w:t>
      </w:r>
      <w:r w:rsidR="003E351E">
        <w:t>неожиданное цветовое решение);</w:t>
      </w:r>
    </w:p>
    <w:p w:rsidR="004B2FFD" w:rsidRDefault="004B2FFD" w:rsidP="004B2FFD">
      <w:pPr>
        <w:pStyle w:val="a3"/>
        <w:spacing w:before="70"/>
        <w:ind w:left="0" w:right="145"/>
        <w:jc w:val="both"/>
      </w:pPr>
      <w:r>
        <w:t>-композиционное решение (хорошая заполняемость листа, ритмичность в изображении предметов, разнообразие размеров нарисованных предметов, наблюдательность ребенка);</w:t>
      </w:r>
    </w:p>
    <w:p w:rsidR="004B2FFD" w:rsidRDefault="004B2FFD" w:rsidP="004B2FFD">
      <w:pPr>
        <w:pStyle w:val="a3"/>
        <w:spacing w:before="2"/>
        <w:ind w:left="1" w:right="137"/>
        <w:jc w:val="both"/>
        <w:rPr>
          <w:spacing w:val="-2"/>
        </w:rPr>
      </w:pPr>
      <w:r>
        <w:t xml:space="preserve">- выразительность, эмоциональность (наглядная передача какой-то идеи, </w:t>
      </w:r>
      <w:r>
        <w:rPr>
          <w:spacing w:val="-2"/>
        </w:rPr>
        <w:t>эмоции);</w:t>
      </w:r>
    </w:p>
    <w:p w:rsidR="004B2FFD" w:rsidRDefault="004B2FFD" w:rsidP="004B2FFD">
      <w:pPr>
        <w:pStyle w:val="a3"/>
        <w:spacing w:before="2"/>
        <w:ind w:left="1" w:right="137"/>
        <w:jc w:val="both"/>
      </w:pPr>
      <w:r>
        <w:rPr>
          <w:spacing w:val="-2"/>
        </w:rPr>
        <w:t>- эстетичность и аккуратность исполнения.</w:t>
      </w:r>
    </w:p>
    <w:p w:rsidR="004B2FFD" w:rsidRDefault="004B2FFD" w:rsidP="004B2FFD">
      <w:pPr>
        <w:pStyle w:val="11"/>
        <w:tabs>
          <w:tab w:val="left" w:pos="3261"/>
        </w:tabs>
        <w:spacing w:before="198"/>
        <w:ind w:left="3119" w:firstLine="0"/>
      </w:pPr>
    </w:p>
    <w:p w:rsidR="004B2FFD" w:rsidRDefault="004B2FFD" w:rsidP="004B2FFD">
      <w:pPr>
        <w:pStyle w:val="11"/>
        <w:tabs>
          <w:tab w:val="left" w:pos="3261"/>
        </w:tabs>
        <w:spacing w:before="198"/>
        <w:ind w:left="3119" w:firstLine="0"/>
      </w:pPr>
    </w:p>
    <w:p w:rsidR="004B2FFD" w:rsidRDefault="004B2FFD" w:rsidP="004B2FFD">
      <w:pPr>
        <w:pStyle w:val="11"/>
        <w:tabs>
          <w:tab w:val="left" w:pos="3261"/>
        </w:tabs>
        <w:spacing w:before="198"/>
        <w:ind w:left="3119" w:firstLine="0"/>
      </w:pPr>
    </w:p>
    <w:p w:rsidR="004B2FFD" w:rsidRDefault="004B2FFD" w:rsidP="004B2FFD">
      <w:pPr>
        <w:pStyle w:val="11"/>
        <w:tabs>
          <w:tab w:val="left" w:pos="3261"/>
        </w:tabs>
        <w:spacing w:before="198"/>
        <w:ind w:left="3119" w:firstLine="0"/>
      </w:pPr>
    </w:p>
    <w:p w:rsidR="004B2FFD" w:rsidRDefault="004B2FFD" w:rsidP="004B2FFD">
      <w:pPr>
        <w:pStyle w:val="11"/>
        <w:tabs>
          <w:tab w:val="left" w:pos="3261"/>
        </w:tabs>
        <w:spacing w:before="198"/>
        <w:ind w:left="3119" w:firstLine="0"/>
      </w:pPr>
      <w:r>
        <w:t>ПОДВЕДЕНИЕ</w:t>
      </w:r>
      <w:r>
        <w:rPr>
          <w:spacing w:val="-8"/>
        </w:rPr>
        <w:t xml:space="preserve"> </w:t>
      </w:r>
      <w:r>
        <w:rPr>
          <w:spacing w:val="-2"/>
        </w:rPr>
        <w:t>ИТОГОВ</w:t>
      </w:r>
    </w:p>
    <w:p w:rsidR="004B2FFD" w:rsidRDefault="004B2FFD" w:rsidP="004B2FFD">
      <w:pPr>
        <w:pStyle w:val="a4"/>
        <w:tabs>
          <w:tab w:val="left" w:pos="0"/>
        </w:tabs>
        <w:spacing w:line="319" w:lineRule="exact"/>
        <w:ind w:left="0" w:firstLine="0"/>
        <w:jc w:val="left"/>
        <w:rPr>
          <w:sz w:val="28"/>
        </w:rPr>
      </w:pPr>
      <w:r>
        <w:rPr>
          <w:sz w:val="28"/>
        </w:rPr>
        <w:tab/>
        <w:t>Подведение</w:t>
      </w:r>
      <w:r>
        <w:rPr>
          <w:spacing w:val="-8"/>
          <w:sz w:val="28"/>
        </w:rPr>
        <w:t xml:space="preserve"> </w:t>
      </w:r>
      <w:r>
        <w:rPr>
          <w:sz w:val="28"/>
        </w:rPr>
        <w:t>итогов</w:t>
      </w:r>
      <w:r>
        <w:rPr>
          <w:spacing w:val="-5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-2"/>
          <w:sz w:val="28"/>
        </w:rPr>
        <w:t xml:space="preserve"> </w:t>
      </w:r>
      <w:r>
        <w:rPr>
          <w:sz w:val="28"/>
        </w:rPr>
        <w:t>состоится</w:t>
      </w:r>
      <w:r>
        <w:rPr>
          <w:spacing w:val="-7"/>
          <w:sz w:val="28"/>
        </w:rPr>
        <w:t xml:space="preserve"> </w:t>
      </w:r>
      <w:r>
        <w:rPr>
          <w:sz w:val="28"/>
        </w:rPr>
        <w:t>11</w:t>
      </w:r>
      <w:r>
        <w:rPr>
          <w:spacing w:val="-4"/>
          <w:sz w:val="28"/>
        </w:rPr>
        <w:t xml:space="preserve"> </w:t>
      </w:r>
      <w:r>
        <w:rPr>
          <w:sz w:val="28"/>
        </w:rPr>
        <w:t>июля</w:t>
      </w:r>
      <w:r>
        <w:rPr>
          <w:spacing w:val="-5"/>
          <w:sz w:val="28"/>
        </w:rPr>
        <w:t xml:space="preserve"> </w:t>
      </w:r>
      <w:r>
        <w:rPr>
          <w:sz w:val="28"/>
        </w:rPr>
        <w:t>2026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года на праздничном концерте в честь празднования 645- летия города Чу</w:t>
      </w:r>
      <w:r w:rsidR="00C66873">
        <w:rPr>
          <w:spacing w:val="-2"/>
          <w:sz w:val="28"/>
        </w:rPr>
        <w:t>хлома</w:t>
      </w:r>
      <w:r>
        <w:rPr>
          <w:spacing w:val="-2"/>
          <w:sz w:val="28"/>
        </w:rPr>
        <w:t>.</w:t>
      </w:r>
    </w:p>
    <w:p w:rsidR="004B2FFD" w:rsidRDefault="004B2FFD" w:rsidP="004B2FFD">
      <w:pPr>
        <w:pStyle w:val="a4"/>
        <w:tabs>
          <w:tab w:val="left" w:pos="1260"/>
        </w:tabs>
        <w:spacing w:before="2"/>
        <w:ind w:left="0" w:right="136" w:firstLine="0"/>
        <w:jc w:val="left"/>
        <w:rPr>
          <w:sz w:val="28"/>
        </w:rPr>
      </w:pPr>
      <w:r>
        <w:rPr>
          <w:sz w:val="28"/>
        </w:rPr>
        <w:t>Победители</w:t>
      </w:r>
      <w:r>
        <w:rPr>
          <w:spacing w:val="40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40"/>
          <w:sz w:val="28"/>
        </w:rPr>
        <w:t xml:space="preserve"> </w:t>
      </w:r>
      <w:r>
        <w:rPr>
          <w:sz w:val="28"/>
        </w:rPr>
        <w:t>награждаются</w:t>
      </w:r>
      <w:r>
        <w:rPr>
          <w:spacing w:val="40"/>
          <w:sz w:val="28"/>
        </w:rPr>
        <w:t xml:space="preserve"> </w:t>
      </w:r>
      <w:r>
        <w:rPr>
          <w:b/>
          <w:sz w:val="28"/>
        </w:rPr>
        <w:t>дипломами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(I,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II,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III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место)</w:t>
      </w:r>
      <w:r>
        <w:rPr>
          <w:sz w:val="28"/>
        </w:rPr>
        <w:t xml:space="preserve"> и памятными юбилейными медалями. Остальные получают </w:t>
      </w:r>
      <w:r>
        <w:rPr>
          <w:b/>
          <w:sz w:val="28"/>
        </w:rPr>
        <w:t>диплом  участника Конкурса</w:t>
      </w:r>
      <w:r>
        <w:rPr>
          <w:sz w:val="28"/>
        </w:rPr>
        <w:t>.</w:t>
      </w:r>
    </w:p>
    <w:p w:rsidR="003F2AB4" w:rsidRDefault="004B2FFD" w:rsidP="003F2AB4">
      <w:pPr>
        <w:pStyle w:val="a4"/>
        <w:tabs>
          <w:tab w:val="left" w:pos="851"/>
        </w:tabs>
        <w:spacing w:before="1"/>
        <w:ind w:left="0" w:right="144" w:firstLine="0"/>
        <w:jc w:val="left"/>
        <w:rPr>
          <w:b/>
          <w:sz w:val="28"/>
        </w:rPr>
      </w:pPr>
      <w:r>
        <w:rPr>
          <w:sz w:val="28"/>
        </w:rPr>
        <w:tab/>
        <w:t xml:space="preserve">Для подведения итогов Конкурса формируется жюри, которое оценивает работы и выявляет победителей. Решение жюри является окончательным, его комментирование и критика </w:t>
      </w:r>
      <w:r>
        <w:rPr>
          <w:b/>
          <w:sz w:val="28"/>
        </w:rPr>
        <w:t>не допускаются.</w:t>
      </w:r>
      <w:r w:rsidR="003F2AB4" w:rsidRPr="004B2FFD">
        <w:rPr>
          <w:b/>
          <w:sz w:val="28"/>
        </w:rPr>
        <w:t xml:space="preserve"> </w:t>
      </w:r>
    </w:p>
    <w:p w:rsidR="003F2AB4" w:rsidRDefault="003F2AB4" w:rsidP="003F2AB4">
      <w:pPr>
        <w:pStyle w:val="a4"/>
        <w:tabs>
          <w:tab w:val="left" w:pos="851"/>
        </w:tabs>
        <w:spacing w:before="1"/>
        <w:ind w:left="0" w:right="144" w:firstLine="0"/>
        <w:jc w:val="left"/>
        <w:rPr>
          <w:b/>
          <w:sz w:val="28"/>
        </w:rPr>
      </w:pPr>
    </w:p>
    <w:p w:rsidR="003F2AB4" w:rsidRDefault="003F2AB4" w:rsidP="003F2AB4">
      <w:pPr>
        <w:pStyle w:val="a4"/>
        <w:tabs>
          <w:tab w:val="left" w:pos="851"/>
        </w:tabs>
        <w:spacing w:before="1"/>
        <w:ind w:left="0" w:right="144" w:firstLine="0"/>
        <w:jc w:val="left"/>
        <w:rPr>
          <w:b/>
          <w:sz w:val="28"/>
        </w:rPr>
      </w:pPr>
    </w:p>
    <w:p w:rsidR="003F2AB4" w:rsidRDefault="003F2AB4" w:rsidP="003F2AB4">
      <w:pPr>
        <w:pStyle w:val="a4"/>
        <w:tabs>
          <w:tab w:val="left" w:pos="851"/>
        </w:tabs>
        <w:spacing w:before="1"/>
        <w:ind w:left="0" w:right="144" w:firstLine="0"/>
        <w:jc w:val="left"/>
        <w:rPr>
          <w:b/>
          <w:sz w:val="28"/>
        </w:rPr>
      </w:pPr>
    </w:p>
    <w:p w:rsidR="003F2AB4" w:rsidRDefault="003F2AB4" w:rsidP="003F2AB4">
      <w:pPr>
        <w:pStyle w:val="a4"/>
        <w:tabs>
          <w:tab w:val="left" w:pos="851"/>
        </w:tabs>
        <w:spacing w:before="1"/>
        <w:ind w:left="0" w:right="144" w:firstLine="0"/>
        <w:jc w:val="left"/>
        <w:rPr>
          <w:b/>
          <w:sz w:val="28"/>
        </w:rPr>
      </w:pPr>
    </w:p>
    <w:p w:rsidR="003F2AB4" w:rsidRDefault="003F2AB4" w:rsidP="003F2AB4">
      <w:pPr>
        <w:pStyle w:val="a4"/>
        <w:tabs>
          <w:tab w:val="left" w:pos="851"/>
        </w:tabs>
        <w:spacing w:before="1"/>
        <w:ind w:left="0" w:right="144" w:firstLine="0"/>
        <w:jc w:val="left"/>
        <w:rPr>
          <w:b/>
          <w:sz w:val="28"/>
        </w:rPr>
      </w:pPr>
    </w:p>
    <w:p w:rsidR="003F2AB4" w:rsidRDefault="003F2AB4" w:rsidP="003F2AB4">
      <w:pPr>
        <w:pStyle w:val="a4"/>
        <w:tabs>
          <w:tab w:val="left" w:pos="851"/>
        </w:tabs>
        <w:spacing w:before="1"/>
        <w:ind w:left="0" w:right="144" w:firstLine="0"/>
        <w:jc w:val="left"/>
        <w:rPr>
          <w:b/>
          <w:sz w:val="28"/>
        </w:rPr>
      </w:pPr>
    </w:p>
    <w:p w:rsidR="003F2AB4" w:rsidRDefault="003F2AB4" w:rsidP="003F2AB4">
      <w:pPr>
        <w:pStyle w:val="a4"/>
        <w:tabs>
          <w:tab w:val="left" w:pos="851"/>
        </w:tabs>
        <w:spacing w:before="1"/>
        <w:ind w:left="0" w:right="144" w:firstLine="0"/>
        <w:jc w:val="left"/>
        <w:rPr>
          <w:b/>
          <w:sz w:val="28"/>
        </w:rPr>
      </w:pPr>
    </w:p>
    <w:p w:rsidR="003F2AB4" w:rsidRDefault="003F2AB4" w:rsidP="003F2AB4">
      <w:pPr>
        <w:pStyle w:val="a4"/>
        <w:tabs>
          <w:tab w:val="left" w:pos="851"/>
        </w:tabs>
        <w:spacing w:before="1"/>
        <w:ind w:left="0" w:right="144" w:firstLine="0"/>
        <w:jc w:val="left"/>
        <w:rPr>
          <w:b/>
          <w:sz w:val="28"/>
        </w:rPr>
      </w:pPr>
    </w:p>
    <w:p w:rsidR="003F2AB4" w:rsidRDefault="003F2AB4" w:rsidP="003F2AB4">
      <w:pPr>
        <w:pStyle w:val="a4"/>
        <w:tabs>
          <w:tab w:val="left" w:pos="851"/>
        </w:tabs>
        <w:spacing w:before="1"/>
        <w:ind w:left="0" w:right="144" w:firstLine="0"/>
        <w:jc w:val="left"/>
        <w:rPr>
          <w:b/>
          <w:sz w:val="28"/>
        </w:rPr>
      </w:pPr>
    </w:p>
    <w:p w:rsidR="003F2AB4" w:rsidRDefault="003F2AB4" w:rsidP="003F2AB4">
      <w:pPr>
        <w:pStyle w:val="a4"/>
        <w:tabs>
          <w:tab w:val="left" w:pos="851"/>
        </w:tabs>
        <w:spacing w:before="1"/>
        <w:ind w:left="0" w:right="144" w:firstLine="0"/>
        <w:jc w:val="left"/>
        <w:rPr>
          <w:b/>
          <w:sz w:val="28"/>
        </w:rPr>
      </w:pPr>
    </w:p>
    <w:p w:rsidR="003F2AB4" w:rsidRDefault="003F2AB4" w:rsidP="003F2AB4">
      <w:pPr>
        <w:pStyle w:val="a4"/>
        <w:tabs>
          <w:tab w:val="left" w:pos="851"/>
        </w:tabs>
        <w:spacing w:before="1"/>
        <w:ind w:left="0" w:right="144" w:firstLine="0"/>
        <w:jc w:val="left"/>
        <w:rPr>
          <w:b/>
          <w:sz w:val="28"/>
        </w:rPr>
      </w:pPr>
    </w:p>
    <w:p w:rsidR="003F2AB4" w:rsidRDefault="003F2AB4" w:rsidP="003F2AB4">
      <w:pPr>
        <w:pStyle w:val="a4"/>
        <w:tabs>
          <w:tab w:val="left" w:pos="851"/>
        </w:tabs>
        <w:spacing w:before="1"/>
        <w:ind w:left="0" w:right="144" w:firstLine="0"/>
        <w:jc w:val="left"/>
        <w:rPr>
          <w:b/>
          <w:sz w:val="28"/>
        </w:rPr>
      </w:pPr>
    </w:p>
    <w:p w:rsidR="003F2AB4" w:rsidRDefault="003F2AB4" w:rsidP="003F2AB4">
      <w:pPr>
        <w:pStyle w:val="a4"/>
        <w:tabs>
          <w:tab w:val="left" w:pos="851"/>
        </w:tabs>
        <w:spacing w:before="1"/>
        <w:ind w:left="0" w:right="144" w:firstLine="0"/>
        <w:jc w:val="left"/>
        <w:rPr>
          <w:b/>
          <w:sz w:val="28"/>
        </w:rPr>
      </w:pPr>
    </w:p>
    <w:p w:rsidR="003F2AB4" w:rsidRDefault="003F2AB4" w:rsidP="003F2AB4">
      <w:pPr>
        <w:pStyle w:val="a4"/>
        <w:tabs>
          <w:tab w:val="left" w:pos="851"/>
        </w:tabs>
        <w:spacing w:before="1"/>
        <w:ind w:left="0" w:right="144" w:firstLine="0"/>
        <w:jc w:val="left"/>
        <w:rPr>
          <w:b/>
          <w:sz w:val="28"/>
        </w:rPr>
      </w:pPr>
    </w:p>
    <w:p w:rsidR="003F2AB4" w:rsidRDefault="003F2AB4" w:rsidP="003F2AB4">
      <w:pPr>
        <w:pStyle w:val="a4"/>
        <w:tabs>
          <w:tab w:val="left" w:pos="851"/>
        </w:tabs>
        <w:spacing w:before="1"/>
        <w:ind w:left="0" w:right="144" w:firstLine="0"/>
        <w:jc w:val="left"/>
        <w:rPr>
          <w:b/>
          <w:sz w:val="28"/>
        </w:rPr>
      </w:pPr>
    </w:p>
    <w:p w:rsidR="003F2AB4" w:rsidRDefault="003F2AB4" w:rsidP="003F2AB4">
      <w:pPr>
        <w:pStyle w:val="a4"/>
        <w:tabs>
          <w:tab w:val="left" w:pos="851"/>
        </w:tabs>
        <w:spacing w:before="1"/>
        <w:ind w:left="0" w:right="144" w:firstLine="0"/>
        <w:jc w:val="left"/>
        <w:rPr>
          <w:b/>
          <w:sz w:val="28"/>
        </w:rPr>
      </w:pPr>
    </w:p>
    <w:p w:rsidR="003F2AB4" w:rsidRDefault="003F2AB4" w:rsidP="003F2AB4">
      <w:pPr>
        <w:pStyle w:val="a4"/>
        <w:tabs>
          <w:tab w:val="left" w:pos="851"/>
        </w:tabs>
        <w:spacing w:before="1"/>
        <w:ind w:left="0" w:right="144" w:firstLine="0"/>
        <w:jc w:val="left"/>
        <w:rPr>
          <w:b/>
          <w:sz w:val="28"/>
        </w:rPr>
      </w:pPr>
    </w:p>
    <w:p w:rsidR="003F2AB4" w:rsidRDefault="003F2AB4" w:rsidP="003F2AB4">
      <w:pPr>
        <w:pStyle w:val="a4"/>
        <w:tabs>
          <w:tab w:val="left" w:pos="851"/>
        </w:tabs>
        <w:spacing w:before="1"/>
        <w:ind w:left="0" w:right="144" w:firstLine="0"/>
        <w:jc w:val="left"/>
        <w:rPr>
          <w:b/>
          <w:sz w:val="28"/>
        </w:rPr>
      </w:pPr>
    </w:p>
    <w:p w:rsidR="003F2AB4" w:rsidRDefault="003F2AB4" w:rsidP="003F2AB4">
      <w:pPr>
        <w:pStyle w:val="a4"/>
        <w:tabs>
          <w:tab w:val="left" w:pos="851"/>
        </w:tabs>
        <w:spacing w:before="1"/>
        <w:ind w:left="0" w:right="144" w:firstLine="0"/>
        <w:jc w:val="left"/>
        <w:rPr>
          <w:b/>
          <w:sz w:val="28"/>
        </w:rPr>
      </w:pPr>
    </w:p>
    <w:p w:rsidR="003F2AB4" w:rsidRDefault="003F2AB4" w:rsidP="003F2AB4">
      <w:pPr>
        <w:pStyle w:val="a4"/>
        <w:tabs>
          <w:tab w:val="left" w:pos="851"/>
        </w:tabs>
        <w:spacing w:before="1"/>
        <w:ind w:left="0" w:right="144" w:firstLine="0"/>
        <w:jc w:val="left"/>
        <w:rPr>
          <w:b/>
          <w:sz w:val="28"/>
        </w:rPr>
      </w:pPr>
    </w:p>
    <w:p w:rsidR="003F2AB4" w:rsidRDefault="003F2AB4" w:rsidP="003F2AB4">
      <w:pPr>
        <w:pStyle w:val="a4"/>
        <w:tabs>
          <w:tab w:val="left" w:pos="851"/>
        </w:tabs>
        <w:spacing w:before="1"/>
        <w:ind w:left="0" w:right="144" w:firstLine="0"/>
        <w:jc w:val="left"/>
        <w:rPr>
          <w:b/>
          <w:sz w:val="28"/>
        </w:rPr>
      </w:pPr>
    </w:p>
    <w:p w:rsidR="003F2AB4" w:rsidRDefault="003F2AB4" w:rsidP="003F2AB4">
      <w:pPr>
        <w:pStyle w:val="a4"/>
        <w:tabs>
          <w:tab w:val="left" w:pos="851"/>
        </w:tabs>
        <w:spacing w:before="1"/>
        <w:ind w:left="0" w:right="144" w:firstLine="0"/>
        <w:jc w:val="left"/>
        <w:rPr>
          <w:b/>
          <w:sz w:val="28"/>
        </w:rPr>
      </w:pPr>
    </w:p>
    <w:p w:rsidR="003F2AB4" w:rsidRDefault="003F2AB4" w:rsidP="003F2AB4">
      <w:pPr>
        <w:pStyle w:val="a4"/>
        <w:tabs>
          <w:tab w:val="left" w:pos="851"/>
        </w:tabs>
        <w:spacing w:before="1"/>
        <w:ind w:left="0" w:right="144" w:firstLine="0"/>
        <w:jc w:val="left"/>
        <w:rPr>
          <w:b/>
          <w:sz w:val="28"/>
        </w:rPr>
      </w:pPr>
    </w:p>
    <w:p w:rsidR="003F2AB4" w:rsidRDefault="003F2AB4" w:rsidP="003F2AB4">
      <w:pPr>
        <w:pStyle w:val="a4"/>
        <w:tabs>
          <w:tab w:val="left" w:pos="851"/>
        </w:tabs>
        <w:spacing w:before="1"/>
        <w:ind w:left="0" w:right="144" w:firstLine="0"/>
        <w:jc w:val="left"/>
        <w:rPr>
          <w:b/>
          <w:sz w:val="28"/>
        </w:rPr>
      </w:pPr>
    </w:p>
    <w:p w:rsidR="003F2AB4" w:rsidRDefault="003F2AB4" w:rsidP="003F2AB4">
      <w:pPr>
        <w:pStyle w:val="a4"/>
        <w:tabs>
          <w:tab w:val="left" w:pos="851"/>
        </w:tabs>
        <w:spacing w:before="1"/>
        <w:ind w:left="0" w:right="144" w:firstLine="0"/>
        <w:jc w:val="left"/>
        <w:rPr>
          <w:b/>
          <w:sz w:val="28"/>
        </w:rPr>
      </w:pPr>
    </w:p>
    <w:p w:rsidR="003F2AB4" w:rsidRDefault="003F2AB4" w:rsidP="003F2AB4">
      <w:pPr>
        <w:pStyle w:val="a4"/>
        <w:tabs>
          <w:tab w:val="left" w:pos="851"/>
        </w:tabs>
        <w:spacing w:before="1"/>
        <w:ind w:left="0" w:right="144" w:firstLine="0"/>
        <w:jc w:val="left"/>
        <w:rPr>
          <w:b/>
          <w:sz w:val="28"/>
        </w:rPr>
      </w:pPr>
    </w:p>
    <w:p w:rsidR="003F2AB4" w:rsidRDefault="003F2AB4" w:rsidP="003F2AB4">
      <w:pPr>
        <w:pStyle w:val="a4"/>
        <w:tabs>
          <w:tab w:val="left" w:pos="851"/>
        </w:tabs>
        <w:spacing w:before="1"/>
        <w:ind w:left="0" w:right="144" w:firstLine="0"/>
        <w:jc w:val="left"/>
        <w:rPr>
          <w:b/>
          <w:sz w:val="28"/>
        </w:rPr>
      </w:pPr>
    </w:p>
    <w:p w:rsidR="003F2AB4" w:rsidRDefault="003F2AB4" w:rsidP="003F2AB4">
      <w:pPr>
        <w:pStyle w:val="a4"/>
        <w:tabs>
          <w:tab w:val="left" w:pos="851"/>
        </w:tabs>
        <w:spacing w:before="1"/>
        <w:ind w:left="0" w:right="144" w:firstLine="0"/>
        <w:jc w:val="left"/>
        <w:rPr>
          <w:b/>
          <w:sz w:val="28"/>
        </w:rPr>
      </w:pPr>
    </w:p>
    <w:p w:rsidR="003F2AB4" w:rsidRDefault="003F2AB4" w:rsidP="003F2AB4">
      <w:pPr>
        <w:pStyle w:val="a4"/>
        <w:tabs>
          <w:tab w:val="left" w:pos="851"/>
        </w:tabs>
        <w:spacing w:before="1"/>
        <w:ind w:left="0" w:right="144" w:firstLine="0"/>
        <w:jc w:val="left"/>
        <w:rPr>
          <w:b/>
          <w:sz w:val="28"/>
        </w:rPr>
      </w:pPr>
    </w:p>
    <w:p w:rsidR="003F2AB4" w:rsidRDefault="003F2AB4" w:rsidP="003F2AB4">
      <w:pPr>
        <w:pStyle w:val="a4"/>
        <w:tabs>
          <w:tab w:val="left" w:pos="851"/>
        </w:tabs>
        <w:spacing w:before="1"/>
        <w:ind w:left="0" w:right="144" w:firstLine="0"/>
        <w:jc w:val="left"/>
        <w:rPr>
          <w:b/>
          <w:sz w:val="28"/>
        </w:rPr>
      </w:pPr>
    </w:p>
    <w:p w:rsidR="003F2AB4" w:rsidRDefault="003F2AB4" w:rsidP="003F2AB4">
      <w:pPr>
        <w:pStyle w:val="a4"/>
        <w:tabs>
          <w:tab w:val="left" w:pos="851"/>
        </w:tabs>
        <w:spacing w:before="1"/>
        <w:ind w:left="0" w:right="144" w:firstLine="0"/>
        <w:jc w:val="left"/>
        <w:rPr>
          <w:b/>
          <w:sz w:val="28"/>
        </w:rPr>
      </w:pPr>
    </w:p>
    <w:p w:rsidR="003F2AB4" w:rsidRDefault="003F2AB4" w:rsidP="003F2AB4">
      <w:pPr>
        <w:pStyle w:val="a4"/>
        <w:tabs>
          <w:tab w:val="left" w:pos="851"/>
        </w:tabs>
        <w:spacing w:before="1"/>
        <w:ind w:left="0" w:right="144" w:firstLine="0"/>
        <w:jc w:val="left"/>
        <w:rPr>
          <w:b/>
          <w:sz w:val="28"/>
        </w:rPr>
      </w:pPr>
    </w:p>
    <w:p w:rsidR="003F2AB4" w:rsidRDefault="003F2AB4" w:rsidP="003F2AB4">
      <w:pPr>
        <w:pStyle w:val="a4"/>
        <w:tabs>
          <w:tab w:val="left" w:pos="851"/>
        </w:tabs>
        <w:spacing w:before="1"/>
        <w:ind w:left="0" w:right="144" w:firstLine="0"/>
        <w:jc w:val="left"/>
        <w:rPr>
          <w:b/>
          <w:sz w:val="28"/>
        </w:rPr>
      </w:pPr>
    </w:p>
    <w:p w:rsidR="003F2AB4" w:rsidRDefault="003F2AB4" w:rsidP="003F2AB4">
      <w:pPr>
        <w:pStyle w:val="a4"/>
        <w:tabs>
          <w:tab w:val="left" w:pos="851"/>
        </w:tabs>
        <w:spacing w:before="1"/>
        <w:ind w:left="0" w:right="144" w:firstLine="0"/>
        <w:jc w:val="left"/>
        <w:rPr>
          <w:b/>
          <w:sz w:val="28"/>
        </w:rPr>
      </w:pPr>
    </w:p>
    <w:p w:rsidR="003F2AB4" w:rsidRDefault="003F2AB4" w:rsidP="003F2AB4">
      <w:pPr>
        <w:pStyle w:val="a4"/>
        <w:tabs>
          <w:tab w:val="left" w:pos="851"/>
        </w:tabs>
        <w:spacing w:before="1"/>
        <w:ind w:left="0" w:right="144" w:firstLine="0"/>
        <w:jc w:val="left"/>
        <w:rPr>
          <w:b/>
          <w:sz w:val="28"/>
        </w:rPr>
      </w:pPr>
    </w:p>
    <w:p w:rsidR="00B5506F" w:rsidRDefault="003E351E" w:rsidP="003F2AB4">
      <w:pPr>
        <w:pStyle w:val="a4"/>
        <w:tabs>
          <w:tab w:val="left" w:pos="851"/>
        </w:tabs>
        <w:spacing w:before="1"/>
        <w:ind w:left="0" w:right="144" w:firstLine="0"/>
        <w:jc w:val="right"/>
      </w:pPr>
      <w:r>
        <w:lastRenderedPageBreak/>
        <w:t>Приложение</w:t>
      </w:r>
      <w:r>
        <w:rPr>
          <w:spacing w:val="-5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rPr>
          <w:spacing w:val="-2"/>
        </w:rPr>
        <w:t>Положению</w:t>
      </w:r>
    </w:p>
    <w:p w:rsidR="00B5506F" w:rsidRDefault="00B5506F">
      <w:pPr>
        <w:pStyle w:val="a3"/>
        <w:spacing w:before="165"/>
        <w:ind w:left="0"/>
      </w:pPr>
    </w:p>
    <w:p w:rsidR="00B5506F" w:rsidRDefault="003E351E">
      <w:pPr>
        <w:spacing w:before="1"/>
        <w:ind w:left="141"/>
        <w:jc w:val="center"/>
        <w:rPr>
          <w:b/>
          <w:sz w:val="28"/>
        </w:rPr>
      </w:pPr>
      <w:r>
        <w:rPr>
          <w:b/>
          <w:spacing w:val="-2"/>
          <w:sz w:val="28"/>
        </w:rPr>
        <w:t>Заявка</w:t>
      </w:r>
    </w:p>
    <w:p w:rsidR="00B5506F" w:rsidRDefault="003E351E">
      <w:pPr>
        <w:spacing w:before="81"/>
        <w:ind w:left="140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участие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 w:rsidR="00851964">
        <w:rPr>
          <w:b/>
          <w:sz w:val="28"/>
        </w:rPr>
        <w:t>муниципальном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конкурсе</w:t>
      </w:r>
      <w:r>
        <w:rPr>
          <w:b/>
          <w:spacing w:val="-5"/>
          <w:sz w:val="28"/>
        </w:rPr>
        <w:t xml:space="preserve"> </w:t>
      </w:r>
      <w:r w:rsidR="00851964">
        <w:rPr>
          <w:b/>
          <w:sz w:val="28"/>
        </w:rPr>
        <w:t>изобразительного творчества</w:t>
      </w:r>
    </w:p>
    <w:p w:rsidR="00B5506F" w:rsidRPr="003F2AB4" w:rsidRDefault="003E351E">
      <w:pPr>
        <w:spacing w:before="79"/>
        <w:ind w:left="211"/>
        <w:jc w:val="center"/>
        <w:rPr>
          <w:b/>
          <w:sz w:val="28"/>
          <w:szCs w:val="28"/>
        </w:rPr>
      </w:pPr>
      <w:r w:rsidRPr="003F2AB4">
        <w:rPr>
          <w:b/>
          <w:sz w:val="28"/>
          <w:szCs w:val="28"/>
        </w:rPr>
        <w:t>«</w:t>
      </w:r>
      <w:r w:rsidR="003F2AB4" w:rsidRPr="003F2AB4">
        <w:rPr>
          <w:sz w:val="28"/>
          <w:szCs w:val="28"/>
        </w:rPr>
        <w:t>Малая Родина – Большая Любовь</w:t>
      </w:r>
      <w:r w:rsidRPr="003F2AB4">
        <w:rPr>
          <w:b/>
          <w:spacing w:val="-2"/>
          <w:sz w:val="28"/>
          <w:szCs w:val="28"/>
        </w:rPr>
        <w:t>»</w:t>
      </w:r>
    </w:p>
    <w:p w:rsidR="00B5506F" w:rsidRDefault="00B5506F">
      <w:pPr>
        <w:pStyle w:val="a3"/>
        <w:spacing w:before="24"/>
        <w:ind w:left="0"/>
        <w:rPr>
          <w:b/>
          <w:sz w:val="20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4258"/>
        <w:gridCol w:w="4395"/>
      </w:tblGrid>
      <w:tr w:rsidR="00B5506F">
        <w:trPr>
          <w:trHeight w:val="803"/>
        </w:trPr>
        <w:tc>
          <w:tcPr>
            <w:tcW w:w="811" w:type="dxa"/>
          </w:tcPr>
          <w:p w:rsidR="00B5506F" w:rsidRDefault="00851964">
            <w:pPr>
              <w:pStyle w:val="TableParagraph"/>
              <w:spacing w:before="7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258" w:type="dxa"/>
          </w:tcPr>
          <w:p w:rsidR="00B5506F" w:rsidRDefault="003E351E">
            <w:pPr>
              <w:pStyle w:val="TableParagraph"/>
              <w:spacing w:before="72" w:line="242" w:lineRule="auto"/>
              <w:ind w:right="192"/>
              <w:rPr>
                <w:sz w:val="28"/>
              </w:rPr>
            </w:pPr>
            <w:r>
              <w:rPr>
                <w:sz w:val="28"/>
              </w:rPr>
              <w:t>Фамилия,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имя,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отчество </w:t>
            </w:r>
            <w:r>
              <w:rPr>
                <w:spacing w:val="-2"/>
                <w:sz w:val="28"/>
              </w:rPr>
              <w:t>участника</w:t>
            </w:r>
          </w:p>
        </w:tc>
        <w:tc>
          <w:tcPr>
            <w:tcW w:w="4395" w:type="dxa"/>
          </w:tcPr>
          <w:p w:rsidR="00B5506F" w:rsidRDefault="00B5506F">
            <w:pPr>
              <w:pStyle w:val="TableParagraph"/>
              <w:ind w:left="0"/>
              <w:rPr>
                <w:sz w:val="28"/>
              </w:rPr>
            </w:pPr>
          </w:p>
        </w:tc>
      </w:tr>
      <w:tr w:rsidR="00B5506F">
        <w:trPr>
          <w:trHeight w:val="482"/>
        </w:trPr>
        <w:tc>
          <w:tcPr>
            <w:tcW w:w="811" w:type="dxa"/>
          </w:tcPr>
          <w:p w:rsidR="00B5506F" w:rsidRDefault="00851964">
            <w:pPr>
              <w:pStyle w:val="TableParagraph"/>
              <w:spacing w:before="75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258" w:type="dxa"/>
          </w:tcPr>
          <w:p w:rsidR="00B5506F" w:rsidRDefault="003E351E">
            <w:pPr>
              <w:pStyle w:val="TableParagraph"/>
              <w:spacing w:before="75"/>
              <w:rPr>
                <w:sz w:val="28"/>
              </w:rPr>
            </w:pPr>
            <w:r>
              <w:rPr>
                <w:sz w:val="28"/>
              </w:rPr>
              <w:t>Возраст</w:t>
            </w:r>
            <w:r>
              <w:rPr>
                <w:spacing w:val="-2"/>
                <w:sz w:val="28"/>
              </w:rPr>
              <w:t xml:space="preserve"> участника</w:t>
            </w:r>
          </w:p>
        </w:tc>
        <w:tc>
          <w:tcPr>
            <w:tcW w:w="4395" w:type="dxa"/>
          </w:tcPr>
          <w:p w:rsidR="00B5506F" w:rsidRDefault="00B5506F">
            <w:pPr>
              <w:pStyle w:val="TableParagraph"/>
              <w:ind w:left="0"/>
              <w:rPr>
                <w:sz w:val="28"/>
              </w:rPr>
            </w:pPr>
          </w:p>
        </w:tc>
      </w:tr>
      <w:tr w:rsidR="00B5506F">
        <w:trPr>
          <w:trHeight w:val="481"/>
        </w:trPr>
        <w:tc>
          <w:tcPr>
            <w:tcW w:w="811" w:type="dxa"/>
          </w:tcPr>
          <w:p w:rsidR="00B5506F" w:rsidRDefault="00851964">
            <w:pPr>
              <w:pStyle w:val="TableParagraph"/>
              <w:spacing w:before="74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258" w:type="dxa"/>
          </w:tcPr>
          <w:p w:rsidR="00B5506F" w:rsidRDefault="003E351E">
            <w:pPr>
              <w:pStyle w:val="TableParagraph"/>
              <w:spacing w:before="74"/>
              <w:rPr>
                <w:sz w:val="28"/>
              </w:rPr>
            </w:pPr>
            <w:r>
              <w:rPr>
                <w:spacing w:val="-2"/>
                <w:sz w:val="28"/>
              </w:rPr>
              <w:t>Номинация</w:t>
            </w:r>
          </w:p>
        </w:tc>
        <w:tc>
          <w:tcPr>
            <w:tcW w:w="4395" w:type="dxa"/>
          </w:tcPr>
          <w:p w:rsidR="00B5506F" w:rsidRDefault="00B5506F">
            <w:pPr>
              <w:pStyle w:val="TableParagraph"/>
              <w:ind w:left="0"/>
              <w:rPr>
                <w:sz w:val="28"/>
              </w:rPr>
            </w:pPr>
          </w:p>
        </w:tc>
      </w:tr>
      <w:tr w:rsidR="00B5506F">
        <w:trPr>
          <w:trHeight w:val="481"/>
        </w:trPr>
        <w:tc>
          <w:tcPr>
            <w:tcW w:w="811" w:type="dxa"/>
          </w:tcPr>
          <w:p w:rsidR="00B5506F" w:rsidRDefault="00851964">
            <w:pPr>
              <w:pStyle w:val="TableParagraph"/>
              <w:spacing w:before="74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258" w:type="dxa"/>
          </w:tcPr>
          <w:p w:rsidR="00B5506F" w:rsidRDefault="003E351E">
            <w:pPr>
              <w:pStyle w:val="TableParagraph"/>
              <w:spacing w:before="74"/>
              <w:rPr>
                <w:sz w:val="28"/>
              </w:rPr>
            </w:pPr>
            <w:r>
              <w:rPr>
                <w:sz w:val="28"/>
              </w:rPr>
              <w:t>Название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конкурсной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  <w:r w:rsidR="00851964">
              <w:rPr>
                <w:spacing w:val="-2"/>
                <w:sz w:val="28"/>
              </w:rPr>
              <w:t>, техника исполнения</w:t>
            </w:r>
          </w:p>
        </w:tc>
        <w:tc>
          <w:tcPr>
            <w:tcW w:w="4395" w:type="dxa"/>
          </w:tcPr>
          <w:p w:rsidR="00B5506F" w:rsidRDefault="00B5506F">
            <w:pPr>
              <w:pStyle w:val="TableParagraph"/>
              <w:ind w:left="0"/>
              <w:rPr>
                <w:sz w:val="28"/>
              </w:rPr>
            </w:pPr>
          </w:p>
        </w:tc>
      </w:tr>
      <w:tr w:rsidR="00B5506F">
        <w:trPr>
          <w:trHeight w:val="1127"/>
        </w:trPr>
        <w:tc>
          <w:tcPr>
            <w:tcW w:w="811" w:type="dxa"/>
          </w:tcPr>
          <w:p w:rsidR="00B5506F" w:rsidRDefault="00851964">
            <w:pPr>
              <w:pStyle w:val="TableParagraph"/>
              <w:spacing w:before="74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258" w:type="dxa"/>
          </w:tcPr>
          <w:p w:rsidR="00B5506F" w:rsidRDefault="00851964">
            <w:pPr>
              <w:pStyle w:val="TableParagraph"/>
              <w:spacing w:before="74"/>
              <w:rPr>
                <w:sz w:val="28"/>
              </w:rPr>
            </w:pPr>
            <w:r>
              <w:rPr>
                <w:sz w:val="28"/>
              </w:rPr>
              <w:t>Полное название ОУ</w:t>
            </w:r>
          </w:p>
        </w:tc>
        <w:tc>
          <w:tcPr>
            <w:tcW w:w="4395" w:type="dxa"/>
          </w:tcPr>
          <w:p w:rsidR="00B5506F" w:rsidRDefault="00B5506F">
            <w:pPr>
              <w:pStyle w:val="TableParagraph"/>
              <w:ind w:left="0"/>
              <w:rPr>
                <w:sz w:val="28"/>
              </w:rPr>
            </w:pPr>
          </w:p>
        </w:tc>
      </w:tr>
      <w:tr w:rsidR="00B5506F">
        <w:trPr>
          <w:trHeight w:val="803"/>
        </w:trPr>
        <w:tc>
          <w:tcPr>
            <w:tcW w:w="811" w:type="dxa"/>
          </w:tcPr>
          <w:p w:rsidR="00B5506F" w:rsidRDefault="003E351E">
            <w:pPr>
              <w:pStyle w:val="TableParagraph"/>
              <w:spacing w:before="72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258" w:type="dxa"/>
          </w:tcPr>
          <w:p w:rsidR="00B5506F" w:rsidRDefault="003E351E">
            <w:pPr>
              <w:pStyle w:val="TableParagraph"/>
              <w:spacing w:before="72"/>
              <w:ind w:right="192"/>
              <w:rPr>
                <w:sz w:val="28"/>
              </w:rPr>
            </w:pPr>
            <w:r>
              <w:rPr>
                <w:sz w:val="28"/>
              </w:rPr>
              <w:t>Электронный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адрес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учреждения и телефон</w:t>
            </w:r>
          </w:p>
        </w:tc>
        <w:tc>
          <w:tcPr>
            <w:tcW w:w="4395" w:type="dxa"/>
          </w:tcPr>
          <w:p w:rsidR="00B5506F" w:rsidRDefault="00B5506F">
            <w:pPr>
              <w:pStyle w:val="TableParagraph"/>
              <w:ind w:left="0"/>
              <w:rPr>
                <w:sz w:val="28"/>
              </w:rPr>
            </w:pPr>
          </w:p>
        </w:tc>
      </w:tr>
      <w:tr w:rsidR="00B5506F">
        <w:trPr>
          <w:trHeight w:val="1125"/>
        </w:trPr>
        <w:tc>
          <w:tcPr>
            <w:tcW w:w="811" w:type="dxa"/>
          </w:tcPr>
          <w:p w:rsidR="00B5506F" w:rsidRDefault="003E351E">
            <w:pPr>
              <w:pStyle w:val="TableParagraph"/>
              <w:spacing w:before="72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258" w:type="dxa"/>
          </w:tcPr>
          <w:p w:rsidR="00B5506F" w:rsidRDefault="003E351E">
            <w:pPr>
              <w:pStyle w:val="TableParagraph"/>
              <w:spacing w:before="72"/>
              <w:rPr>
                <w:sz w:val="28"/>
              </w:rPr>
            </w:pPr>
            <w:r>
              <w:rPr>
                <w:sz w:val="28"/>
              </w:rPr>
              <w:t>Фамилия,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имя,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отчество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педагога (полностью), подготовившегося </w:t>
            </w:r>
            <w:r>
              <w:rPr>
                <w:spacing w:val="-2"/>
                <w:sz w:val="28"/>
              </w:rPr>
              <w:t>участника</w:t>
            </w:r>
          </w:p>
        </w:tc>
        <w:tc>
          <w:tcPr>
            <w:tcW w:w="4395" w:type="dxa"/>
          </w:tcPr>
          <w:p w:rsidR="00B5506F" w:rsidRDefault="00B5506F">
            <w:pPr>
              <w:pStyle w:val="TableParagraph"/>
              <w:ind w:left="0"/>
              <w:rPr>
                <w:sz w:val="28"/>
              </w:rPr>
            </w:pPr>
          </w:p>
        </w:tc>
      </w:tr>
      <w:tr w:rsidR="00B5506F">
        <w:trPr>
          <w:trHeight w:val="1127"/>
        </w:trPr>
        <w:tc>
          <w:tcPr>
            <w:tcW w:w="811" w:type="dxa"/>
          </w:tcPr>
          <w:p w:rsidR="00B5506F" w:rsidRDefault="003E351E">
            <w:pPr>
              <w:pStyle w:val="TableParagraph"/>
              <w:spacing w:before="72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4258" w:type="dxa"/>
          </w:tcPr>
          <w:p w:rsidR="00B5506F" w:rsidRDefault="003E351E">
            <w:pPr>
              <w:pStyle w:val="TableParagraph"/>
              <w:spacing w:before="72"/>
              <w:rPr>
                <w:sz w:val="28"/>
              </w:rPr>
            </w:pPr>
            <w:r>
              <w:rPr>
                <w:sz w:val="28"/>
              </w:rPr>
              <w:t>Контактная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информация</w:t>
            </w:r>
          </w:p>
          <w:p w:rsidR="00B5506F" w:rsidRDefault="003E351E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педагога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(телефон,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электронная </w:t>
            </w:r>
            <w:r>
              <w:rPr>
                <w:spacing w:val="-2"/>
                <w:sz w:val="28"/>
              </w:rPr>
              <w:t>почта)</w:t>
            </w:r>
          </w:p>
        </w:tc>
        <w:tc>
          <w:tcPr>
            <w:tcW w:w="4395" w:type="dxa"/>
          </w:tcPr>
          <w:p w:rsidR="00B5506F" w:rsidRDefault="00B5506F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B5506F" w:rsidRDefault="00B5506F" w:rsidP="003F2AB4">
      <w:pPr>
        <w:pStyle w:val="a3"/>
        <w:spacing w:before="74"/>
        <w:ind w:left="0"/>
      </w:pPr>
    </w:p>
    <w:sectPr w:rsidR="00B5506F" w:rsidSect="00851964">
      <w:pgSz w:w="11910" w:h="16840"/>
      <w:pgMar w:top="1100" w:right="708" w:bottom="851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1ABC" w:rsidRDefault="00751ABC" w:rsidP="00174909">
      <w:r>
        <w:separator/>
      </w:r>
    </w:p>
  </w:endnote>
  <w:endnote w:type="continuationSeparator" w:id="0">
    <w:p w:rsidR="00751ABC" w:rsidRDefault="00751ABC" w:rsidP="00174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1ABC" w:rsidRDefault="00751ABC" w:rsidP="00174909">
      <w:r>
        <w:separator/>
      </w:r>
    </w:p>
  </w:footnote>
  <w:footnote w:type="continuationSeparator" w:id="0">
    <w:p w:rsidR="00751ABC" w:rsidRDefault="00751ABC" w:rsidP="001749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5693F"/>
    <w:multiLevelType w:val="multilevel"/>
    <w:tmpl w:val="CC3A7F4A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4" w:hanging="2160"/>
      </w:pPr>
      <w:rPr>
        <w:rFonts w:hint="default"/>
      </w:rPr>
    </w:lvl>
  </w:abstractNum>
  <w:abstractNum w:abstractNumId="1">
    <w:nsid w:val="1BA52FAC"/>
    <w:multiLevelType w:val="multilevel"/>
    <w:tmpl w:val="A8AC6BEA"/>
    <w:lvl w:ilvl="0">
      <w:start w:val="1"/>
      <w:numFmt w:val="decimal"/>
      <w:lvlText w:val="%1."/>
      <w:lvlJc w:val="left"/>
      <w:pPr>
        <w:ind w:left="3528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5" w:hanging="5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200" w:hanging="5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340" w:hanging="5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380" w:hanging="5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20" w:hanging="5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72" w:hanging="5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024" w:hanging="5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76" w:hanging="502"/>
      </w:pPr>
      <w:rPr>
        <w:rFonts w:hint="default"/>
        <w:lang w:val="ru-RU" w:eastAsia="en-US" w:bidi="ar-SA"/>
      </w:rPr>
    </w:lvl>
  </w:abstractNum>
  <w:abstractNum w:abstractNumId="2">
    <w:nsid w:val="283F2F21"/>
    <w:multiLevelType w:val="multilevel"/>
    <w:tmpl w:val="A8AC6BEA"/>
    <w:lvl w:ilvl="0">
      <w:start w:val="1"/>
      <w:numFmt w:val="decimal"/>
      <w:lvlText w:val="%1."/>
      <w:lvlJc w:val="left"/>
      <w:pPr>
        <w:ind w:left="3528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5" w:hanging="5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200" w:hanging="5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340" w:hanging="5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380" w:hanging="5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20" w:hanging="5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72" w:hanging="5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024" w:hanging="5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76" w:hanging="502"/>
      </w:pPr>
      <w:rPr>
        <w:rFonts w:hint="default"/>
        <w:lang w:val="ru-RU" w:eastAsia="en-US" w:bidi="ar-SA"/>
      </w:rPr>
    </w:lvl>
  </w:abstractNum>
  <w:abstractNum w:abstractNumId="3">
    <w:nsid w:val="2BF756D7"/>
    <w:multiLevelType w:val="multilevel"/>
    <w:tmpl w:val="A8AC6BEA"/>
    <w:lvl w:ilvl="0">
      <w:start w:val="1"/>
      <w:numFmt w:val="decimal"/>
      <w:lvlText w:val="%1."/>
      <w:lvlJc w:val="left"/>
      <w:pPr>
        <w:ind w:left="3528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5" w:hanging="5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200" w:hanging="5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340" w:hanging="5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380" w:hanging="5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20" w:hanging="5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72" w:hanging="5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024" w:hanging="5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76" w:hanging="502"/>
      </w:pPr>
      <w:rPr>
        <w:rFonts w:hint="default"/>
        <w:lang w:val="ru-RU" w:eastAsia="en-US" w:bidi="ar-SA"/>
      </w:rPr>
    </w:lvl>
  </w:abstractNum>
  <w:abstractNum w:abstractNumId="4">
    <w:nsid w:val="362C6D74"/>
    <w:multiLevelType w:val="multilevel"/>
    <w:tmpl w:val="72CEBB5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4" w:hanging="2160"/>
      </w:pPr>
      <w:rPr>
        <w:rFonts w:hint="default"/>
      </w:rPr>
    </w:lvl>
  </w:abstractNum>
  <w:abstractNum w:abstractNumId="5">
    <w:nsid w:val="527468EB"/>
    <w:multiLevelType w:val="multilevel"/>
    <w:tmpl w:val="F3D0F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04B5DD3"/>
    <w:multiLevelType w:val="hybridMultilevel"/>
    <w:tmpl w:val="7298CDD4"/>
    <w:lvl w:ilvl="0" w:tplc="CE0AD31C">
      <w:start w:val="1"/>
      <w:numFmt w:val="decimal"/>
      <w:lvlText w:val="%1-"/>
      <w:lvlJc w:val="left"/>
      <w:pPr>
        <w:ind w:left="948" w:hanging="2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6"/>
        <w:szCs w:val="26"/>
        <w:lang w:val="ru-RU" w:eastAsia="en-US" w:bidi="ar-SA"/>
      </w:rPr>
    </w:lvl>
    <w:lvl w:ilvl="1" w:tplc="5FE8C89E">
      <w:numFmt w:val="bullet"/>
      <w:lvlText w:val="•"/>
      <w:lvlJc w:val="left"/>
      <w:pPr>
        <w:ind w:left="1824" w:hanging="237"/>
      </w:pPr>
      <w:rPr>
        <w:rFonts w:hint="default"/>
        <w:lang w:val="ru-RU" w:eastAsia="en-US" w:bidi="ar-SA"/>
      </w:rPr>
    </w:lvl>
    <w:lvl w:ilvl="2" w:tplc="D248AECC">
      <w:numFmt w:val="bullet"/>
      <w:lvlText w:val="•"/>
      <w:lvlJc w:val="left"/>
      <w:pPr>
        <w:ind w:left="2708" w:hanging="237"/>
      </w:pPr>
      <w:rPr>
        <w:rFonts w:hint="default"/>
        <w:lang w:val="ru-RU" w:eastAsia="en-US" w:bidi="ar-SA"/>
      </w:rPr>
    </w:lvl>
    <w:lvl w:ilvl="3" w:tplc="77B03E14">
      <w:numFmt w:val="bullet"/>
      <w:lvlText w:val="•"/>
      <w:lvlJc w:val="left"/>
      <w:pPr>
        <w:ind w:left="3592" w:hanging="237"/>
      </w:pPr>
      <w:rPr>
        <w:rFonts w:hint="default"/>
        <w:lang w:val="ru-RU" w:eastAsia="en-US" w:bidi="ar-SA"/>
      </w:rPr>
    </w:lvl>
    <w:lvl w:ilvl="4" w:tplc="1442AC72">
      <w:numFmt w:val="bullet"/>
      <w:lvlText w:val="•"/>
      <w:lvlJc w:val="left"/>
      <w:pPr>
        <w:ind w:left="4476" w:hanging="237"/>
      </w:pPr>
      <w:rPr>
        <w:rFonts w:hint="default"/>
        <w:lang w:val="ru-RU" w:eastAsia="en-US" w:bidi="ar-SA"/>
      </w:rPr>
    </w:lvl>
    <w:lvl w:ilvl="5" w:tplc="FF24C688">
      <w:numFmt w:val="bullet"/>
      <w:lvlText w:val="•"/>
      <w:lvlJc w:val="left"/>
      <w:pPr>
        <w:ind w:left="5360" w:hanging="237"/>
      </w:pPr>
      <w:rPr>
        <w:rFonts w:hint="default"/>
        <w:lang w:val="ru-RU" w:eastAsia="en-US" w:bidi="ar-SA"/>
      </w:rPr>
    </w:lvl>
    <w:lvl w:ilvl="6" w:tplc="F56AAD42">
      <w:numFmt w:val="bullet"/>
      <w:lvlText w:val="•"/>
      <w:lvlJc w:val="left"/>
      <w:pPr>
        <w:ind w:left="6244" w:hanging="237"/>
      </w:pPr>
      <w:rPr>
        <w:rFonts w:hint="default"/>
        <w:lang w:val="ru-RU" w:eastAsia="en-US" w:bidi="ar-SA"/>
      </w:rPr>
    </w:lvl>
    <w:lvl w:ilvl="7" w:tplc="7076FB2C">
      <w:numFmt w:val="bullet"/>
      <w:lvlText w:val="•"/>
      <w:lvlJc w:val="left"/>
      <w:pPr>
        <w:ind w:left="7128" w:hanging="237"/>
      </w:pPr>
      <w:rPr>
        <w:rFonts w:hint="default"/>
        <w:lang w:val="ru-RU" w:eastAsia="en-US" w:bidi="ar-SA"/>
      </w:rPr>
    </w:lvl>
    <w:lvl w:ilvl="8" w:tplc="8850CBE2">
      <w:numFmt w:val="bullet"/>
      <w:lvlText w:val="•"/>
      <w:lvlJc w:val="left"/>
      <w:pPr>
        <w:ind w:left="8013" w:hanging="237"/>
      </w:pPr>
      <w:rPr>
        <w:rFonts w:hint="default"/>
        <w:lang w:val="ru-RU" w:eastAsia="en-US" w:bidi="ar-SA"/>
      </w:rPr>
    </w:lvl>
  </w:abstractNum>
  <w:abstractNum w:abstractNumId="7">
    <w:nsid w:val="77D57766"/>
    <w:multiLevelType w:val="hybridMultilevel"/>
    <w:tmpl w:val="942CF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2"/>
  </w:num>
  <w:num w:numId="5">
    <w:abstractNumId w:val="5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B5506F"/>
    <w:rsid w:val="000A7A59"/>
    <w:rsid w:val="000C779C"/>
    <w:rsid w:val="00174909"/>
    <w:rsid w:val="00194D61"/>
    <w:rsid w:val="002842B9"/>
    <w:rsid w:val="002907F6"/>
    <w:rsid w:val="003C7859"/>
    <w:rsid w:val="003E351E"/>
    <w:rsid w:val="003F2AB4"/>
    <w:rsid w:val="004633E0"/>
    <w:rsid w:val="004B2FFD"/>
    <w:rsid w:val="00643CAE"/>
    <w:rsid w:val="006A333D"/>
    <w:rsid w:val="00751ABC"/>
    <w:rsid w:val="00851964"/>
    <w:rsid w:val="008B2137"/>
    <w:rsid w:val="009B70C5"/>
    <w:rsid w:val="00A91D80"/>
    <w:rsid w:val="00AE7B94"/>
    <w:rsid w:val="00B011C0"/>
    <w:rsid w:val="00B5506F"/>
    <w:rsid w:val="00C66873"/>
    <w:rsid w:val="00C756DD"/>
    <w:rsid w:val="00DC2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319B9E-36BD-44B5-B5FD-A9E785AD8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5506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550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5506F"/>
    <w:pPr>
      <w:ind w:left="285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B5506F"/>
    <w:pPr>
      <w:spacing w:line="319" w:lineRule="exact"/>
      <w:ind w:left="1617" w:hanging="279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B5506F"/>
    <w:pPr>
      <w:spacing w:before="1"/>
      <w:ind w:left="285"/>
      <w:jc w:val="center"/>
      <w:outlineLvl w:val="2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B5506F"/>
    <w:pPr>
      <w:ind w:left="285" w:firstLine="427"/>
      <w:jc w:val="both"/>
    </w:pPr>
  </w:style>
  <w:style w:type="paragraph" w:customStyle="1" w:styleId="TableParagraph">
    <w:name w:val="Table Paragraph"/>
    <w:basedOn w:val="a"/>
    <w:uiPriority w:val="1"/>
    <w:qFormat/>
    <w:rsid w:val="00B5506F"/>
    <w:pPr>
      <w:ind w:left="107"/>
    </w:pPr>
  </w:style>
  <w:style w:type="paragraph" w:styleId="a5">
    <w:name w:val="header"/>
    <w:basedOn w:val="a"/>
    <w:link w:val="a6"/>
    <w:uiPriority w:val="99"/>
    <w:semiHidden/>
    <w:unhideWhenUsed/>
    <w:rsid w:val="0017490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74909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17490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74909"/>
    <w:rPr>
      <w:rFonts w:ascii="Times New Roman" w:eastAsia="Times New Roman" w:hAnsi="Times New Roman" w:cs="Times New Roman"/>
      <w:lang w:val="ru-RU"/>
    </w:rPr>
  </w:style>
  <w:style w:type="character" w:styleId="a9">
    <w:name w:val="Hyperlink"/>
    <w:basedOn w:val="a0"/>
    <w:uiPriority w:val="99"/>
    <w:unhideWhenUsed/>
    <w:rsid w:val="00194D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uhloma.dar@org.kostroma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1</Pages>
  <Words>1046</Words>
  <Characters>5966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RePack by SPecialiST</cp:lastModifiedBy>
  <cp:revision>16</cp:revision>
  <dcterms:created xsi:type="dcterms:W3CDTF">2026-03-12T11:25:00Z</dcterms:created>
  <dcterms:modified xsi:type="dcterms:W3CDTF">2026-04-09T06:01:00Z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2026-03-12T00:00:00Z</vt:filetime>
  </property>
  <property fmtid="{D5CDD505-2E9C-101B-9397-08002B2CF9AE}" pid="5" name="Producer">
    <vt:lpwstr>Microsoft® Word 2010</vt:lpwstr>
  </property>
</Properties>
</file>