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F8" w:rsidRPr="00DB2249" w:rsidRDefault="00E14AF8" w:rsidP="00E14AF8">
      <w:pPr>
        <w:pStyle w:val="ConsPlusNormal"/>
        <w:jc w:val="both"/>
        <w:rPr>
          <w:rFonts w:ascii="Times New Roman" w:hAnsi="Times New Roman" w:cs="Times New Roman"/>
          <w:b/>
          <w:sz w:val="28"/>
        </w:rPr>
      </w:pPr>
      <w:r w:rsidRPr="00DB2249">
        <w:rPr>
          <w:rFonts w:ascii="Times New Roman" w:hAnsi="Times New Roman" w:cs="Times New Roman"/>
          <w:b/>
          <w:sz w:val="28"/>
        </w:rPr>
        <w:t>Способы формирования фонда капитального ремонта:</w:t>
      </w:r>
    </w:p>
    <w:p w:rsidR="00E14AF8" w:rsidRPr="00DB2249" w:rsidRDefault="00E14AF8" w:rsidP="00E14AF8">
      <w:pPr>
        <w:pStyle w:val="Standard"/>
        <w:spacing w:after="0" w:line="240" w:lineRule="auto"/>
        <w:jc w:val="both"/>
        <w:rPr>
          <w:rFonts w:ascii="Times New Roman" w:hAnsi="Times New Roman" w:cs="Times New Roman"/>
          <w:b/>
          <w:bCs/>
          <w:sz w:val="28"/>
          <w:szCs w:val="24"/>
        </w:rPr>
      </w:pPr>
      <w:r w:rsidRPr="00DB2249">
        <w:rPr>
          <w:rFonts w:ascii="Times New Roman" w:hAnsi="Times New Roman" w:cs="Times New Roman"/>
          <w:sz w:val="24"/>
        </w:rPr>
        <w:t xml:space="preserve">- </w:t>
      </w:r>
      <w:r w:rsidRPr="00DB2249">
        <w:rPr>
          <w:rFonts w:ascii="Times New Roman" w:hAnsi="Times New Roman" w:cs="Times New Roman"/>
          <w:b/>
          <w:bCs/>
          <w:sz w:val="28"/>
          <w:szCs w:val="24"/>
        </w:rPr>
        <w:t>формировании фонда капитального ремонта на счете регионального оператора,</w:t>
      </w:r>
    </w:p>
    <w:p w:rsidR="00E14AF8" w:rsidRPr="00DB2249" w:rsidRDefault="00E14AF8" w:rsidP="00E14AF8">
      <w:pPr>
        <w:pStyle w:val="ConsPlusNormal"/>
        <w:jc w:val="both"/>
        <w:rPr>
          <w:rFonts w:ascii="Times New Roman" w:hAnsi="Times New Roman" w:cs="Times New Roman"/>
          <w:b/>
          <w:bCs/>
          <w:sz w:val="28"/>
          <w:szCs w:val="24"/>
        </w:rPr>
      </w:pPr>
      <w:r w:rsidRPr="00DB2249">
        <w:rPr>
          <w:rFonts w:ascii="Times New Roman" w:hAnsi="Times New Roman" w:cs="Times New Roman"/>
          <w:b/>
          <w:bCs/>
          <w:sz w:val="28"/>
          <w:szCs w:val="24"/>
        </w:rPr>
        <w:t>- формирования фонда капитального ремонта на специальном счете.</w:t>
      </w:r>
    </w:p>
    <w:p w:rsidR="00E6516A" w:rsidRPr="00E6516A" w:rsidRDefault="00E6516A" w:rsidP="00E6516A">
      <w:pPr>
        <w:jc w:val="both"/>
        <w:rPr>
          <w:rFonts w:cs="Times New Roman"/>
        </w:rPr>
      </w:pPr>
    </w:p>
    <w:p w:rsidR="009863D0" w:rsidRPr="009863D0" w:rsidRDefault="009863D0" w:rsidP="00E6516A">
      <w:pPr>
        <w:widowControl/>
        <w:shd w:val="clear" w:color="auto" w:fill="DFDFDF"/>
        <w:suppressAutoHyphens w:val="0"/>
        <w:spacing w:after="150" w:line="312" w:lineRule="atLeast"/>
        <w:jc w:val="both"/>
        <w:textAlignment w:val="baseline"/>
        <w:outlineLvl w:val="1"/>
        <w:rPr>
          <w:rFonts w:eastAsia="Times New Roman" w:cs="Times New Roman"/>
          <w:b/>
          <w:bCs/>
          <w:caps/>
          <w:color w:val="000000"/>
          <w:kern w:val="0"/>
          <w:lang w:eastAsia="ru-RU" w:bidi="ar-SA"/>
        </w:rPr>
      </w:pPr>
      <w:r w:rsidRPr="009863D0">
        <w:rPr>
          <w:rFonts w:eastAsia="Times New Roman" w:cs="Times New Roman"/>
          <w:b/>
          <w:bCs/>
          <w:caps/>
          <w:color w:val="000000"/>
          <w:kern w:val="0"/>
          <w:lang w:eastAsia="ru-RU" w:bidi="ar-SA"/>
        </w:rPr>
        <w:t>ПРАВА И ОБЯЗАННОСТИ РЕГИОНАЛЬНОГО ОПЕРАТОРА, ПРИ ФОРМИРОВАНИИ ФОНДА КАПИТАЛЬНОГО РЕМОНТА НА СЧЕТЕ РЕГИОНАЛЬНОГО ОПЕРАТОРА</w:t>
      </w:r>
      <w:r w:rsidR="00DB2249">
        <w:rPr>
          <w:rFonts w:eastAsia="Times New Roman" w:cs="Times New Roman"/>
          <w:b/>
          <w:bCs/>
          <w:caps/>
          <w:color w:val="000000"/>
          <w:kern w:val="0"/>
          <w:lang w:eastAsia="ru-RU" w:bidi="ar-SA"/>
        </w:rPr>
        <w:t xml:space="preserve"> </w:t>
      </w:r>
    </w:p>
    <w:p w:rsidR="009863D0" w:rsidRPr="009863D0" w:rsidRDefault="009863D0" w:rsidP="00E6516A">
      <w:pPr>
        <w:widowControl/>
        <w:shd w:val="clear" w:color="auto" w:fill="DFDFDF"/>
        <w:suppressAutoHyphens w:val="0"/>
        <w:spacing w:before="150" w:after="150"/>
        <w:jc w:val="both"/>
        <w:textAlignment w:val="baseline"/>
        <w:outlineLvl w:val="2"/>
        <w:rPr>
          <w:rFonts w:eastAsia="Times New Roman" w:cs="Times New Roman"/>
          <w:b/>
          <w:bCs/>
          <w:color w:val="000000"/>
          <w:kern w:val="0"/>
          <w:lang w:eastAsia="ru-RU" w:bidi="ar-SA"/>
        </w:rPr>
      </w:pPr>
      <w:r w:rsidRPr="009863D0">
        <w:rPr>
          <w:rFonts w:eastAsia="Times New Roman" w:cs="Times New Roman"/>
          <w:b/>
          <w:bCs/>
          <w:color w:val="000000"/>
          <w:kern w:val="0"/>
          <w:lang w:eastAsia="ru-RU" w:bidi="ar-SA"/>
        </w:rPr>
        <w:t>Права:</w:t>
      </w:r>
    </w:p>
    <w:p w:rsidR="009863D0" w:rsidRPr="009863D0" w:rsidRDefault="009863D0" w:rsidP="00E6516A">
      <w:pPr>
        <w:widowControl/>
        <w:numPr>
          <w:ilvl w:val="0"/>
          <w:numId w:val="1"/>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силами</w:t>
      </w:r>
      <w:proofErr w:type="gramEnd"/>
      <w:r w:rsidRPr="009863D0">
        <w:rPr>
          <w:rFonts w:eastAsia="Times New Roman" w:cs="Times New Roman"/>
          <w:color w:val="444444"/>
          <w:kern w:val="0"/>
          <w:lang w:eastAsia="ru-RU" w:bidi="ar-SA"/>
        </w:rPr>
        <w:t xml:space="preserve"> третьих лиц представлять собственнику платежные документы для уплаты взносов на капитальный ремонт общего имущества в многоквартирном доме (пункт 9 части 2 статьи 182 ЖК РФ);</w:t>
      </w:r>
    </w:p>
    <w:p w:rsidR="009863D0" w:rsidRPr="009863D0" w:rsidRDefault="009863D0" w:rsidP="00E6516A">
      <w:pPr>
        <w:widowControl/>
        <w:numPr>
          <w:ilvl w:val="0"/>
          <w:numId w:val="1"/>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применять</w:t>
      </w:r>
      <w:proofErr w:type="gramEnd"/>
      <w:r w:rsidRPr="009863D0">
        <w:rPr>
          <w:rFonts w:eastAsia="Times New Roman" w:cs="Times New Roman"/>
          <w:color w:val="444444"/>
          <w:kern w:val="0"/>
          <w:lang w:eastAsia="ru-RU" w:bidi="ar-SA"/>
        </w:rPr>
        <w:t xml:space="preserve">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(часть 4 статьи 181 ЖК РФ);</w:t>
      </w:r>
    </w:p>
    <w:p w:rsidR="009863D0" w:rsidRPr="009863D0" w:rsidRDefault="009863D0" w:rsidP="00E6516A">
      <w:pPr>
        <w:widowControl/>
        <w:numPr>
          <w:ilvl w:val="0"/>
          <w:numId w:val="1"/>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использовать</w:t>
      </w:r>
      <w:proofErr w:type="gramEnd"/>
      <w:r w:rsidRPr="009863D0">
        <w:rPr>
          <w:rFonts w:eastAsia="Times New Roman" w:cs="Times New Roman"/>
          <w:color w:val="444444"/>
          <w:kern w:val="0"/>
          <w:lang w:eastAsia="ru-RU" w:bidi="ar-SA"/>
        </w:rPr>
        <w:t xml:space="preserve"> на возвратной основе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(часть 4 статьи 179 ЖК РФ);</w:t>
      </w:r>
    </w:p>
    <w:p w:rsidR="009863D0" w:rsidRPr="009863D0" w:rsidRDefault="009863D0" w:rsidP="00E6516A">
      <w:pPr>
        <w:widowControl/>
        <w:numPr>
          <w:ilvl w:val="0"/>
          <w:numId w:val="1"/>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размещать</w:t>
      </w:r>
      <w:proofErr w:type="gramEnd"/>
      <w:r w:rsidRPr="009863D0">
        <w:rPr>
          <w:rFonts w:eastAsia="Times New Roman" w:cs="Times New Roman"/>
          <w:color w:val="444444"/>
          <w:kern w:val="0"/>
          <w:lang w:eastAsia="ru-RU" w:bidi="ar-SA"/>
        </w:rPr>
        <w:t xml:space="preserve">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ЖК РФ,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ЖК РФ (часть 3 статьи 179 ЖК РФ).</w:t>
      </w:r>
    </w:p>
    <w:p w:rsidR="009863D0" w:rsidRPr="009863D0" w:rsidRDefault="009863D0" w:rsidP="00E6516A">
      <w:pPr>
        <w:widowControl/>
        <w:shd w:val="clear" w:color="auto" w:fill="DFDFDF"/>
        <w:suppressAutoHyphens w:val="0"/>
        <w:spacing w:before="300" w:after="150"/>
        <w:jc w:val="both"/>
        <w:textAlignment w:val="baseline"/>
        <w:outlineLvl w:val="2"/>
        <w:rPr>
          <w:rFonts w:eastAsia="Times New Roman" w:cs="Times New Roman"/>
          <w:b/>
          <w:bCs/>
          <w:color w:val="000000"/>
          <w:kern w:val="0"/>
          <w:lang w:eastAsia="ru-RU" w:bidi="ar-SA"/>
        </w:rPr>
      </w:pPr>
      <w:r w:rsidRPr="009863D0">
        <w:rPr>
          <w:rFonts w:eastAsia="Times New Roman" w:cs="Times New Roman"/>
          <w:b/>
          <w:bCs/>
          <w:color w:val="000000"/>
          <w:kern w:val="0"/>
          <w:lang w:eastAsia="ru-RU" w:bidi="ar-SA"/>
        </w:rPr>
        <w:t>Обязанности:</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обеспечивает</w:t>
      </w:r>
      <w:proofErr w:type="gramEnd"/>
      <w:r w:rsidRPr="009863D0">
        <w:rPr>
          <w:rFonts w:eastAsia="Times New Roman" w:cs="Times New Roman"/>
          <w:color w:val="444444"/>
          <w:kern w:val="0"/>
          <w:lang w:eastAsia="ru-RU" w:bidi="ar-SA"/>
        </w:rPr>
        <w:t xml:space="preserve"> проведение капитального ремонта общего имущества в многоквартирном доме, в объеме и в сроки, которые предусмотрены региональной программой капитального ремонта (часть 1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финансирует</w:t>
      </w:r>
      <w:proofErr w:type="gramEnd"/>
      <w:r w:rsidRPr="009863D0">
        <w:rPr>
          <w:rFonts w:eastAsia="Times New Roman" w:cs="Times New Roman"/>
          <w:color w:val="444444"/>
          <w:kern w:val="0"/>
          <w:lang w:eastAsia="ru-RU" w:bidi="ar-SA"/>
        </w:rPr>
        <w:t xml:space="preserve"> капитальный ремонт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(часть 1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обеспечивает</w:t>
      </w:r>
      <w:proofErr w:type="gramEnd"/>
      <w:r w:rsidRPr="009863D0">
        <w:rPr>
          <w:rFonts w:eastAsia="Times New Roman" w:cs="Times New Roman"/>
          <w:color w:val="444444"/>
          <w:kern w:val="0"/>
          <w:lang w:eastAsia="ru-RU" w:bidi="ar-SA"/>
        </w:rPr>
        <w:t xml:space="preserve">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 (пункт 2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r w:rsidRPr="009863D0">
        <w:rPr>
          <w:rFonts w:eastAsia="Times New Roman" w:cs="Times New Roman"/>
          <w:color w:val="444444"/>
          <w:kern w:val="0"/>
          <w:lang w:eastAsia="ru-RU" w:bidi="ar-SA"/>
        </w:rPr>
        <w:lastRenderedPageBreak/>
        <w:t>привлекает для оказания услуг и (или) выполнения работ по капитальному ремонту подрядные организации, заключает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(пункт 3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контролирует</w:t>
      </w:r>
      <w:proofErr w:type="gramEnd"/>
      <w:r w:rsidRPr="009863D0">
        <w:rPr>
          <w:rFonts w:eastAsia="Times New Roman" w:cs="Times New Roman"/>
          <w:color w:val="444444"/>
          <w:kern w:val="0"/>
          <w:lang w:eastAsia="ru-RU" w:bidi="ar-SA"/>
        </w:rPr>
        <w:t xml:space="preserve">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(пункт 4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осуществляет</w:t>
      </w:r>
      <w:proofErr w:type="gramEnd"/>
      <w:r w:rsidRPr="009863D0">
        <w:rPr>
          <w:rFonts w:eastAsia="Times New Roman" w:cs="Times New Roman"/>
          <w:color w:val="444444"/>
          <w:kern w:val="0"/>
          <w:lang w:eastAsia="ru-RU" w:bidi="ar-SA"/>
        </w:rPr>
        <w:t xml:space="preserve"> приемку оказанных услуг и (или) выполненных работ, в том числе обеспечивает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 (пункт 5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аккумулирует</w:t>
      </w:r>
      <w:proofErr w:type="gramEnd"/>
      <w:r w:rsidRPr="009863D0">
        <w:rPr>
          <w:rFonts w:eastAsia="Times New Roman" w:cs="Times New Roman"/>
          <w:color w:val="444444"/>
          <w:kern w:val="0"/>
          <w:lang w:eastAsia="ru-RU" w:bidi="ar-SA"/>
        </w:rPr>
        <w:t xml:space="preserve"> взносы на капитальный ремонт, уплачиваемые собственниками помещений в многоквартирном доме (пункт 7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ведет</w:t>
      </w:r>
      <w:proofErr w:type="gramEnd"/>
      <w:r w:rsidRPr="009863D0">
        <w:rPr>
          <w:rFonts w:eastAsia="Times New Roman" w:cs="Times New Roman"/>
          <w:color w:val="444444"/>
          <w:kern w:val="0"/>
          <w:lang w:eastAsia="ru-RU" w:bidi="ar-SA"/>
        </w:rPr>
        <w:t xml:space="preserve"> учет средств, отдельно в отношении средств каждого собственника помещений в многоквартирном доме, а также с соблюдением иных требований, установленных ЖК РФ, иными нормативными правовыми актами Российской Федерации и нормативными правовыми актами субъекта Российской Федерации (пункт 8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представляет</w:t>
      </w:r>
      <w:proofErr w:type="gramEnd"/>
      <w:r w:rsidRPr="009863D0">
        <w:rPr>
          <w:rFonts w:eastAsia="Times New Roman" w:cs="Times New Roman"/>
          <w:color w:val="444444"/>
          <w:kern w:val="0"/>
          <w:lang w:eastAsia="ru-RU" w:bidi="ar-SA"/>
        </w:rPr>
        <w:t xml:space="preserve">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(пункт 9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r w:rsidRPr="009863D0">
        <w:rPr>
          <w:rFonts w:eastAsia="Times New Roman" w:cs="Times New Roman"/>
          <w:color w:val="444444"/>
          <w:kern w:val="0"/>
          <w:lang w:eastAsia="ru-RU" w:bidi="ar-SA"/>
        </w:rPr>
        <w:t>размещает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ЖК РФ,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(пункт 10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несет</w:t>
      </w:r>
      <w:proofErr w:type="gramEnd"/>
      <w:r w:rsidRPr="009863D0">
        <w:rPr>
          <w:rFonts w:eastAsia="Times New Roman" w:cs="Times New Roman"/>
          <w:color w:val="444444"/>
          <w:kern w:val="0"/>
          <w:lang w:eastAsia="ru-RU" w:bidi="ar-SA"/>
        </w:rPr>
        <w:t xml:space="preserve">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(пункт 11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для</w:t>
      </w:r>
      <w:proofErr w:type="gramEnd"/>
      <w:r w:rsidRPr="009863D0">
        <w:rPr>
          <w:rFonts w:eastAsia="Times New Roman" w:cs="Times New Roman"/>
          <w:color w:val="444444"/>
          <w:kern w:val="0"/>
          <w:lang w:eastAsia="ru-RU" w:bidi="ar-SA"/>
        </w:rPr>
        <w:t xml:space="preserve">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привлекает к выполнению таких работ индивидуального предпринимателя или юридическое лицо, имеющих соответствующее свидетельство о допуске к таким работам (части 3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lastRenderedPageBreak/>
        <w:t>в</w:t>
      </w:r>
      <w:proofErr w:type="gramEnd"/>
      <w:r w:rsidRPr="009863D0">
        <w:rPr>
          <w:rFonts w:eastAsia="Times New Roman" w:cs="Times New Roman"/>
          <w:color w:val="444444"/>
          <w:kern w:val="0"/>
          <w:lang w:eastAsia="ru-RU" w:bidi="ar-SA"/>
        </w:rPr>
        <w:t xml:space="preserve">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(пункт 6 части 2 статьи 182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r w:rsidRPr="009863D0">
        <w:rPr>
          <w:rFonts w:eastAsia="Times New Roman" w:cs="Times New Roman"/>
          <w:color w:val="444444"/>
          <w:kern w:val="0"/>
          <w:lang w:eastAsia="ru-RU" w:bidi="ar-SA"/>
        </w:rPr>
        <w:t>предоставляет сведения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ЖК РФ: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(часть 3 статьи 183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при</w:t>
      </w:r>
      <w:proofErr w:type="gramEnd"/>
      <w:r w:rsidRPr="009863D0">
        <w:rPr>
          <w:rFonts w:eastAsia="Times New Roman" w:cs="Times New Roman"/>
          <w:color w:val="444444"/>
          <w:kern w:val="0"/>
          <w:lang w:eastAsia="ru-RU" w:bidi="ar-SA"/>
        </w:rPr>
        <w:t xml:space="preserve"> изменении способа формирования фонда капитального ремонта обязан передать владельцу специального счета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 (часть 7 статьи 173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r w:rsidRPr="009863D0">
        <w:rPr>
          <w:rFonts w:eastAsia="Times New Roman" w:cs="Times New Roman"/>
          <w:color w:val="444444"/>
          <w:kern w:val="0"/>
          <w:lang w:eastAsia="ru-RU" w:bidi="ar-SA"/>
        </w:rPr>
        <w:t>в случае оказания отдельных услуг и (или) выполнения отдельных работ по капитальному ремонту общего имущества в многоквартирном доме собственниками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и без использования средств фонда и бюджетных средств, засчитывать использованные средства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(часть 5 статьи 181 ЖК РФ);</w:t>
      </w:r>
    </w:p>
    <w:p w:rsidR="009863D0" w:rsidRPr="009863D0" w:rsidRDefault="009863D0" w:rsidP="00E6516A">
      <w:pPr>
        <w:widowControl/>
        <w:numPr>
          <w:ilvl w:val="0"/>
          <w:numId w:val="2"/>
        </w:numPr>
        <w:suppressAutoHyphens w:val="0"/>
        <w:spacing w:before="60" w:after="60" w:line="360" w:lineRule="atLeast"/>
        <w:ind w:left="60" w:right="60"/>
        <w:jc w:val="both"/>
        <w:textAlignment w:val="baseline"/>
        <w:rPr>
          <w:rFonts w:eastAsia="Times New Roman" w:cs="Times New Roman"/>
          <w:color w:val="444444"/>
          <w:kern w:val="0"/>
          <w:lang w:eastAsia="ru-RU" w:bidi="ar-SA"/>
        </w:rPr>
      </w:pPr>
      <w:proofErr w:type="gramStart"/>
      <w:r w:rsidRPr="009863D0">
        <w:rPr>
          <w:rFonts w:eastAsia="Times New Roman" w:cs="Times New Roman"/>
          <w:color w:val="444444"/>
          <w:kern w:val="0"/>
          <w:lang w:eastAsia="ru-RU" w:bidi="ar-SA"/>
        </w:rPr>
        <w:t>исполнять</w:t>
      </w:r>
      <w:proofErr w:type="gramEnd"/>
      <w:r w:rsidRPr="009863D0">
        <w:rPr>
          <w:rFonts w:eastAsia="Times New Roman" w:cs="Times New Roman"/>
          <w:color w:val="444444"/>
          <w:kern w:val="0"/>
          <w:lang w:eastAsia="ru-RU" w:bidi="ar-SA"/>
        </w:rPr>
        <w:t xml:space="preserve">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(пункт 12 части 2 статьи 182 ЖК РФ).</w:t>
      </w:r>
    </w:p>
    <w:p w:rsidR="004B4E0E" w:rsidRDefault="004B4E0E" w:rsidP="00E6516A">
      <w:pPr>
        <w:jc w:val="both"/>
        <w:rPr>
          <w:rFonts w:cs="Times New Roman"/>
        </w:rPr>
      </w:pPr>
    </w:p>
    <w:p w:rsidR="00DB2249" w:rsidRPr="00DB2249" w:rsidRDefault="00DB2249" w:rsidP="00E6516A">
      <w:pPr>
        <w:jc w:val="both"/>
        <w:rPr>
          <w:rFonts w:cs="Times New Roman"/>
          <w:b/>
          <w:sz w:val="28"/>
        </w:rPr>
      </w:pPr>
      <w:r w:rsidRPr="00DB2249">
        <w:rPr>
          <w:rFonts w:cs="Times New Roman"/>
          <w:b/>
          <w:sz w:val="28"/>
        </w:rPr>
        <w:t>Порядок принятия решения общего собрания собственников помещений в многоквартирном доме о выборе способа формирования фонда капитального ремонта.</w:t>
      </w:r>
    </w:p>
    <w:p w:rsidR="00C21D53" w:rsidRPr="00DB2249" w:rsidRDefault="00771F74" w:rsidP="00DB2249">
      <w:pPr>
        <w:widowControl/>
        <w:suppressAutoHyphens w:val="0"/>
        <w:spacing w:line="343" w:lineRule="atLeast"/>
        <w:rPr>
          <w:rFonts w:eastAsia="Times New Roman" w:cs="Times New Roman"/>
          <w:color w:val="333333"/>
          <w:kern w:val="0"/>
          <w:sz w:val="22"/>
          <w:lang w:eastAsia="ru-RU" w:bidi="ar-SA"/>
        </w:rPr>
      </w:pPr>
      <w:hyperlink r:id="rId7" w:history="1">
        <w:r w:rsidR="00C21D53" w:rsidRPr="00DB2249">
          <w:rPr>
            <w:rFonts w:eastAsia="Times New Roman" w:cs="Times New Roman"/>
            <w:b/>
            <w:bCs/>
            <w:color w:val="666699"/>
            <w:kern w:val="0"/>
            <w:sz w:val="22"/>
            <w:u w:val="single"/>
            <w:lang w:eastAsia="ru-RU" w:bidi="ar-SA"/>
          </w:rPr>
          <w:t>"Жилищный кодекс Российской Федерации" от 29.12.2004 N 188-ФЗ (ред. от 03.04.2018)</w:t>
        </w:r>
      </w:hyperlink>
    </w:p>
    <w:p w:rsidR="00C21D53" w:rsidRPr="00DB2249" w:rsidRDefault="00C21D53" w:rsidP="00DB2249">
      <w:pPr>
        <w:widowControl/>
        <w:suppressAutoHyphens w:val="0"/>
        <w:spacing w:after="144" w:line="290" w:lineRule="atLeast"/>
        <w:ind w:firstLine="540"/>
        <w:outlineLvl w:val="0"/>
        <w:rPr>
          <w:rFonts w:eastAsia="Times New Roman" w:cs="Times New Roman"/>
          <w:b/>
          <w:bCs/>
          <w:color w:val="333333"/>
          <w:kern w:val="36"/>
          <w:sz w:val="22"/>
          <w:lang w:eastAsia="ru-RU" w:bidi="ar-SA"/>
        </w:rPr>
      </w:pPr>
      <w:bookmarkStart w:id="0" w:name="dst246"/>
      <w:bookmarkEnd w:id="0"/>
      <w:r w:rsidRPr="00DB2249">
        <w:rPr>
          <w:rFonts w:eastAsia="Times New Roman" w:cs="Times New Roman"/>
          <w:b/>
          <w:bCs/>
          <w:color w:val="333333"/>
          <w:kern w:val="36"/>
          <w:sz w:val="22"/>
          <w:lang w:eastAsia="ru-RU" w:bidi="ar-SA"/>
        </w:rPr>
        <w:t>Статья 170. Фонд капитального ремонта и способы формирования данного фонда</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 w:name="dst101664"/>
      <w:bookmarkEnd w:id="1"/>
      <w:r w:rsidRPr="00C21D53">
        <w:rPr>
          <w:rFonts w:eastAsia="Times New Roman" w:cs="Times New Roman"/>
          <w:color w:val="333333"/>
          <w:kern w:val="0"/>
          <w:lang w:eastAsia="ru-RU" w:bidi="ar-SA"/>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w:t>
      </w:r>
      <w:r w:rsidRPr="00C21D53">
        <w:rPr>
          <w:rFonts w:eastAsia="Times New Roman" w:cs="Times New Roman"/>
          <w:color w:val="333333"/>
          <w:kern w:val="0"/>
          <w:lang w:eastAsia="ru-RU" w:bidi="ar-SA"/>
        </w:rPr>
        <w:lastRenderedPageBreak/>
        <w:t>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8" w:anchor="dst411" w:history="1">
        <w:r w:rsidRPr="00C21D53">
          <w:rPr>
            <w:rFonts w:eastAsia="Times New Roman" w:cs="Times New Roman"/>
            <w:color w:val="666699"/>
            <w:kern w:val="0"/>
            <w:u w:val="single"/>
            <w:lang w:eastAsia="ru-RU" w:bidi="ar-SA"/>
          </w:rPr>
          <w:t>статьей 191</w:t>
        </w:r>
      </w:hyperlink>
      <w:r w:rsidRPr="00C21D53">
        <w:rPr>
          <w:rFonts w:eastAsia="Times New Roman" w:cs="Times New Roman"/>
          <w:color w:val="333333"/>
          <w:kern w:val="0"/>
          <w:lang w:eastAsia="ru-RU" w:bidi="ar-SA"/>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часть</w:t>
      </w:r>
      <w:proofErr w:type="gramEnd"/>
      <w:r w:rsidRPr="00C21D53">
        <w:rPr>
          <w:rFonts w:eastAsia="Times New Roman" w:cs="Times New Roman"/>
          <w:color w:val="333333"/>
          <w:kern w:val="0"/>
          <w:lang w:eastAsia="ru-RU" w:bidi="ar-SA"/>
        </w:rPr>
        <w:t xml:space="preserve"> 1 в ред. Федерального </w:t>
      </w:r>
      <w:hyperlink r:id="rId9" w:anchor="dst100030" w:history="1">
        <w:r w:rsidRPr="00C21D53">
          <w:rPr>
            <w:rFonts w:eastAsia="Times New Roman" w:cs="Times New Roman"/>
            <w:color w:val="666699"/>
            <w:kern w:val="0"/>
            <w:u w:val="single"/>
            <w:lang w:eastAsia="ru-RU" w:bidi="ar-SA"/>
          </w:rPr>
          <w:t>закона</w:t>
        </w:r>
      </w:hyperlink>
      <w:r w:rsidRPr="00C21D53">
        <w:rPr>
          <w:rFonts w:eastAsia="Times New Roman" w:cs="Times New Roman"/>
          <w:color w:val="333333"/>
          <w:kern w:val="0"/>
          <w:lang w:eastAsia="ru-RU" w:bidi="ar-SA"/>
        </w:rPr>
        <w:t> от 29.07.2017 N 257-ФЗ)</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2" w:name="dst248"/>
      <w:bookmarkEnd w:id="2"/>
      <w:r w:rsidRPr="00C21D53">
        <w:rPr>
          <w:rFonts w:eastAsia="Times New Roman" w:cs="Times New Roman"/>
          <w:color w:val="333333"/>
          <w:kern w:val="0"/>
          <w:lang w:eastAsia="ru-RU" w:bidi="ar-SA"/>
        </w:rPr>
        <w:t>2. Размер фонда капитального ремонта исчисляется как сумма указанных в </w:t>
      </w:r>
      <w:hyperlink r:id="rId10" w:anchor="dst247" w:history="1">
        <w:r w:rsidRPr="00C21D53">
          <w:rPr>
            <w:rFonts w:eastAsia="Times New Roman" w:cs="Times New Roman"/>
            <w:color w:val="666699"/>
            <w:kern w:val="0"/>
            <w:u w:val="single"/>
            <w:lang w:eastAsia="ru-RU" w:bidi="ar-SA"/>
          </w:rPr>
          <w:t>части 1</w:t>
        </w:r>
      </w:hyperlink>
      <w:r w:rsidRPr="00C21D53">
        <w:rPr>
          <w:rFonts w:eastAsia="Times New Roman" w:cs="Times New Roman"/>
          <w:color w:val="333333"/>
          <w:kern w:val="0"/>
          <w:lang w:eastAsia="ru-RU" w:bidi="ar-SA"/>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3" w:name="dst249"/>
      <w:bookmarkEnd w:id="3"/>
      <w:r w:rsidRPr="00C21D53">
        <w:rPr>
          <w:rFonts w:eastAsia="Times New Roman" w:cs="Times New Roman"/>
          <w:color w:val="333333"/>
          <w:kern w:val="0"/>
          <w:lang w:eastAsia="ru-RU" w:bidi="ar-SA"/>
        </w:rPr>
        <w:t>3. Собственники помещений в многоквартирном доме вправе выбрать один из следующих способов формирования фонда капитального ремонта:</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4" w:name="dst250"/>
      <w:bookmarkEnd w:id="4"/>
      <w:r w:rsidRPr="00C21D53">
        <w:rPr>
          <w:rFonts w:eastAsia="Times New Roman" w:cs="Times New Roman"/>
          <w:color w:val="333333"/>
          <w:kern w:val="0"/>
          <w:lang w:eastAsia="ru-RU" w:bidi="ar-SA"/>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5" w:name="dst251"/>
      <w:bookmarkEnd w:id="5"/>
      <w:r w:rsidRPr="00C21D53">
        <w:rPr>
          <w:rFonts w:eastAsia="Times New Roman" w:cs="Times New Roman"/>
          <w:color w:val="333333"/>
          <w:kern w:val="0"/>
          <w:lang w:eastAsia="ru-RU" w:bidi="ar-SA"/>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6" w:name="dst252"/>
      <w:bookmarkEnd w:id="6"/>
      <w:r w:rsidRPr="00C21D53">
        <w:rPr>
          <w:rFonts w:eastAsia="Times New Roman" w:cs="Times New Roman"/>
          <w:color w:val="333333"/>
          <w:kern w:val="0"/>
          <w:lang w:eastAsia="ru-RU" w:bidi="ar-SA"/>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 w:anchor="dst100071" w:history="1">
        <w:r w:rsidRPr="00C21D53">
          <w:rPr>
            <w:rFonts w:eastAsia="Times New Roman" w:cs="Times New Roman"/>
            <w:color w:val="666699"/>
            <w:kern w:val="0"/>
            <w:u w:val="single"/>
            <w:lang w:eastAsia="ru-RU" w:bidi="ar-SA"/>
          </w:rPr>
          <w:t>счете</w:t>
        </w:r>
      </w:hyperlink>
      <w:r w:rsidRPr="00C21D53">
        <w:rPr>
          <w:rFonts w:eastAsia="Times New Roman" w:cs="Times New Roman"/>
          <w:color w:val="333333"/>
          <w:kern w:val="0"/>
          <w:lang w:eastAsia="ru-RU" w:bidi="ar-SA"/>
        </w:rPr>
        <w:t>, решением общего собрания собственников помещений в многоквартирном доме должны быть определены:</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7" w:name="dst253"/>
      <w:bookmarkEnd w:id="7"/>
      <w:r w:rsidRPr="00C21D53">
        <w:rPr>
          <w:rFonts w:eastAsia="Times New Roman" w:cs="Times New Roman"/>
          <w:color w:val="333333"/>
          <w:kern w:val="0"/>
          <w:lang w:eastAsia="ru-RU" w:bidi="ar-SA"/>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8" w:name="dst101526"/>
      <w:bookmarkEnd w:id="8"/>
      <w:r w:rsidRPr="00C21D53">
        <w:rPr>
          <w:rFonts w:eastAsia="Times New Roman" w:cs="Times New Roman"/>
          <w:color w:val="333333"/>
          <w:kern w:val="0"/>
          <w:lang w:eastAsia="ru-RU" w:bidi="ar-SA"/>
        </w:rPr>
        <w:t>2) - 3) утратили силу. - Федеральный </w:t>
      </w:r>
      <w:hyperlink r:id="rId12" w:anchor="dst100144" w:history="1">
        <w:r w:rsidRPr="00C21D53">
          <w:rPr>
            <w:rFonts w:eastAsia="Times New Roman" w:cs="Times New Roman"/>
            <w:color w:val="666699"/>
            <w:kern w:val="0"/>
            <w:u w:val="single"/>
            <w:lang w:eastAsia="ru-RU" w:bidi="ar-SA"/>
          </w:rPr>
          <w:t>закон</w:t>
        </w:r>
      </w:hyperlink>
      <w:r w:rsidRPr="00C21D53">
        <w:rPr>
          <w:rFonts w:eastAsia="Times New Roman" w:cs="Times New Roman"/>
          <w:color w:val="333333"/>
          <w:kern w:val="0"/>
          <w:lang w:eastAsia="ru-RU" w:bidi="ar-SA"/>
        </w:rPr>
        <w:t> от 29.06.2015 N 176-ФЗ;</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9" w:name="dst256"/>
      <w:bookmarkEnd w:id="9"/>
      <w:r w:rsidRPr="00C21D53">
        <w:rPr>
          <w:rFonts w:eastAsia="Times New Roman" w:cs="Times New Roman"/>
          <w:color w:val="333333"/>
          <w:kern w:val="0"/>
          <w:lang w:eastAsia="ru-RU" w:bidi="ar-SA"/>
        </w:rPr>
        <w:t>4) владелец специального счета;</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0" w:name="dst257"/>
      <w:bookmarkEnd w:id="10"/>
      <w:r w:rsidRPr="00C21D53">
        <w:rPr>
          <w:rFonts w:eastAsia="Times New Roman" w:cs="Times New Roman"/>
          <w:color w:val="333333"/>
          <w:kern w:val="0"/>
          <w:lang w:eastAsia="ru-RU" w:bidi="ar-SA"/>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3" w:anchor="dst294" w:history="1">
        <w:r w:rsidRPr="00C21D53">
          <w:rPr>
            <w:rFonts w:eastAsia="Times New Roman" w:cs="Times New Roman"/>
            <w:color w:val="666699"/>
            <w:kern w:val="0"/>
            <w:u w:val="single"/>
            <w:lang w:eastAsia="ru-RU" w:bidi="ar-SA"/>
          </w:rPr>
          <w:t>части 2 статьи 176</w:t>
        </w:r>
      </w:hyperlink>
      <w:r w:rsidRPr="00C21D53">
        <w:rPr>
          <w:rFonts w:eastAsia="Times New Roman" w:cs="Times New Roman"/>
          <w:color w:val="333333"/>
          <w:kern w:val="0"/>
          <w:lang w:eastAsia="ru-RU" w:bidi="ar-SA"/>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1" w:name="dst101527"/>
      <w:bookmarkEnd w:id="11"/>
      <w:r w:rsidRPr="00C21D53">
        <w:rPr>
          <w:rFonts w:eastAsia="Times New Roman" w:cs="Times New Roman"/>
          <w:color w:val="333333"/>
          <w:kern w:val="0"/>
          <w:lang w:eastAsia="ru-RU" w:bidi="ar-SA"/>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часть</w:t>
      </w:r>
      <w:proofErr w:type="gramEnd"/>
      <w:r w:rsidRPr="00C21D53">
        <w:rPr>
          <w:rFonts w:eastAsia="Times New Roman" w:cs="Times New Roman"/>
          <w:color w:val="333333"/>
          <w:kern w:val="0"/>
          <w:lang w:eastAsia="ru-RU" w:bidi="ar-SA"/>
        </w:rPr>
        <w:t xml:space="preserve"> 4.1 введена Федеральным </w:t>
      </w:r>
      <w:hyperlink r:id="rId14" w:anchor="dst100145" w:history="1">
        <w:r w:rsidRPr="00C21D53">
          <w:rPr>
            <w:rFonts w:eastAsia="Times New Roman" w:cs="Times New Roman"/>
            <w:color w:val="666699"/>
            <w:kern w:val="0"/>
            <w:u w:val="single"/>
            <w:lang w:eastAsia="ru-RU" w:bidi="ar-SA"/>
          </w:rPr>
          <w:t>законом</w:t>
        </w:r>
      </w:hyperlink>
      <w:r w:rsidRPr="00C21D53">
        <w:rPr>
          <w:rFonts w:eastAsia="Times New Roman" w:cs="Times New Roman"/>
          <w:color w:val="333333"/>
          <w:kern w:val="0"/>
          <w:lang w:eastAsia="ru-RU" w:bidi="ar-SA"/>
        </w:rPr>
        <w:t> от 29.06.2015 N 176-ФЗ)</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2" w:name="dst101528"/>
      <w:bookmarkEnd w:id="12"/>
      <w:r w:rsidRPr="00C21D53">
        <w:rPr>
          <w:rFonts w:eastAsia="Times New Roman" w:cs="Times New Roman"/>
          <w:color w:val="333333"/>
          <w:kern w:val="0"/>
          <w:lang w:eastAsia="ru-RU" w:bidi="ar-SA"/>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w:t>
      </w:r>
      <w:r w:rsidRPr="00C21D53">
        <w:rPr>
          <w:rFonts w:eastAsia="Times New Roman" w:cs="Times New Roman"/>
          <w:color w:val="333333"/>
          <w:kern w:val="0"/>
          <w:lang w:eastAsia="ru-RU" w:bidi="ar-SA"/>
        </w:rPr>
        <w:lastRenderedPageBreak/>
        <w:t>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часть</w:t>
      </w:r>
      <w:proofErr w:type="gramEnd"/>
      <w:r w:rsidRPr="00C21D53">
        <w:rPr>
          <w:rFonts w:eastAsia="Times New Roman" w:cs="Times New Roman"/>
          <w:color w:val="333333"/>
          <w:kern w:val="0"/>
          <w:lang w:eastAsia="ru-RU" w:bidi="ar-SA"/>
        </w:rPr>
        <w:t xml:space="preserve"> 4.2 введена Федеральным </w:t>
      </w:r>
      <w:hyperlink r:id="rId15" w:anchor="dst100147" w:history="1">
        <w:r w:rsidRPr="00C21D53">
          <w:rPr>
            <w:rFonts w:eastAsia="Times New Roman" w:cs="Times New Roman"/>
            <w:color w:val="666699"/>
            <w:kern w:val="0"/>
            <w:u w:val="single"/>
            <w:lang w:eastAsia="ru-RU" w:bidi="ar-SA"/>
          </w:rPr>
          <w:t>законом</w:t>
        </w:r>
      </w:hyperlink>
      <w:r w:rsidRPr="00C21D53">
        <w:rPr>
          <w:rFonts w:eastAsia="Times New Roman" w:cs="Times New Roman"/>
          <w:color w:val="333333"/>
          <w:kern w:val="0"/>
          <w:lang w:eastAsia="ru-RU" w:bidi="ar-SA"/>
        </w:rPr>
        <w:t> от 29.06.2015 N 176-ФЗ)</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3" w:name="dst101698"/>
      <w:bookmarkEnd w:id="13"/>
      <w:r w:rsidRPr="00C21D53">
        <w:rPr>
          <w:rFonts w:eastAsia="Times New Roman" w:cs="Times New Roman"/>
          <w:color w:val="333333"/>
          <w:kern w:val="0"/>
          <w:lang w:eastAsia="ru-RU" w:bidi="ar-SA"/>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6" w:anchor="dst266" w:history="1">
        <w:r w:rsidRPr="00C21D53">
          <w:rPr>
            <w:rFonts w:eastAsia="Times New Roman" w:cs="Times New Roman"/>
            <w:color w:val="666699"/>
            <w:kern w:val="0"/>
            <w:u w:val="single"/>
            <w:lang w:eastAsia="ru-RU" w:bidi="ar-SA"/>
          </w:rPr>
          <w:t>частью 1 статьи 172</w:t>
        </w:r>
      </w:hyperlink>
      <w:r w:rsidRPr="00C21D53">
        <w:rPr>
          <w:rFonts w:eastAsia="Times New Roman" w:cs="Times New Roman"/>
          <w:color w:val="333333"/>
          <w:kern w:val="0"/>
          <w:lang w:eastAsia="ru-RU" w:bidi="ar-SA"/>
        </w:rPr>
        <w:t>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в</w:t>
      </w:r>
      <w:proofErr w:type="gramEnd"/>
      <w:r w:rsidRPr="00C21D53">
        <w:rPr>
          <w:rFonts w:eastAsia="Times New Roman" w:cs="Times New Roman"/>
          <w:color w:val="333333"/>
          <w:kern w:val="0"/>
          <w:lang w:eastAsia="ru-RU" w:bidi="ar-SA"/>
        </w:rPr>
        <w:t xml:space="preserve"> ред. Федеральных законов от 29.06.2015 </w:t>
      </w:r>
      <w:hyperlink r:id="rId17" w:anchor="dst100148" w:history="1">
        <w:r w:rsidRPr="00C21D53">
          <w:rPr>
            <w:rFonts w:eastAsia="Times New Roman" w:cs="Times New Roman"/>
            <w:color w:val="666699"/>
            <w:kern w:val="0"/>
            <w:u w:val="single"/>
            <w:lang w:eastAsia="ru-RU" w:bidi="ar-SA"/>
          </w:rPr>
          <w:t>N 176-ФЗ</w:t>
        </w:r>
      </w:hyperlink>
      <w:r w:rsidRPr="00C21D53">
        <w:rPr>
          <w:rFonts w:eastAsia="Times New Roman" w:cs="Times New Roman"/>
          <w:color w:val="333333"/>
          <w:kern w:val="0"/>
          <w:lang w:eastAsia="ru-RU" w:bidi="ar-SA"/>
        </w:rPr>
        <w:t>, от 20.12.2017 </w:t>
      </w:r>
      <w:hyperlink r:id="rId18" w:anchor="dst100028" w:history="1">
        <w:r w:rsidRPr="00C21D53">
          <w:rPr>
            <w:rFonts w:eastAsia="Times New Roman" w:cs="Times New Roman"/>
            <w:color w:val="666699"/>
            <w:kern w:val="0"/>
            <w:u w:val="single"/>
            <w:lang w:eastAsia="ru-RU" w:bidi="ar-SA"/>
          </w:rPr>
          <w:t>N 399-ФЗ</w:t>
        </w:r>
      </w:hyperlink>
      <w:r w:rsidRPr="00C21D53">
        <w:rPr>
          <w:rFonts w:eastAsia="Times New Roman" w:cs="Times New Roman"/>
          <w:color w:val="333333"/>
          <w:kern w:val="0"/>
          <w:lang w:eastAsia="ru-RU" w:bidi="ar-SA"/>
        </w:rPr>
        <w:t>)</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4" w:name="dst101530"/>
      <w:bookmarkEnd w:id="14"/>
      <w:r w:rsidRPr="00C21D53">
        <w:rPr>
          <w:rFonts w:eastAsia="Times New Roman" w:cs="Times New Roman"/>
          <w:color w:val="333333"/>
          <w:kern w:val="0"/>
          <w:lang w:eastAsia="ru-RU" w:bidi="ar-SA"/>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часть</w:t>
      </w:r>
      <w:proofErr w:type="gramEnd"/>
      <w:r w:rsidRPr="00C21D53">
        <w:rPr>
          <w:rFonts w:eastAsia="Times New Roman" w:cs="Times New Roman"/>
          <w:color w:val="333333"/>
          <w:kern w:val="0"/>
          <w:lang w:eastAsia="ru-RU" w:bidi="ar-SA"/>
        </w:rPr>
        <w:t xml:space="preserve"> 5.1 введена Федеральным </w:t>
      </w:r>
      <w:hyperlink r:id="rId19" w:anchor="dst100150" w:history="1">
        <w:r w:rsidRPr="00C21D53">
          <w:rPr>
            <w:rFonts w:eastAsia="Times New Roman" w:cs="Times New Roman"/>
            <w:color w:val="666699"/>
            <w:kern w:val="0"/>
            <w:u w:val="single"/>
            <w:lang w:eastAsia="ru-RU" w:bidi="ar-SA"/>
          </w:rPr>
          <w:t>законом</w:t>
        </w:r>
      </w:hyperlink>
      <w:r w:rsidRPr="00C21D53">
        <w:rPr>
          <w:rFonts w:eastAsia="Times New Roman" w:cs="Times New Roman"/>
          <w:color w:val="333333"/>
          <w:kern w:val="0"/>
          <w:lang w:eastAsia="ru-RU" w:bidi="ar-SA"/>
        </w:rPr>
        <w:t> от 29.06.2015 N 176-ФЗ)</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5" w:name="dst101699"/>
      <w:bookmarkEnd w:id="15"/>
      <w:r w:rsidRPr="00C21D53">
        <w:rPr>
          <w:rFonts w:eastAsia="Times New Roman" w:cs="Times New Roman"/>
          <w:color w:val="333333"/>
          <w:kern w:val="0"/>
          <w:lang w:eastAsia="ru-RU" w:bidi="ar-SA"/>
        </w:rPr>
        <w:t>6. Не позднее чем за месяц до окончания срока, установленного </w:t>
      </w:r>
      <w:hyperlink r:id="rId20" w:anchor="dst101698" w:history="1">
        <w:r w:rsidRPr="00C21D53">
          <w:rPr>
            <w:rFonts w:eastAsia="Times New Roman" w:cs="Times New Roman"/>
            <w:color w:val="666699"/>
            <w:kern w:val="0"/>
            <w:u w:val="single"/>
            <w:lang w:eastAsia="ru-RU" w:bidi="ar-SA"/>
          </w:rPr>
          <w:t>частями 5</w:t>
        </w:r>
      </w:hyperlink>
      <w:r w:rsidRPr="00C21D53">
        <w:rPr>
          <w:rFonts w:eastAsia="Times New Roman" w:cs="Times New Roman"/>
          <w:color w:val="333333"/>
          <w:kern w:val="0"/>
          <w:lang w:eastAsia="ru-RU" w:bidi="ar-SA"/>
        </w:rPr>
        <w:t> и </w:t>
      </w:r>
      <w:hyperlink r:id="rId21" w:anchor="dst101530" w:history="1">
        <w:r w:rsidRPr="00C21D53">
          <w:rPr>
            <w:rFonts w:eastAsia="Times New Roman" w:cs="Times New Roman"/>
            <w:color w:val="666699"/>
            <w:kern w:val="0"/>
            <w:u w:val="single"/>
            <w:lang w:eastAsia="ru-RU" w:bidi="ar-SA"/>
          </w:rPr>
          <w:t>5.1</w:t>
        </w:r>
      </w:hyperlink>
      <w:r w:rsidRPr="00C21D53">
        <w:rPr>
          <w:rFonts w:eastAsia="Times New Roman" w:cs="Times New Roman"/>
          <w:color w:val="333333"/>
          <w:kern w:val="0"/>
          <w:lang w:eastAsia="ru-RU" w:bidi="ar-SA"/>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часть</w:t>
      </w:r>
      <w:proofErr w:type="gramEnd"/>
      <w:r w:rsidRPr="00C21D53">
        <w:rPr>
          <w:rFonts w:eastAsia="Times New Roman" w:cs="Times New Roman"/>
          <w:color w:val="333333"/>
          <w:kern w:val="0"/>
          <w:lang w:eastAsia="ru-RU" w:bidi="ar-SA"/>
        </w:rPr>
        <w:t xml:space="preserve"> 6 в ред. Федерального </w:t>
      </w:r>
      <w:hyperlink r:id="rId22" w:anchor="dst100029" w:history="1">
        <w:r w:rsidRPr="00C21D53">
          <w:rPr>
            <w:rFonts w:eastAsia="Times New Roman" w:cs="Times New Roman"/>
            <w:color w:val="666699"/>
            <w:kern w:val="0"/>
            <w:u w:val="single"/>
            <w:lang w:eastAsia="ru-RU" w:bidi="ar-SA"/>
          </w:rPr>
          <w:t>закона</w:t>
        </w:r>
      </w:hyperlink>
      <w:r w:rsidRPr="00C21D53">
        <w:rPr>
          <w:rFonts w:eastAsia="Times New Roman" w:cs="Times New Roman"/>
          <w:color w:val="333333"/>
          <w:kern w:val="0"/>
          <w:lang w:eastAsia="ru-RU" w:bidi="ar-SA"/>
        </w:rPr>
        <w:t> от 20.12.2017 N 399-ФЗ)</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6" w:name="dst101700"/>
      <w:bookmarkEnd w:id="16"/>
      <w:r w:rsidRPr="00C21D53">
        <w:rPr>
          <w:rFonts w:eastAsia="Times New Roman" w:cs="Times New Roman"/>
          <w:color w:val="333333"/>
          <w:kern w:val="0"/>
          <w:lang w:eastAsia="ru-RU" w:bidi="ar-SA"/>
        </w:rPr>
        <w:t>7. В случае, если собственники помещений в многоквартирном доме в срок, установленный </w:t>
      </w:r>
      <w:hyperlink r:id="rId23" w:anchor="dst101529" w:history="1">
        <w:r w:rsidRPr="00C21D53">
          <w:rPr>
            <w:rFonts w:eastAsia="Times New Roman" w:cs="Times New Roman"/>
            <w:color w:val="666699"/>
            <w:kern w:val="0"/>
            <w:u w:val="single"/>
            <w:lang w:eastAsia="ru-RU" w:bidi="ar-SA"/>
          </w:rPr>
          <w:t>частями 5</w:t>
        </w:r>
      </w:hyperlink>
      <w:r w:rsidRPr="00C21D53">
        <w:rPr>
          <w:rFonts w:eastAsia="Times New Roman" w:cs="Times New Roman"/>
          <w:color w:val="333333"/>
          <w:kern w:val="0"/>
          <w:lang w:eastAsia="ru-RU" w:bidi="ar-SA"/>
        </w:rPr>
        <w:t> и </w:t>
      </w:r>
      <w:hyperlink r:id="rId24" w:anchor="dst101530" w:history="1">
        <w:r w:rsidRPr="00C21D53">
          <w:rPr>
            <w:rFonts w:eastAsia="Times New Roman" w:cs="Times New Roman"/>
            <w:color w:val="666699"/>
            <w:kern w:val="0"/>
            <w:u w:val="single"/>
            <w:lang w:eastAsia="ru-RU" w:bidi="ar-SA"/>
          </w:rPr>
          <w:t>5.1</w:t>
        </w:r>
      </w:hyperlink>
      <w:r w:rsidRPr="00C21D53">
        <w:rPr>
          <w:rFonts w:eastAsia="Times New Roman" w:cs="Times New Roman"/>
          <w:color w:val="333333"/>
          <w:kern w:val="0"/>
          <w:lang w:eastAsia="ru-RU" w:bidi="ar-SA"/>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5" w:anchor="dst101529" w:history="1">
        <w:r w:rsidRPr="00C21D53">
          <w:rPr>
            <w:rFonts w:eastAsia="Times New Roman" w:cs="Times New Roman"/>
            <w:color w:val="666699"/>
            <w:kern w:val="0"/>
            <w:u w:val="single"/>
            <w:lang w:eastAsia="ru-RU" w:bidi="ar-SA"/>
          </w:rPr>
          <w:t>частями 5</w:t>
        </w:r>
      </w:hyperlink>
      <w:r w:rsidRPr="00C21D53">
        <w:rPr>
          <w:rFonts w:eastAsia="Times New Roman" w:cs="Times New Roman"/>
          <w:color w:val="333333"/>
          <w:kern w:val="0"/>
          <w:lang w:eastAsia="ru-RU" w:bidi="ar-SA"/>
        </w:rPr>
        <w:t> и </w:t>
      </w:r>
      <w:hyperlink r:id="rId26" w:anchor="dst101530" w:history="1">
        <w:r w:rsidRPr="00C21D53">
          <w:rPr>
            <w:rFonts w:eastAsia="Times New Roman" w:cs="Times New Roman"/>
            <w:color w:val="666699"/>
            <w:kern w:val="0"/>
            <w:u w:val="single"/>
            <w:lang w:eastAsia="ru-RU" w:bidi="ar-SA"/>
          </w:rPr>
          <w:t>5.1</w:t>
        </w:r>
      </w:hyperlink>
      <w:r w:rsidRPr="00C21D53">
        <w:rPr>
          <w:rFonts w:eastAsia="Times New Roman" w:cs="Times New Roman"/>
          <w:color w:val="333333"/>
          <w:kern w:val="0"/>
          <w:lang w:eastAsia="ru-RU" w:bidi="ar-SA"/>
        </w:rPr>
        <w:t> настоящей статьи срок, и в случаях, предусмотренных </w:t>
      </w:r>
      <w:hyperlink r:id="rId27" w:anchor="dst405" w:history="1">
        <w:r w:rsidRPr="00C21D53">
          <w:rPr>
            <w:rFonts w:eastAsia="Times New Roman" w:cs="Times New Roman"/>
            <w:color w:val="666699"/>
            <w:kern w:val="0"/>
            <w:u w:val="single"/>
            <w:lang w:eastAsia="ru-RU" w:bidi="ar-SA"/>
          </w:rPr>
          <w:t>частью 7 статьи 189</w:t>
        </w:r>
      </w:hyperlink>
      <w:r w:rsidRPr="00C21D53">
        <w:rPr>
          <w:rFonts w:eastAsia="Times New Roman" w:cs="Times New Roman"/>
          <w:color w:val="333333"/>
          <w:kern w:val="0"/>
          <w:lang w:eastAsia="ru-RU" w:bidi="ar-SA"/>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8" w:anchor="dst269" w:history="1">
        <w:r w:rsidRPr="00C21D53">
          <w:rPr>
            <w:rFonts w:eastAsia="Times New Roman" w:cs="Times New Roman"/>
            <w:color w:val="666699"/>
            <w:kern w:val="0"/>
            <w:u w:val="single"/>
            <w:lang w:eastAsia="ru-RU" w:bidi="ar-SA"/>
          </w:rPr>
          <w:t>частью 4 статьи 172</w:t>
        </w:r>
      </w:hyperlink>
      <w:r w:rsidRPr="00C21D53">
        <w:rPr>
          <w:rFonts w:eastAsia="Times New Roman" w:cs="Times New Roman"/>
          <w:color w:val="333333"/>
          <w:kern w:val="0"/>
          <w:lang w:eastAsia="ru-RU" w:bidi="ar-SA"/>
        </w:rPr>
        <w:t xml:space="preserve"> настоящего Кодекса, принимает решение о формировании фонда </w:t>
      </w:r>
      <w:r w:rsidRPr="00C21D53">
        <w:rPr>
          <w:rFonts w:eastAsia="Times New Roman" w:cs="Times New Roman"/>
          <w:color w:val="333333"/>
          <w:kern w:val="0"/>
          <w:lang w:eastAsia="ru-RU" w:bidi="ar-SA"/>
        </w:rPr>
        <w:lastRenderedPageBreak/>
        <w:t>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в</w:t>
      </w:r>
      <w:proofErr w:type="gramEnd"/>
      <w:r w:rsidRPr="00C21D53">
        <w:rPr>
          <w:rFonts w:eastAsia="Times New Roman" w:cs="Times New Roman"/>
          <w:color w:val="333333"/>
          <w:kern w:val="0"/>
          <w:lang w:eastAsia="ru-RU" w:bidi="ar-SA"/>
        </w:rPr>
        <w:t xml:space="preserve"> ред. Федеральных законов от 29.06.2015 </w:t>
      </w:r>
      <w:hyperlink r:id="rId29" w:anchor="dst100153" w:history="1">
        <w:r w:rsidRPr="00C21D53">
          <w:rPr>
            <w:rFonts w:eastAsia="Times New Roman" w:cs="Times New Roman"/>
            <w:color w:val="666699"/>
            <w:kern w:val="0"/>
            <w:u w:val="single"/>
            <w:lang w:eastAsia="ru-RU" w:bidi="ar-SA"/>
          </w:rPr>
          <w:t>N 176-ФЗ</w:t>
        </w:r>
      </w:hyperlink>
      <w:r w:rsidRPr="00C21D53">
        <w:rPr>
          <w:rFonts w:eastAsia="Times New Roman" w:cs="Times New Roman"/>
          <w:color w:val="333333"/>
          <w:kern w:val="0"/>
          <w:lang w:eastAsia="ru-RU" w:bidi="ar-SA"/>
        </w:rPr>
        <w:t>, от 28.12.2016 </w:t>
      </w:r>
      <w:hyperlink r:id="rId30" w:anchor="dst100014" w:history="1">
        <w:r w:rsidRPr="00C21D53">
          <w:rPr>
            <w:rFonts w:eastAsia="Times New Roman" w:cs="Times New Roman"/>
            <w:color w:val="666699"/>
            <w:kern w:val="0"/>
            <w:u w:val="single"/>
            <w:lang w:eastAsia="ru-RU" w:bidi="ar-SA"/>
          </w:rPr>
          <w:t>N 498-ФЗ</w:t>
        </w:r>
      </w:hyperlink>
      <w:r w:rsidRPr="00C21D53">
        <w:rPr>
          <w:rFonts w:eastAsia="Times New Roman" w:cs="Times New Roman"/>
          <w:color w:val="333333"/>
          <w:kern w:val="0"/>
          <w:lang w:eastAsia="ru-RU" w:bidi="ar-SA"/>
        </w:rPr>
        <w:t>, от 20.12.2017 </w:t>
      </w:r>
      <w:hyperlink r:id="rId31" w:anchor="dst100031" w:history="1">
        <w:r w:rsidRPr="00C21D53">
          <w:rPr>
            <w:rFonts w:eastAsia="Times New Roman" w:cs="Times New Roman"/>
            <w:color w:val="666699"/>
            <w:kern w:val="0"/>
            <w:u w:val="single"/>
            <w:lang w:eastAsia="ru-RU" w:bidi="ar-SA"/>
          </w:rPr>
          <w:t>N 399-ФЗ</w:t>
        </w:r>
      </w:hyperlink>
      <w:r w:rsidRPr="00C21D53">
        <w:rPr>
          <w:rFonts w:eastAsia="Times New Roman" w:cs="Times New Roman"/>
          <w:color w:val="333333"/>
          <w:kern w:val="0"/>
          <w:lang w:eastAsia="ru-RU" w:bidi="ar-SA"/>
        </w:rPr>
        <w:t>)</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C21D53" w:rsidRDefault="00C21D53" w:rsidP="00E6516A">
      <w:pPr>
        <w:widowControl/>
        <w:suppressAutoHyphens w:val="0"/>
        <w:spacing w:line="290" w:lineRule="atLeast"/>
        <w:ind w:firstLine="540"/>
        <w:jc w:val="both"/>
        <w:rPr>
          <w:rFonts w:eastAsia="Times New Roman" w:cs="Times New Roman"/>
          <w:color w:val="333333"/>
          <w:kern w:val="0"/>
          <w:lang w:eastAsia="ru-RU" w:bidi="ar-SA"/>
        </w:rPr>
      </w:pPr>
      <w:bookmarkStart w:id="17" w:name="dst101701"/>
      <w:bookmarkEnd w:id="17"/>
      <w:r w:rsidRPr="00C21D53">
        <w:rPr>
          <w:rFonts w:eastAsia="Times New Roman" w:cs="Times New Roman"/>
          <w:color w:val="333333"/>
          <w:kern w:val="0"/>
          <w:lang w:eastAsia="ru-RU" w:bidi="ar-SA"/>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21D53" w:rsidRPr="00C21D53" w:rsidRDefault="00C21D53" w:rsidP="00E6516A">
      <w:pPr>
        <w:widowControl/>
        <w:suppressAutoHyphens w:val="0"/>
        <w:spacing w:line="290"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в</w:t>
      </w:r>
      <w:proofErr w:type="gramEnd"/>
      <w:r w:rsidRPr="00C21D53">
        <w:rPr>
          <w:rFonts w:eastAsia="Times New Roman" w:cs="Times New Roman"/>
          <w:color w:val="333333"/>
          <w:kern w:val="0"/>
          <w:lang w:eastAsia="ru-RU" w:bidi="ar-SA"/>
        </w:rPr>
        <w:t xml:space="preserve"> ред. Федерального </w:t>
      </w:r>
      <w:hyperlink r:id="rId32" w:anchor="dst100032" w:history="1">
        <w:r w:rsidRPr="00C21D53">
          <w:rPr>
            <w:rFonts w:eastAsia="Times New Roman" w:cs="Times New Roman"/>
            <w:color w:val="666699"/>
            <w:kern w:val="0"/>
            <w:u w:val="single"/>
            <w:lang w:eastAsia="ru-RU" w:bidi="ar-SA"/>
          </w:rPr>
          <w:t>закона</w:t>
        </w:r>
      </w:hyperlink>
      <w:r w:rsidRPr="00C21D53">
        <w:rPr>
          <w:rFonts w:eastAsia="Times New Roman" w:cs="Times New Roman"/>
          <w:color w:val="333333"/>
          <w:kern w:val="0"/>
          <w:lang w:eastAsia="ru-RU" w:bidi="ar-SA"/>
        </w:rPr>
        <w:t> от 20.12.2017 N 399-ФЗ)</w:t>
      </w:r>
    </w:p>
    <w:p w:rsidR="00C21D53" w:rsidRPr="00C21D53" w:rsidRDefault="00C21D53" w:rsidP="00E6516A">
      <w:pPr>
        <w:widowControl/>
        <w:suppressAutoHyphens w:val="0"/>
        <w:spacing w:line="362" w:lineRule="atLeast"/>
        <w:jc w:val="both"/>
        <w:rPr>
          <w:rFonts w:eastAsia="Times New Roman" w:cs="Times New Roman"/>
          <w:color w:val="333333"/>
          <w:kern w:val="0"/>
          <w:lang w:eastAsia="ru-RU" w:bidi="ar-SA"/>
        </w:rPr>
      </w:pPr>
      <w:r w:rsidRPr="00C21D53">
        <w:rPr>
          <w:rFonts w:eastAsia="Times New Roman" w:cs="Times New Roman"/>
          <w:color w:val="333333"/>
          <w:kern w:val="0"/>
          <w:lang w:eastAsia="ru-RU" w:bidi="ar-SA"/>
        </w:rPr>
        <w:t>(</w:t>
      </w:r>
      <w:proofErr w:type="gramStart"/>
      <w:r w:rsidRPr="00C21D53">
        <w:rPr>
          <w:rFonts w:eastAsia="Times New Roman" w:cs="Times New Roman"/>
          <w:color w:val="333333"/>
          <w:kern w:val="0"/>
          <w:lang w:eastAsia="ru-RU" w:bidi="ar-SA"/>
        </w:rPr>
        <w:t>см.</w:t>
      </w:r>
      <w:proofErr w:type="gramEnd"/>
      <w:r w:rsidRPr="00C21D53">
        <w:rPr>
          <w:rFonts w:eastAsia="Times New Roman" w:cs="Times New Roman"/>
          <w:color w:val="333333"/>
          <w:kern w:val="0"/>
          <w:lang w:eastAsia="ru-RU" w:bidi="ar-SA"/>
        </w:rPr>
        <w:t xml:space="preserve"> текст в предыдущей редакции)</w:t>
      </w:r>
    </w:p>
    <w:p w:rsidR="00C21D53" w:rsidRPr="00E6516A" w:rsidRDefault="00C21D53" w:rsidP="00E6516A">
      <w:pPr>
        <w:jc w:val="both"/>
        <w:rPr>
          <w:rFonts w:cs="Times New Roman"/>
        </w:rPr>
      </w:pPr>
    </w:p>
    <w:p w:rsidR="00C21D53" w:rsidRPr="006067DC" w:rsidRDefault="00C21D53" w:rsidP="00E6516A">
      <w:pPr>
        <w:jc w:val="both"/>
        <w:rPr>
          <w:rFonts w:cs="Times New Roman"/>
          <w:sz w:val="28"/>
        </w:rPr>
      </w:pPr>
    </w:p>
    <w:p w:rsidR="000A6738" w:rsidRPr="006067DC" w:rsidRDefault="006067DC" w:rsidP="00DB2249">
      <w:pPr>
        <w:suppressAutoHyphens w:val="0"/>
        <w:jc w:val="both"/>
        <w:rPr>
          <w:rFonts w:cs="Times New Roman"/>
          <w:b/>
          <w:color w:val="000000"/>
          <w:kern w:val="0"/>
          <w:sz w:val="28"/>
          <w:shd w:val="clear" w:color="auto" w:fill="FFFFFF"/>
        </w:rPr>
      </w:pPr>
      <w:r w:rsidRPr="006067DC">
        <w:rPr>
          <w:rFonts w:cs="Times New Roman"/>
          <w:b/>
          <w:color w:val="000000"/>
          <w:kern w:val="0"/>
          <w:sz w:val="28"/>
          <w:shd w:val="clear" w:color="auto" w:fill="FFFFFF"/>
        </w:rPr>
        <w:t xml:space="preserve">Порядок изменения способа формирования фонда капитального ремонта </w:t>
      </w:r>
    </w:p>
    <w:p w:rsidR="000A6738" w:rsidRPr="00E6516A" w:rsidRDefault="000A6738" w:rsidP="00E6516A">
      <w:pPr>
        <w:suppressAutoHyphens w:val="0"/>
        <w:ind w:firstLine="709"/>
        <w:jc w:val="both"/>
        <w:rPr>
          <w:rFonts w:cs="Times New Roman"/>
          <w:color w:val="000000"/>
          <w:kern w:val="0"/>
          <w:shd w:val="clear" w:color="auto" w:fill="FFFFFF"/>
        </w:rPr>
      </w:pPr>
    </w:p>
    <w:p w:rsidR="000A6738" w:rsidRPr="00E6516A" w:rsidRDefault="000A6738" w:rsidP="00E6516A">
      <w:pPr>
        <w:suppressAutoHyphens w:val="0"/>
        <w:ind w:firstLine="709"/>
        <w:jc w:val="both"/>
        <w:rPr>
          <w:rFonts w:eastAsia="Times New Roman" w:cs="Times New Roman"/>
          <w:kern w:val="0"/>
          <w:lang w:eastAsia="ru-RU" w:bidi="ar-SA"/>
        </w:rPr>
      </w:pPr>
      <w:r w:rsidRPr="00E6516A">
        <w:rPr>
          <w:rFonts w:cs="Times New Roman"/>
          <w:color w:val="000000"/>
          <w:kern w:val="0"/>
          <w:shd w:val="clear" w:color="auto" w:fill="FFFFFF"/>
        </w:rPr>
        <w:t>1. В соответствии с ч. 1, 2 ст. 173 Жилищного кодекса Российской Федерации, с</w:t>
      </w:r>
      <w:r w:rsidRPr="00E6516A">
        <w:rPr>
          <w:rFonts w:eastAsia="Times New Roman" w:cs="Times New Roman"/>
          <w:kern w:val="0"/>
          <w:lang w:eastAsia="ru-RU" w:bidi="ar-SA"/>
        </w:rPr>
        <w:t>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A6738" w:rsidRPr="00E6516A" w:rsidRDefault="000A6738" w:rsidP="00E6516A">
      <w:pPr>
        <w:suppressAutoHyphens w:val="0"/>
        <w:autoSpaceDE w:val="0"/>
        <w:autoSpaceDN w:val="0"/>
        <w:adjustRightInd w:val="0"/>
        <w:ind w:firstLine="709"/>
        <w:jc w:val="both"/>
        <w:rPr>
          <w:rFonts w:eastAsia="Times New Roman" w:cs="Times New Roman"/>
          <w:kern w:val="0"/>
          <w:lang w:eastAsia="ru-RU" w:bidi="ar-SA"/>
        </w:rPr>
      </w:pPr>
      <w:r w:rsidRPr="00E6516A">
        <w:rPr>
          <w:rFonts w:eastAsia="Times New Roman" w:cs="Times New Roman"/>
          <w:kern w:val="0"/>
          <w:lang w:eastAsia="ru-RU" w:bidi="ar-SA"/>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3. Согласно Жилищного кодекса Российской Федерации возможно два варианта изменения способа формирования фонда капитального ремонта:</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1) изменение способа формирования фонда капитального ремонта на счете регионального оператора – прекращение формирования фонда капитального ремонта на счете регионального оператора и формировании фонда на специальном счете;</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2) изменение способа формировании фонда капитального ремонта на специальном счете – прекращение формирования фонда капитального ремонта на специальном счете и формировании фонда на счете регионального оператора.</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4. Любое решение общего собрания собственников помещений должно быть оформлено в соответствии со статьями 44-48 Жилищного кодекса Российской Федерации.</w:t>
      </w:r>
    </w:p>
    <w:p w:rsidR="000A6738" w:rsidRPr="00E6516A" w:rsidRDefault="000A6738" w:rsidP="00E6516A">
      <w:pPr>
        <w:pStyle w:val="ConsPlusNormal"/>
        <w:widowControl w:val="0"/>
        <w:suppressAutoHyphens w:val="0"/>
        <w:spacing w:line="240" w:lineRule="auto"/>
        <w:ind w:firstLine="709"/>
        <w:jc w:val="both"/>
        <w:rPr>
          <w:rFonts w:ascii="Times New Roman" w:eastAsia="Times New Roman" w:hAnsi="Times New Roman" w:cs="Times New Roman"/>
          <w:sz w:val="24"/>
          <w:szCs w:val="24"/>
          <w:lang w:eastAsia="ru-RU" w:bidi="ar-SA"/>
        </w:rPr>
      </w:pPr>
      <w:r w:rsidRPr="00E6516A">
        <w:rPr>
          <w:rFonts w:ascii="Times New Roman" w:eastAsia="Times New Roman" w:hAnsi="Times New Roman" w:cs="Times New Roman"/>
          <w:sz w:val="24"/>
          <w:szCs w:val="24"/>
          <w:lang w:eastAsia="ru-RU" w:bidi="ar-SA"/>
        </w:rPr>
        <w:t xml:space="preserve">5. Решение общего собрания собственников помещений в многоквартирном доме об изменении способа формирования фонда капитального ремонта </w:t>
      </w:r>
      <w:r w:rsidRPr="00E6516A">
        <w:rPr>
          <w:rFonts w:ascii="Times New Roman" w:eastAsia="Times New Roman" w:hAnsi="Times New Roman" w:cs="Times New Roman"/>
          <w:b/>
          <w:sz w:val="24"/>
          <w:szCs w:val="24"/>
          <w:lang w:eastAsia="ru-RU" w:bidi="ar-SA"/>
        </w:rPr>
        <w:t>в течение пяти рабочих дней после принятия такого решения</w:t>
      </w:r>
      <w:r w:rsidRPr="00E6516A">
        <w:rPr>
          <w:rFonts w:ascii="Times New Roman" w:eastAsia="Times New Roman" w:hAnsi="Times New Roman" w:cs="Times New Roman"/>
          <w:sz w:val="24"/>
          <w:szCs w:val="24"/>
          <w:lang w:eastAsia="ru-RU" w:bidi="ar-SA"/>
        </w:rPr>
        <w:t xml:space="preserve">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eastAsia="Times New Roman" w:hAnsi="Times New Roman" w:cs="Times New Roman"/>
          <w:sz w:val="24"/>
          <w:szCs w:val="24"/>
          <w:lang w:eastAsia="ru-RU" w:bidi="ar-SA"/>
        </w:rPr>
        <w:t xml:space="preserve">6.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 4 ст. 170 Жилищного кодекса </w:t>
      </w:r>
      <w:r w:rsidRPr="00E6516A">
        <w:rPr>
          <w:rFonts w:ascii="Times New Roman" w:hAnsi="Times New Roman" w:cs="Times New Roman"/>
          <w:color w:val="000000"/>
          <w:sz w:val="24"/>
          <w:szCs w:val="24"/>
          <w:shd w:val="clear" w:color="auto" w:fill="FFFFFF"/>
        </w:rPr>
        <w:t>Российской Федерации.</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 xml:space="preserve">7.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r w:rsidRPr="00E6516A">
        <w:rPr>
          <w:rFonts w:ascii="Times New Roman" w:hAnsi="Times New Roman" w:cs="Times New Roman"/>
          <w:b/>
          <w:color w:val="000000"/>
          <w:sz w:val="24"/>
          <w:szCs w:val="24"/>
          <w:shd w:val="clear" w:color="auto" w:fill="FFFFFF"/>
        </w:rPr>
        <w:t>вступает в силу через один год после направления региональному оператору решения</w:t>
      </w:r>
      <w:r w:rsidRPr="00E6516A">
        <w:rPr>
          <w:rFonts w:ascii="Times New Roman" w:hAnsi="Times New Roman" w:cs="Times New Roman"/>
          <w:color w:val="000000"/>
          <w:sz w:val="24"/>
          <w:szCs w:val="24"/>
          <w:shd w:val="clear" w:color="auto" w:fill="FFFFFF"/>
        </w:rPr>
        <w:t xml:space="preserve"> общего собрания собственников помещений в многоквартирном доме в соответствии с ч. 4 ст. 173 Жилищного кодекса Российской </w:t>
      </w:r>
      <w:r w:rsidRPr="00E6516A">
        <w:rPr>
          <w:rFonts w:ascii="Times New Roman" w:hAnsi="Times New Roman" w:cs="Times New Roman"/>
          <w:color w:val="000000"/>
          <w:sz w:val="24"/>
          <w:szCs w:val="24"/>
          <w:shd w:val="clear" w:color="auto" w:fill="FFFFFF"/>
        </w:rPr>
        <w:lastRenderedPageBreak/>
        <w:t xml:space="preserve">Федерации, но не ранее наступления условия, указанного в ч. 2 ст. 173 Жилищного кодекса Российской Федерации. </w:t>
      </w:r>
      <w:r w:rsidRPr="00E6516A">
        <w:rPr>
          <w:rFonts w:ascii="Times New Roman" w:hAnsi="Times New Roman" w:cs="Times New Roman"/>
          <w:b/>
          <w:color w:val="000000"/>
          <w:sz w:val="24"/>
          <w:szCs w:val="24"/>
          <w:shd w:val="clear" w:color="auto" w:fill="FFFFFF"/>
        </w:rPr>
        <w:t>В течение пяти дней после вступления в силу указанного решения</w:t>
      </w:r>
      <w:r w:rsidRPr="00E6516A">
        <w:rPr>
          <w:rFonts w:ascii="Times New Roman" w:hAnsi="Times New Roman" w:cs="Times New Roman"/>
          <w:color w:val="000000"/>
          <w:sz w:val="24"/>
          <w:szCs w:val="24"/>
          <w:shd w:val="clear" w:color="auto" w:fill="FFFFFF"/>
        </w:rPr>
        <w:t xml:space="preserve"> региональный оператор перечисляет средства фонда капитального ремонта на специальный счет.</w:t>
      </w:r>
    </w:p>
    <w:p w:rsidR="000A6738" w:rsidRPr="00E6516A" w:rsidRDefault="000A6738" w:rsidP="00E6516A">
      <w:pPr>
        <w:pStyle w:val="ConsPlusNormal"/>
        <w:widowControl w:val="0"/>
        <w:suppressAutoHyphens w:val="0"/>
        <w:spacing w:line="240" w:lineRule="auto"/>
        <w:ind w:firstLine="709"/>
        <w:jc w:val="both"/>
        <w:rPr>
          <w:rFonts w:ascii="Times New Roman" w:hAnsi="Times New Roman" w:cs="Times New Roman"/>
          <w:color w:val="000000"/>
          <w:sz w:val="24"/>
          <w:szCs w:val="24"/>
          <w:shd w:val="clear" w:color="auto" w:fill="FFFFFF"/>
        </w:rPr>
      </w:pPr>
      <w:r w:rsidRPr="00E6516A">
        <w:rPr>
          <w:rFonts w:ascii="Times New Roman" w:hAnsi="Times New Roman" w:cs="Times New Roman"/>
          <w:color w:val="000000"/>
          <w:sz w:val="24"/>
          <w:szCs w:val="24"/>
          <w:shd w:val="clear" w:color="auto" w:fill="FFFFFF"/>
        </w:rPr>
        <w:t xml:space="preserve">8.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w:t>
      </w:r>
      <w:r w:rsidRPr="00E6516A">
        <w:rPr>
          <w:rFonts w:ascii="Times New Roman" w:hAnsi="Times New Roman" w:cs="Times New Roman"/>
          <w:b/>
          <w:color w:val="000000"/>
          <w:sz w:val="24"/>
          <w:szCs w:val="24"/>
          <w:shd w:val="clear" w:color="auto" w:fill="FFFFFF"/>
        </w:rPr>
        <w:t>вступает в силу через один месяц после направления владельцу специального счета решения</w:t>
      </w:r>
      <w:r w:rsidRPr="00E6516A">
        <w:rPr>
          <w:rFonts w:ascii="Times New Roman" w:hAnsi="Times New Roman" w:cs="Times New Roman"/>
          <w:color w:val="000000"/>
          <w:sz w:val="24"/>
          <w:szCs w:val="24"/>
          <w:shd w:val="clear" w:color="auto" w:fill="FFFFFF"/>
        </w:rPr>
        <w:t xml:space="preserve"> общего собрания собственников помещений в многоквартирном доме в соответствии с ч. 4 ст. 173 Жилищного кодекса Российской Федерации, но не ранее наступления условия, указанного в ч. 2 ст. 173 Жилищного кодекса Российской Федерации. </w:t>
      </w:r>
      <w:r w:rsidRPr="00E6516A">
        <w:rPr>
          <w:rFonts w:ascii="Times New Roman" w:hAnsi="Times New Roman" w:cs="Times New Roman"/>
          <w:b/>
          <w:color w:val="000000"/>
          <w:sz w:val="24"/>
          <w:szCs w:val="24"/>
          <w:shd w:val="clear" w:color="auto" w:fill="FFFFFF"/>
        </w:rPr>
        <w:t>В течение пяти дней после вступления в силу указанного решения</w:t>
      </w:r>
      <w:r w:rsidRPr="00E6516A">
        <w:rPr>
          <w:rFonts w:ascii="Times New Roman" w:hAnsi="Times New Roman" w:cs="Times New Roman"/>
          <w:color w:val="000000"/>
          <w:sz w:val="24"/>
          <w:szCs w:val="24"/>
          <w:shd w:val="clear" w:color="auto" w:fill="FFFFFF"/>
        </w:rPr>
        <w:t xml:space="preserve"> владелец специального счета перечисляет средства фонда капитального ремонта на счет регионального оператора.</w:t>
      </w:r>
    </w:p>
    <w:p w:rsidR="000A6738" w:rsidRDefault="000A6738" w:rsidP="00E6516A">
      <w:pPr>
        <w:suppressAutoHyphens w:val="0"/>
        <w:ind w:firstLine="709"/>
        <w:jc w:val="both"/>
        <w:rPr>
          <w:rFonts w:eastAsia="Times New Roman" w:cs="Times New Roman"/>
          <w:kern w:val="0"/>
          <w:lang w:eastAsia="ru-RU" w:bidi="ar-SA"/>
        </w:rPr>
      </w:pPr>
      <w:r w:rsidRPr="00E6516A">
        <w:rPr>
          <w:rFonts w:cs="Times New Roman"/>
          <w:color w:val="000000"/>
          <w:kern w:val="0"/>
          <w:shd w:val="clear" w:color="auto" w:fill="FFFFFF"/>
        </w:rPr>
        <w:t xml:space="preserve">9. </w:t>
      </w:r>
      <w:r w:rsidRPr="00E6516A">
        <w:rPr>
          <w:rFonts w:eastAsia="Times New Roman" w:cs="Times New Roman"/>
          <w:kern w:val="0"/>
          <w:lang w:eastAsia="ru-RU" w:bidi="ar-SA"/>
        </w:rPr>
        <w:t xml:space="preserve">В соответствии с ч. 7 ст. 173 Жилищного кодекса </w:t>
      </w:r>
      <w:r w:rsidRPr="00E6516A">
        <w:rPr>
          <w:rFonts w:cs="Times New Roman"/>
          <w:color w:val="000000"/>
          <w:kern w:val="0"/>
          <w:shd w:val="clear" w:color="auto" w:fill="FFFFFF"/>
        </w:rPr>
        <w:t>Российской Федерации</w:t>
      </w:r>
      <w:r w:rsidRPr="00E6516A">
        <w:rPr>
          <w:rFonts w:eastAsia="Times New Roman" w:cs="Times New Roman"/>
          <w:kern w:val="0"/>
          <w:lang w:eastAsia="ru-RU" w:bidi="ar-SA"/>
        </w:rPr>
        <w:t xml:space="preserve"> 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w:t>
      </w:r>
    </w:p>
    <w:p w:rsidR="006067DC" w:rsidRDefault="006067DC" w:rsidP="00E6516A">
      <w:pPr>
        <w:suppressAutoHyphens w:val="0"/>
        <w:ind w:firstLine="709"/>
        <w:jc w:val="both"/>
        <w:rPr>
          <w:rFonts w:eastAsia="Times New Roman" w:cs="Times New Roman"/>
          <w:kern w:val="0"/>
          <w:lang w:eastAsia="ru-RU" w:bidi="ar-SA"/>
        </w:rPr>
      </w:pPr>
    </w:p>
    <w:p w:rsidR="006067DC" w:rsidRDefault="006067DC" w:rsidP="00E6516A">
      <w:pPr>
        <w:suppressAutoHyphens w:val="0"/>
        <w:ind w:firstLine="709"/>
        <w:jc w:val="both"/>
        <w:rPr>
          <w:rFonts w:eastAsia="Times New Roman" w:cs="Times New Roman"/>
          <w:kern w:val="0"/>
          <w:lang w:eastAsia="ru-RU" w:bidi="ar-SA"/>
        </w:rPr>
      </w:pPr>
    </w:p>
    <w:p w:rsidR="006067DC" w:rsidRPr="006067DC" w:rsidRDefault="006067DC" w:rsidP="00E6516A">
      <w:pPr>
        <w:suppressAutoHyphens w:val="0"/>
        <w:ind w:firstLine="709"/>
        <w:jc w:val="both"/>
        <w:rPr>
          <w:rFonts w:eastAsia="Times New Roman" w:cs="Times New Roman"/>
          <w:b/>
          <w:kern w:val="0"/>
          <w:sz w:val="28"/>
          <w:lang w:eastAsia="ru-RU" w:bidi="ar-SA"/>
        </w:rPr>
      </w:pPr>
      <w:r w:rsidRPr="006067DC">
        <w:rPr>
          <w:rFonts w:eastAsia="Times New Roman" w:cs="Times New Roman"/>
          <w:b/>
          <w:kern w:val="0"/>
          <w:sz w:val="28"/>
          <w:lang w:eastAsia="ru-RU" w:bidi="ar-SA"/>
        </w:rPr>
        <w:t>Порядок реализации решения общего собрания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rsidSect="00C21D53">
          <w:pgSz w:w="11906" w:h="16838"/>
          <w:pgMar w:top="567" w:right="567" w:bottom="567" w:left="567" w:header="720" w:footer="720" w:gutter="0"/>
          <w:cols w:space="720"/>
        </w:sectPr>
      </w:pPr>
      <w:r w:rsidRPr="00E6516A">
        <w:rPr>
          <w:rFonts w:cs="Times New Roman"/>
        </w:rPr>
        <w:t>Статья 44. Общее собрание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 Общее собрание собственников помещений в многоквартирном доме является органом управления многоквартирным домом.</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2. К компетенции общего собрания собственников помещений в многоквартирном доме относятся: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1.1) принятие решений </w:t>
      </w:r>
      <w:r w:rsidRPr="00E6516A">
        <w:rPr>
          <w:rFonts w:cs="Times New Roman"/>
          <w:u w:val="single"/>
        </w:rPr>
        <w:t>о выборе способа формирования фонда капитального ремонта,</w:t>
      </w:r>
      <w:r w:rsidRPr="00E6516A">
        <w:rPr>
          <w:rFonts w:cs="Times New Roman"/>
        </w:rPr>
        <w:t xml:space="preserve">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w:t>
      </w:r>
      <w:r w:rsidRPr="00E6516A">
        <w:rPr>
          <w:rFonts w:cs="Times New Roman"/>
        </w:rPr>
        <w:lastRenderedPageBreak/>
        <w:t>рекламных конструкций) на условиях, определенных решением общего собрания;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4) выбор способа управления многоквартирным домом;</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4.1) принятие решений о текущем ремонте общего имущества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5) другие вопросы, отнесенные настоящим Кодексом к компетенции общего собрания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p>
    <w:p w:rsidR="00DB2249" w:rsidRPr="00E6516A" w:rsidRDefault="00DB2249" w:rsidP="00DB2249">
      <w:pPr>
        <w:ind w:firstLine="709"/>
        <w:jc w:val="both"/>
        <w:rPr>
          <w:rFonts w:cs="Times New Roman"/>
        </w:rPr>
      </w:pPr>
      <w:r w:rsidRPr="00E6516A">
        <w:rPr>
          <w:rFonts w:cs="Times New Roman"/>
        </w:rPr>
        <w:lastRenderedPageBreak/>
        <w:t>Статья 45. Порядок проведения общего собрания собственников помещений в многоквартирном доме</w:t>
      </w:r>
    </w:p>
    <w:p w:rsidR="00DB2249" w:rsidRPr="00E6516A" w:rsidRDefault="00DB2249" w:rsidP="00DB2249">
      <w:pPr>
        <w:ind w:firstLine="709"/>
        <w:jc w:val="both"/>
        <w:rPr>
          <w:rFonts w:cs="Times New Roman"/>
        </w:rPr>
      </w:pPr>
    </w:p>
    <w:p w:rsidR="00DB2249" w:rsidRPr="00E6516A" w:rsidRDefault="00DB2249" w:rsidP="00DB2249">
      <w:pPr>
        <w:jc w:val="both"/>
        <w:rPr>
          <w:rFonts w:cs="Times New Roman"/>
        </w:rPr>
        <w:sectPr w:rsidR="00DB2249" w:rsidRPr="00E6516A">
          <w:type w:val="continuous"/>
          <w:pgSz w:w="11906" w:h="16838"/>
          <w:pgMar w:top="567" w:right="567" w:bottom="567" w:left="567" w:header="720" w:footer="720" w:gutter="0"/>
          <w:cols w:space="720"/>
        </w:sectPr>
      </w:pP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2. Проводимые помимо годового общего собрания общие собрания собственников помещений в многоквартирном доме являются </w:t>
      </w:r>
      <w:r w:rsidRPr="00E6516A">
        <w:rPr>
          <w:rFonts w:cs="Times New Roman"/>
          <w:u w:val="single"/>
        </w:rPr>
        <w:t>внеочередными</w:t>
      </w:r>
      <w:r w:rsidRPr="00E6516A">
        <w:rPr>
          <w:rFonts w:cs="Times New Roman"/>
        </w:rPr>
        <w:t>.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5. В </w:t>
      </w:r>
      <w:r w:rsidRPr="00E6516A">
        <w:rPr>
          <w:rFonts w:cs="Times New Roman"/>
          <w:i/>
          <w:iCs/>
          <w:u w:val="single"/>
        </w:rPr>
        <w:t>сообщении о проведении общего собрания собственников помещений в многоквартирном доме</w:t>
      </w:r>
      <w:r w:rsidRPr="00E6516A">
        <w:rPr>
          <w:rFonts w:cs="Times New Roman"/>
        </w:rPr>
        <w:t xml:space="preserve"> должны быть указаны:</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 сведения о лице, по инициативе которого созывается данное собрание;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2) форма проведения данного собрания (собрание или заочное голосование);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4) повестка дня данного собрания;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w:t>
      </w:r>
    </w:p>
    <w:p w:rsidR="00DB2249" w:rsidRPr="00E6516A" w:rsidRDefault="00DB2249" w:rsidP="00DB2249">
      <w:pPr>
        <w:ind w:firstLine="709"/>
        <w:jc w:val="both"/>
        <w:rPr>
          <w:rFonts w:cs="Times New Roman"/>
        </w:rPr>
      </w:pPr>
      <w:r w:rsidRPr="00E6516A">
        <w:rPr>
          <w:rFonts w:cs="Times New Roman"/>
        </w:rPr>
        <w:lastRenderedPageBreak/>
        <w:t>Статья 46. Решения общего собрания собственников помещений в многоквартирном доме</w:t>
      </w:r>
    </w:p>
    <w:p w:rsidR="00DB2249" w:rsidRPr="00E6516A" w:rsidRDefault="00DB2249" w:rsidP="00DB2249">
      <w:pPr>
        <w:ind w:firstLine="709"/>
        <w:jc w:val="both"/>
        <w:rPr>
          <w:rFonts w:cs="Times New Roman"/>
        </w:rPr>
      </w:pPr>
    </w:p>
    <w:p w:rsidR="00DB2249" w:rsidRPr="00E6516A" w:rsidRDefault="00DB2249" w:rsidP="00DB2249">
      <w:pPr>
        <w:jc w:val="both"/>
        <w:rPr>
          <w:rFonts w:cs="Times New Roman"/>
        </w:rPr>
        <w:sectPr w:rsidR="00DB2249" w:rsidRPr="00E6516A">
          <w:type w:val="continuous"/>
          <w:pgSz w:w="11906" w:h="16838"/>
          <w:pgMar w:top="567" w:right="567" w:bottom="567" w:left="567" w:header="720" w:footer="720" w:gutter="0"/>
          <w:cols w:space="720"/>
        </w:sectPr>
      </w:pP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r w:rsidRPr="00E6516A">
        <w:rPr>
          <w:rFonts w:cs="Times New Roman"/>
          <w:u w:val="single"/>
        </w:rPr>
        <w:t>пунктами 1 - 3.1 части 2 статьи 44 настоящего Кодекса решений,</w:t>
      </w:r>
      <w:r w:rsidRPr="00E6516A">
        <w:rPr>
          <w:rFonts w:cs="Times New Roman"/>
        </w:rPr>
        <w:t xml:space="preserve"> </w:t>
      </w:r>
      <w:r w:rsidRPr="00E6516A">
        <w:rPr>
          <w:rFonts w:cs="Times New Roman"/>
          <w:b/>
          <w:bCs/>
          <w:u w:val="single"/>
        </w:rPr>
        <w:t>которые принимаются большинством не менее двух третей голосов от общего числа голосов собственников помещений в многоквартирном доме.</w:t>
      </w:r>
      <w:r w:rsidRPr="00E6516A">
        <w:rPr>
          <w:rFonts w:cs="Times New Roman"/>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w:t>
      </w:r>
      <w:r w:rsidRPr="00E6516A">
        <w:rPr>
          <w:rFonts w:cs="Times New Roman"/>
          <w:u w:val="single"/>
        </w:rPr>
        <w:t>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w:t>
      </w:r>
    </w:p>
    <w:p w:rsidR="00DB2249" w:rsidRPr="00E6516A" w:rsidRDefault="00DB2249" w:rsidP="00DB2249">
      <w:pPr>
        <w:ind w:firstLine="709"/>
        <w:jc w:val="both"/>
        <w:rPr>
          <w:rFonts w:cs="Times New Roman"/>
        </w:rPr>
      </w:pPr>
      <w:r w:rsidRPr="00E6516A">
        <w:rPr>
          <w:rFonts w:cs="Times New Roman"/>
        </w:rPr>
        <w:lastRenderedPageBreak/>
        <w:t>Статья 47. Общее собрание собственников помещений в многоквартирном доме в форме заочного голосования</w:t>
      </w:r>
    </w:p>
    <w:p w:rsidR="00DB2249" w:rsidRPr="00E6516A" w:rsidRDefault="00DB2249" w:rsidP="00DB2249">
      <w:pPr>
        <w:ind w:firstLine="709"/>
        <w:jc w:val="both"/>
        <w:rPr>
          <w:rFonts w:cs="Times New Roman"/>
        </w:rPr>
      </w:pPr>
    </w:p>
    <w:p w:rsidR="00DB2249" w:rsidRPr="00E6516A" w:rsidRDefault="00DB2249" w:rsidP="00DB2249">
      <w:pPr>
        <w:jc w:val="both"/>
        <w:rPr>
          <w:rFonts w:cs="Times New Roman"/>
        </w:rPr>
        <w:sectPr w:rsidR="00DB2249" w:rsidRPr="00E6516A">
          <w:type w:val="continuous"/>
          <w:pgSz w:w="11906" w:h="16838"/>
          <w:pgMar w:top="567" w:right="567" w:bottom="567" w:left="567" w:header="720" w:footer="720" w:gutter="0"/>
          <w:cols w:space="720"/>
        </w:sectPr>
      </w:pP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w:t>
      </w:r>
      <w:r w:rsidRPr="00E6516A">
        <w:rPr>
          <w:rFonts w:cs="Times New Roman"/>
          <w:u w:val="single"/>
        </w:rPr>
        <w:t xml:space="preserve">(передачи в место или по адресу, которые указаны в сообщении о проведении общего собрания собственников помещений в многоквартирном доме, </w:t>
      </w:r>
      <w:r w:rsidRPr="00E6516A">
        <w:rPr>
          <w:rFonts w:cs="Times New Roman"/>
          <w:b/>
          <w:bCs/>
          <w:u w:val="single"/>
        </w:rPr>
        <w:t>оформленных в</w:t>
      </w:r>
      <w:r w:rsidRPr="00E6516A">
        <w:rPr>
          <w:rFonts w:cs="Times New Roman"/>
          <w:u w:val="single"/>
        </w:rPr>
        <w:t xml:space="preserve"> </w:t>
      </w:r>
      <w:r w:rsidRPr="00E6516A">
        <w:rPr>
          <w:rFonts w:cs="Times New Roman"/>
          <w:b/>
          <w:bCs/>
          <w:u w:val="single"/>
        </w:rPr>
        <w:t>письменной форме решений собственников по вопросам, поставленным на голосование)</w:t>
      </w:r>
      <w:r w:rsidRPr="00E6516A">
        <w:rPr>
          <w:rFonts w:cs="Times New Roman"/>
        </w:rPr>
        <w:t>.</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3. В </w:t>
      </w:r>
      <w:r w:rsidRPr="00E6516A">
        <w:rPr>
          <w:rFonts w:cs="Times New Roman"/>
          <w:b/>
          <w:bCs/>
        </w:rPr>
        <w:t>решении собственника по вопросам, поставленным на голосование, должны быть указаны</w:t>
      </w:r>
      <w:r w:rsidRPr="00E6516A">
        <w:rPr>
          <w:rFonts w:cs="Times New Roman"/>
        </w:rPr>
        <w:t>:</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1) сведения о лице, участвующем в голосовании;</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3) решения по каждому вопросу повестки дня, выраженные формулировками "за", "против" или "воздержался".</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w:t>
      </w:r>
    </w:p>
    <w:p w:rsidR="00DB2249" w:rsidRPr="00E6516A" w:rsidRDefault="00DB2249" w:rsidP="00DB2249">
      <w:pPr>
        <w:ind w:firstLine="709"/>
        <w:jc w:val="both"/>
        <w:rPr>
          <w:rFonts w:cs="Times New Roman"/>
        </w:rPr>
      </w:pPr>
      <w:r w:rsidRPr="00E6516A">
        <w:rPr>
          <w:rFonts w:cs="Times New Roman"/>
        </w:rPr>
        <w:lastRenderedPageBreak/>
        <w:t>Статья 48. Голосование на общем собрании собственников помещений в многоквартирном доме</w:t>
      </w:r>
    </w:p>
    <w:p w:rsidR="00DB2249" w:rsidRPr="00E6516A" w:rsidRDefault="00DB2249" w:rsidP="00DB2249">
      <w:pPr>
        <w:ind w:firstLine="709"/>
        <w:jc w:val="both"/>
        <w:rPr>
          <w:rFonts w:cs="Times New Roman"/>
        </w:rPr>
      </w:pPr>
    </w:p>
    <w:p w:rsidR="00DB2249" w:rsidRPr="00E6516A" w:rsidRDefault="00DB2249" w:rsidP="00DB2249">
      <w:pPr>
        <w:jc w:val="both"/>
        <w:rPr>
          <w:rFonts w:cs="Times New Roman"/>
        </w:rPr>
        <w:sectPr w:rsidR="00DB2249" w:rsidRPr="00E6516A">
          <w:type w:val="continuous"/>
          <w:pgSz w:w="11906" w:h="16838"/>
          <w:pgMar w:top="567" w:right="567" w:bottom="567" w:left="567" w:header="720" w:footer="720" w:gutter="0"/>
          <w:cols w:space="720"/>
        </w:sectPr>
      </w:pP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1. </w:t>
      </w:r>
      <w:r w:rsidRPr="00E6516A">
        <w:rPr>
          <w:rFonts w:cs="Times New Roman"/>
          <w:b/>
          <w:bCs/>
          <w:u w:val="single"/>
        </w:rPr>
        <w:t>Правом голосования</w:t>
      </w:r>
      <w:r w:rsidRPr="00E6516A">
        <w:rPr>
          <w:rFonts w:cs="Times New Roman"/>
        </w:rPr>
        <w:t xml:space="preserve"> на общем собрании собственников помещений в многоквартирном доме по вопросам, поставленным на голосование, </w:t>
      </w:r>
      <w:r w:rsidRPr="00E6516A">
        <w:rPr>
          <w:rFonts w:cs="Times New Roman"/>
          <w:b/>
          <w:bCs/>
          <w:u w:val="single"/>
        </w:rPr>
        <w:t>обладают собственники помещений в данном доме</w:t>
      </w:r>
      <w:r w:rsidRPr="00E6516A">
        <w:rPr>
          <w:rFonts w:cs="Times New Roman"/>
        </w:rPr>
        <w:t xml:space="preserve">. </w:t>
      </w:r>
      <w:r w:rsidRPr="00E6516A">
        <w:rPr>
          <w:rFonts w:cs="Times New Roman"/>
        </w:rPr>
        <w:lastRenderedPageBreak/>
        <w:t>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B2249" w:rsidRPr="00E6516A" w:rsidRDefault="00DB2249" w:rsidP="00DB2249">
      <w:pPr>
        <w:ind w:firstLine="709"/>
        <w:jc w:val="both"/>
        <w:rPr>
          <w:rFonts w:cs="Times New Roman"/>
          <w:b/>
          <w:bCs/>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2. </w:t>
      </w:r>
      <w:r w:rsidRPr="00E6516A">
        <w:rPr>
          <w:rFonts w:cs="Times New Roman"/>
          <w:i/>
          <w:iCs/>
        </w:rPr>
        <w:t>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b/>
          <w:bCs/>
        </w:rPr>
        <w:lastRenderedPageBreak/>
        <w:t xml:space="preserve">3. </w:t>
      </w:r>
      <w:r w:rsidRPr="00E6516A">
        <w:rPr>
          <w:rFonts w:cs="Times New Roman"/>
          <w:b/>
          <w:bCs/>
          <w:u w:val="single"/>
        </w:rPr>
        <w:t>Количество голосов</w:t>
      </w:r>
      <w:r w:rsidRPr="00E6516A">
        <w:rPr>
          <w:rFonts w:cs="Times New Roman"/>
          <w:b/>
          <w:bCs/>
        </w:rPr>
        <w:t>,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w:t>
      </w:r>
      <w:r w:rsidRPr="00E6516A">
        <w:rPr>
          <w:rFonts w:cs="Times New Roman"/>
          <w:u w:val="single"/>
        </w:rPr>
        <w:t>в письменной форме решений собственников по вопросам, поставленным на голосование</w:t>
      </w:r>
      <w:r w:rsidRPr="00E6516A">
        <w:rPr>
          <w:rFonts w:cs="Times New Roman"/>
        </w:rPr>
        <w:t>.</w:t>
      </w:r>
    </w:p>
    <w:p w:rsidR="00DB2249" w:rsidRPr="00E6516A" w:rsidRDefault="00DB2249" w:rsidP="00DB2249">
      <w:pPr>
        <w:ind w:firstLine="709"/>
        <w:jc w:val="both"/>
        <w:rPr>
          <w:rFonts w:cs="Times New Roman"/>
          <w:b/>
          <w:bCs/>
        </w:rPr>
        <w:sectPr w:rsidR="00DB2249" w:rsidRPr="00E6516A">
          <w:type w:val="continuous"/>
          <w:pgSz w:w="11906" w:h="16838"/>
          <w:pgMar w:top="567" w:right="567" w:bottom="567" w:left="567" w:header="720" w:footer="720" w:gutter="0"/>
          <w:cols w:space="720"/>
        </w:sectPr>
      </w:pPr>
      <w:r w:rsidRPr="00E6516A">
        <w:rPr>
          <w:rFonts w:cs="Times New Roman"/>
        </w:rPr>
        <w:lastRenderedPageBreak/>
        <w:t xml:space="preserve">5. Голосование по вопросам повестки дня общего собрания собственников помещений в многоквартирном доме, проводимого в форме </w:t>
      </w:r>
      <w:r w:rsidRPr="00E6516A">
        <w:rPr>
          <w:rFonts w:cs="Times New Roman"/>
          <w:u w:val="single"/>
        </w:rPr>
        <w:t xml:space="preserve">заочного голосования, осуществляется </w:t>
      </w:r>
      <w:r w:rsidRPr="00E6516A">
        <w:rPr>
          <w:rFonts w:cs="Times New Roman"/>
          <w:b/>
          <w:bCs/>
          <w:u w:val="single"/>
        </w:rPr>
        <w:t>только</w:t>
      </w:r>
      <w:r w:rsidRPr="00E6516A">
        <w:rPr>
          <w:rFonts w:cs="Times New Roman"/>
          <w:u w:val="single"/>
        </w:rPr>
        <w:t xml:space="preserve"> посредством оформленных в письменной форме решений собственников по вопросам, поставленным на голосование</w:t>
      </w:r>
      <w:r w:rsidRPr="00E6516A">
        <w:rPr>
          <w:rFonts w:cs="Times New Roman"/>
        </w:rPr>
        <w:t>.</w:t>
      </w:r>
    </w:p>
    <w:p w:rsidR="00DB2249" w:rsidRPr="00E6516A" w:rsidRDefault="00DB2249" w:rsidP="00DB2249">
      <w:pPr>
        <w:ind w:firstLine="709"/>
        <w:jc w:val="both"/>
        <w:rPr>
          <w:rFonts w:cs="Times New Roman"/>
        </w:rPr>
        <w:sectPr w:rsidR="00DB2249" w:rsidRPr="00E6516A">
          <w:type w:val="continuous"/>
          <w:pgSz w:w="11906" w:h="16838"/>
          <w:pgMar w:top="567" w:right="567" w:bottom="567" w:left="567" w:header="720" w:footer="720" w:gutter="0"/>
          <w:cols w:space="720"/>
        </w:sectPr>
      </w:pPr>
      <w:r w:rsidRPr="00E6516A">
        <w:rPr>
          <w:rFonts w:cs="Times New Roman"/>
          <w:b/>
          <w:bCs/>
        </w:rP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B2249" w:rsidRPr="00E6516A" w:rsidRDefault="00DB2249" w:rsidP="00E6516A">
      <w:pPr>
        <w:suppressAutoHyphens w:val="0"/>
        <w:ind w:firstLine="709"/>
        <w:jc w:val="both"/>
        <w:rPr>
          <w:rFonts w:eastAsia="Times New Roman" w:cs="Times New Roman"/>
          <w:kern w:val="0"/>
          <w:lang w:eastAsia="ru-RU" w:bidi="ar-SA"/>
        </w:rPr>
      </w:pPr>
    </w:p>
    <w:p w:rsidR="000A6738" w:rsidRPr="00E6516A" w:rsidRDefault="000A6738" w:rsidP="00E6516A">
      <w:pPr>
        <w:jc w:val="both"/>
        <w:rPr>
          <w:rFonts w:cs="Times New Roman"/>
        </w:rPr>
      </w:pPr>
    </w:p>
    <w:p w:rsidR="00E14AF8" w:rsidRPr="00E6516A" w:rsidRDefault="00E14AF8" w:rsidP="00E14AF8">
      <w:pPr>
        <w:pStyle w:val="ConsPlusNormal"/>
        <w:jc w:val="right"/>
        <w:rPr>
          <w:rFonts w:ascii="Times New Roman" w:hAnsi="Times New Roman" w:cs="Times New Roman"/>
          <w:i/>
        </w:rPr>
      </w:pPr>
      <w:r w:rsidRPr="00E6516A">
        <w:rPr>
          <w:rFonts w:ascii="Times New Roman" w:hAnsi="Times New Roman" w:cs="Times New Roman"/>
          <w:i/>
        </w:rPr>
        <w:t>*Форма примерная</w:t>
      </w:r>
    </w:p>
    <w:p w:rsidR="00E14AF8" w:rsidRPr="00E6516A" w:rsidRDefault="00E14AF8" w:rsidP="00E14AF8">
      <w:pPr>
        <w:pStyle w:val="ConsPlusNormal"/>
        <w:jc w:val="center"/>
        <w:rPr>
          <w:rFonts w:ascii="Times New Roman" w:hAnsi="Times New Roman" w:cs="Times New Roman"/>
          <w:b/>
          <w:sz w:val="24"/>
          <w:szCs w:val="24"/>
        </w:rPr>
      </w:pPr>
      <w:r w:rsidRPr="00E6516A">
        <w:rPr>
          <w:rFonts w:ascii="Times New Roman" w:hAnsi="Times New Roman" w:cs="Times New Roman"/>
          <w:b/>
          <w:sz w:val="24"/>
          <w:szCs w:val="24"/>
        </w:rPr>
        <w:t>ПРОТОКОЛ* №___</w:t>
      </w:r>
    </w:p>
    <w:p w:rsidR="00E14AF8" w:rsidRPr="00E6516A" w:rsidRDefault="006067DC" w:rsidP="00E14AF8">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общ</w:t>
      </w:r>
      <w:r w:rsidR="00E14AF8" w:rsidRPr="00E6516A">
        <w:rPr>
          <w:rFonts w:ascii="Times New Roman" w:hAnsi="Times New Roman" w:cs="Times New Roman"/>
          <w:b/>
          <w:sz w:val="24"/>
          <w:szCs w:val="24"/>
        </w:rPr>
        <w:t>его</w:t>
      </w:r>
      <w:proofErr w:type="gramEnd"/>
      <w:r w:rsidR="00E14AF8" w:rsidRPr="00E6516A">
        <w:rPr>
          <w:rFonts w:ascii="Times New Roman" w:hAnsi="Times New Roman" w:cs="Times New Roman"/>
          <w:b/>
          <w:sz w:val="24"/>
          <w:szCs w:val="24"/>
        </w:rPr>
        <w:t xml:space="preserve"> собрания собственников помещений в многоквартирном доме, </w:t>
      </w:r>
    </w:p>
    <w:p w:rsidR="00E14AF8" w:rsidRPr="00E6516A" w:rsidRDefault="00E14AF8" w:rsidP="00E14AF8">
      <w:pPr>
        <w:pStyle w:val="ConsPlusNormal"/>
        <w:jc w:val="center"/>
        <w:rPr>
          <w:rFonts w:ascii="Times New Roman" w:hAnsi="Times New Roman" w:cs="Times New Roman"/>
          <w:b/>
          <w:sz w:val="24"/>
          <w:szCs w:val="24"/>
        </w:rPr>
      </w:pPr>
      <w:proofErr w:type="gramStart"/>
      <w:r w:rsidRPr="00E6516A">
        <w:rPr>
          <w:rFonts w:ascii="Times New Roman" w:hAnsi="Times New Roman" w:cs="Times New Roman"/>
          <w:b/>
          <w:sz w:val="24"/>
          <w:szCs w:val="24"/>
        </w:rPr>
        <w:t>расположенном</w:t>
      </w:r>
      <w:proofErr w:type="gramEnd"/>
      <w:r w:rsidRPr="00E6516A">
        <w:rPr>
          <w:rFonts w:ascii="Times New Roman" w:hAnsi="Times New Roman" w:cs="Times New Roman"/>
          <w:b/>
          <w:sz w:val="24"/>
          <w:szCs w:val="24"/>
        </w:rPr>
        <w:t xml:space="preserve"> по адресу:</w:t>
      </w:r>
    </w:p>
    <w:p w:rsidR="00E14AF8" w:rsidRPr="00E6516A" w:rsidRDefault="00E14AF8" w:rsidP="00E14AF8">
      <w:pPr>
        <w:pStyle w:val="ConsPlusNormal"/>
        <w:jc w:val="center"/>
        <w:rPr>
          <w:rFonts w:ascii="Times New Roman" w:hAnsi="Times New Roman" w:cs="Times New Roman"/>
          <w:b/>
          <w:sz w:val="28"/>
          <w:szCs w:val="28"/>
        </w:rPr>
      </w:pPr>
      <w:r w:rsidRPr="00E6516A">
        <w:rPr>
          <w:rFonts w:ascii="Times New Roman" w:hAnsi="Times New Roman" w:cs="Times New Roman"/>
          <w:b/>
          <w:sz w:val="28"/>
          <w:szCs w:val="28"/>
        </w:rPr>
        <w:t xml:space="preserve"> __________________________________________________________________</w:t>
      </w:r>
    </w:p>
    <w:p w:rsidR="00E14AF8" w:rsidRPr="00E6516A" w:rsidRDefault="00E14AF8" w:rsidP="00E14AF8">
      <w:pPr>
        <w:pStyle w:val="ConsPlusNormal"/>
        <w:jc w:val="center"/>
        <w:rPr>
          <w:rFonts w:ascii="Times New Roman" w:hAnsi="Times New Roman" w:cs="Times New Roman"/>
          <w:b/>
        </w:rPr>
      </w:pPr>
      <w:r w:rsidRPr="00E6516A">
        <w:rPr>
          <w:rFonts w:ascii="Times New Roman" w:hAnsi="Times New Roman" w:cs="Times New Roman"/>
          <w:b/>
          <w:i/>
          <w:iCs/>
          <w:sz w:val="18"/>
          <w:szCs w:val="18"/>
        </w:rPr>
        <w:t xml:space="preserve">       </w:t>
      </w:r>
      <w:r w:rsidRPr="00E6516A">
        <w:rPr>
          <w:rFonts w:ascii="Times New Roman" w:hAnsi="Times New Roman" w:cs="Times New Roman"/>
          <w:b/>
          <w:i/>
          <w:iCs/>
        </w:rPr>
        <w:t>(</w:t>
      </w:r>
      <w:proofErr w:type="gramStart"/>
      <w:r w:rsidRPr="00E6516A">
        <w:rPr>
          <w:rFonts w:ascii="Times New Roman" w:hAnsi="Times New Roman" w:cs="Times New Roman"/>
          <w:b/>
          <w:i/>
          <w:iCs/>
        </w:rPr>
        <w:t>указывается</w:t>
      </w:r>
      <w:proofErr w:type="gramEnd"/>
      <w:r w:rsidRPr="00E6516A">
        <w:rPr>
          <w:rFonts w:ascii="Times New Roman" w:hAnsi="Times New Roman" w:cs="Times New Roman"/>
          <w:b/>
          <w:i/>
          <w:iCs/>
        </w:rPr>
        <w:t xml:space="preserve"> полный почтовый адрес многоквартирного дома)</w:t>
      </w:r>
    </w:p>
    <w:p w:rsidR="00E14AF8" w:rsidRPr="00E6516A" w:rsidRDefault="00E14AF8" w:rsidP="00E14AF8">
      <w:pPr>
        <w:pStyle w:val="Standard"/>
        <w:spacing w:after="0" w:line="240" w:lineRule="auto"/>
        <w:jc w:val="center"/>
        <w:rPr>
          <w:rFonts w:ascii="Times New Roman" w:hAnsi="Times New Roman" w:cs="Times New Roman"/>
          <w:b/>
          <w:bCs/>
          <w:sz w:val="24"/>
          <w:szCs w:val="24"/>
        </w:rPr>
      </w:pPr>
      <w:proofErr w:type="gramStart"/>
      <w:r w:rsidRPr="00E6516A">
        <w:rPr>
          <w:rFonts w:ascii="Times New Roman" w:hAnsi="Times New Roman" w:cs="Times New Roman"/>
          <w:b/>
          <w:bCs/>
          <w:sz w:val="24"/>
          <w:szCs w:val="24"/>
        </w:rPr>
        <w:t>о</w:t>
      </w:r>
      <w:proofErr w:type="gramEnd"/>
      <w:r w:rsidRPr="00E6516A">
        <w:rPr>
          <w:rFonts w:ascii="Times New Roman" w:hAnsi="Times New Roman" w:cs="Times New Roman"/>
          <w:b/>
          <w:bCs/>
          <w:sz w:val="24"/>
          <w:szCs w:val="24"/>
        </w:rPr>
        <w:t xml:space="preserve"> выборе способа формировании фонда капитального ремонта </w:t>
      </w:r>
    </w:p>
    <w:p w:rsidR="00E14AF8" w:rsidRPr="00E6516A" w:rsidRDefault="00E14AF8" w:rsidP="00E14AF8">
      <w:pPr>
        <w:pStyle w:val="Standard"/>
        <w:spacing w:after="0" w:line="240" w:lineRule="auto"/>
        <w:jc w:val="center"/>
        <w:rPr>
          <w:rFonts w:ascii="Times New Roman" w:hAnsi="Times New Roman" w:cs="Times New Roman"/>
          <w:b/>
          <w:bCs/>
          <w:sz w:val="24"/>
          <w:szCs w:val="24"/>
        </w:rPr>
      </w:pPr>
      <w:proofErr w:type="gramStart"/>
      <w:r w:rsidRPr="00E6516A">
        <w:rPr>
          <w:rFonts w:ascii="Times New Roman" w:hAnsi="Times New Roman" w:cs="Times New Roman"/>
          <w:b/>
          <w:bCs/>
          <w:sz w:val="24"/>
          <w:szCs w:val="24"/>
        </w:rPr>
        <w:t>на</w:t>
      </w:r>
      <w:proofErr w:type="gramEnd"/>
      <w:r w:rsidRPr="00E6516A">
        <w:rPr>
          <w:rFonts w:ascii="Times New Roman" w:hAnsi="Times New Roman" w:cs="Times New Roman"/>
          <w:b/>
          <w:bCs/>
          <w:sz w:val="24"/>
          <w:szCs w:val="24"/>
        </w:rPr>
        <w:t xml:space="preserve"> счете регионального оператора</w:t>
      </w:r>
    </w:p>
    <w:p w:rsidR="00E14AF8" w:rsidRPr="00E6516A" w:rsidRDefault="00E14AF8" w:rsidP="00E14AF8">
      <w:pPr>
        <w:pStyle w:val="Standard"/>
        <w:spacing w:after="0" w:line="240" w:lineRule="auto"/>
        <w:jc w:val="center"/>
        <w:rPr>
          <w:rFonts w:ascii="Times New Roman" w:hAnsi="Times New Roman" w:cs="Times New Roman"/>
          <w:sz w:val="24"/>
          <w:szCs w:val="24"/>
        </w:rPr>
      </w:pP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Место проведения общего собрания __________________________________________________</w:t>
      </w: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Дата составления протокола</w:t>
      </w:r>
      <w:r w:rsidRPr="00E6516A">
        <w:rPr>
          <w:rStyle w:val="a5"/>
          <w:rFonts w:ascii="Times New Roman" w:hAnsi="Times New Roman" w:cs="Times New Roman"/>
          <w:sz w:val="24"/>
          <w:szCs w:val="24"/>
        </w:rPr>
        <w:footnoteReference w:id="1"/>
      </w:r>
      <w:r w:rsidRPr="00E6516A">
        <w:rPr>
          <w:rFonts w:ascii="Times New Roman" w:hAnsi="Times New Roman" w:cs="Times New Roman"/>
          <w:sz w:val="24"/>
          <w:szCs w:val="24"/>
        </w:rPr>
        <w:t xml:space="preserve"> _______/________________/201__ год.</w:t>
      </w: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Форма проведения общего собрания - очная/ заочная/ очно-заочная </w:t>
      </w:r>
      <w:r w:rsidRPr="00E6516A">
        <w:rPr>
          <w:rFonts w:ascii="Times New Roman" w:hAnsi="Times New Roman" w:cs="Times New Roman"/>
          <w:i/>
          <w:color w:val="000000"/>
          <w:sz w:val="24"/>
          <w:szCs w:val="24"/>
        </w:rPr>
        <w:t>(нужное подчеркнуть).</w:t>
      </w:r>
    </w:p>
    <w:p w:rsidR="00E14AF8" w:rsidRPr="00E6516A" w:rsidRDefault="00E14AF8" w:rsidP="00E14AF8">
      <w:pPr>
        <w:pStyle w:val="Standard"/>
        <w:shd w:val="clear" w:color="auto" w:fill="FFFFFF"/>
        <w:spacing w:after="0" w:line="240" w:lineRule="auto"/>
        <w:jc w:val="both"/>
        <w:rPr>
          <w:rFonts w:ascii="Times New Roman" w:hAnsi="Times New Roman" w:cs="Times New Roman"/>
          <w:color w:val="000000"/>
          <w:sz w:val="24"/>
          <w:szCs w:val="24"/>
          <w:u w:val="single"/>
        </w:rPr>
      </w:pP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u w:val="single"/>
        </w:rPr>
        <w:t>Количество</w:t>
      </w:r>
      <w:r w:rsidRPr="00E6516A">
        <w:rPr>
          <w:rFonts w:ascii="Times New Roman" w:hAnsi="Times New Roman" w:cs="Times New Roman"/>
          <w:color w:val="000000"/>
          <w:sz w:val="24"/>
          <w:szCs w:val="24"/>
        </w:rPr>
        <w:t xml:space="preserve"> помещений в многоквартирном доме: жилых ________, нежилых - _________.</w:t>
      </w: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Общая площадь помещений в многоквартирном </w:t>
      </w:r>
      <w:proofErr w:type="gramStart"/>
      <w:r w:rsidRPr="00E6516A">
        <w:rPr>
          <w:rFonts w:ascii="Times New Roman" w:hAnsi="Times New Roman" w:cs="Times New Roman"/>
          <w:color w:val="000000"/>
          <w:sz w:val="24"/>
          <w:szCs w:val="24"/>
        </w:rPr>
        <w:t>доме</w:t>
      </w:r>
      <w:r w:rsidRPr="00E6516A">
        <w:rPr>
          <w:rFonts w:ascii="Times New Roman" w:hAnsi="Times New Roman" w:cs="Times New Roman"/>
          <w:color w:val="000000"/>
          <w:sz w:val="24"/>
          <w:szCs w:val="24"/>
          <w:vertAlign w:val="superscript"/>
        </w:rPr>
        <w:t xml:space="preserve"> </w:t>
      </w:r>
      <w:r w:rsidRPr="00E6516A">
        <w:rPr>
          <w:rStyle w:val="a5"/>
          <w:rFonts w:ascii="Times New Roman" w:hAnsi="Times New Roman" w:cs="Times New Roman"/>
          <w:color w:val="000000"/>
          <w:sz w:val="24"/>
          <w:szCs w:val="24"/>
        </w:rPr>
        <w:footnoteReference w:id="2"/>
      </w:r>
      <w:r w:rsidRPr="00E6516A">
        <w:rPr>
          <w:rFonts w:ascii="Times New Roman" w:hAnsi="Times New Roman" w:cs="Times New Roman"/>
          <w:color w:val="000000"/>
          <w:sz w:val="24"/>
          <w:szCs w:val="24"/>
        </w:rPr>
        <w:t>:</w:t>
      </w:r>
      <w:proofErr w:type="gramEnd"/>
      <w:r w:rsidRPr="00E6516A">
        <w:rPr>
          <w:rFonts w:ascii="Times New Roman" w:hAnsi="Times New Roman" w:cs="Times New Roman"/>
          <w:color w:val="000000"/>
          <w:sz w:val="24"/>
          <w:szCs w:val="24"/>
        </w:rPr>
        <w:t xml:space="preserve"> всего _________ кв. метров, в том числе:</w:t>
      </w:r>
    </w:p>
    <w:p w:rsidR="00E14AF8" w:rsidRPr="00E6516A" w:rsidRDefault="00E14AF8" w:rsidP="00E14AF8">
      <w:pPr>
        <w:pStyle w:val="Standard"/>
        <w:shd w:val="clear" w:color="auto" w:fill="FFFFFF"/>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 xml:space="preserve"> _________ кв. метров жилых помещений, _________ кв. метров нежилых помещений.</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sz w:val="24"/>
          <w:szCs w:val="24"/>
        </w:rPr>
        <w:t>Общее количество голосов собственников помещений в многоквартирном доме __________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На собрании присутствовали (в голосовании участвовало) собственники помещений (представители собственников) в количестве _____ человек, обладающие _________ голосами</w:t>
      </w:r>
      <w:r w:rsidRPr="00E6516A">
        <w:rPr>
          <w:rStyle w:val="Footnoteanchor"/>
          <w:rFonts w:ascii="Times New Roman" w:hAnsi="Times New Roman" w:cs="Times New Roman"/>
          <w:color w:val="000000"/>
          <w:sz w:val="24"/>
          <w:szCs w:val="24"/>
        </w:rPr>
        <w:footnoteReference w:id="3"/>
      </w:r>
      <w:r w:rsidRPr="00E6516A">
        <w:rPr>
          <w:rFonts w:ascii="Times New Roman" w:hAnsi="Times New Roman" w:cs="Times New Roman"/>
          <w:color w:val="000000"/>
          <w:sz w:val="24"/>
          <w:szCs w:val="24"/>
        </w:rPr>
        <w:t>, что составляет ______ %</w:t>
      </w:r>
      <w:r w:rsidRPr="00E6516A">
        <w:rPr>
          <w:rStyle w:val="Footnoteanchor"/>
          <w:rFonts w:ascii="Times New Roman" w:hAnsi="Times New Roman" w:cs="Times New Roman"/>
          <w:color w:val="000000"/>
          <w:sz w:val="24"/>
          <w:szCs w:val="24"/>
        </w:rPr>
        <w:footnoteReference w:id="4"/>
      </w:r>
      <w:r w:rsidRPr="00E6516A">
        <w:rPr>
          <w:rFonts w:ascii="Times New Roman" w:hAnsi="Times New Roman" w:cs="Times New Roman"/>
          <w:color w:val="000000"/>
          <w:sz w:val="24"/>
          <w:szCs w:val="24"/>
        </w:rPr>
        <w:t xml:space="preserve"> </w:t>
      </w:r>
      <w:r w:rsidRPr="00E6516A">
        <w:rPr>
          <w:rFonts w:ascii="Times New Roman" w:hAnsi="Times New Roman" w:cs="Times New Roman"/>
          <w:color w:val="000000"/>
          <w:sz w:val="24"/>
          <w:szCs w:val="24"/>
          <w:u w:val="single"/>
        </w:rPr>
        <w:t>от общего числа голосов всех собственников помещений</w:t>
      </w:r>
      <w:r w:rsidRPr="00E6516A">
        <w:rPr>
          <w:rFonts w:ascii="Times New Roman" w:hAnsi="Times New Roman" w:cs="Times New Roman"/>
          <w:color w:val="000000"/>
          <w:sz w:val="24"/>
          <w:szCs w:val="24"/>
        </w:rPr>
        <w:t>.</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Кворум для проведения общего собрания собственников помещений в многоквартирном доме имеется/ не имеется (</w:t>
      </w:r>
      <w:r w:rsidRPr="00E6516A">
        <w:rPr>
          <w:rFonts w:ascii="Times New Roman" w:hAnsi="Times New Roman" w:cs="Times New Roman"/>
          <w:i/>
          <w:color w:val="000000"/>
          <w:sz w:val="24"/>
          <w:szCs w:val="24"/>
        </w:rPr>
        <w:t>нужное подчеркнуть).</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Инициатором проведения общего собрания является:</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i/>
          <w:color w:val="000000"/>
          <w:sz w:val="24"/>
          <w:szCs w:val="24"/>
        </w:rPr>
      </w:pPr>
      <w:r w:rsidRPr="00E6516A">
        <w:rPr>
          <w:rFonts w:ascii="Times New Roman" w:hAnsi="Times New Roman" w:cs="Times New Roman"/>
          <w:color w:val="000000"/>
          <w:sz w:val="24"/>
          <w:szCs w:val="24"/>
        </w:rPr>
        <w:t>_________________________________________________________________________________</w:t>
      </w:r>
      <w:r w:rsidRPr="00E6516A">
        <w:rPr>
          <w:rFonts w:ascii="Times New Roman" w:hAnsi="Times New Roman" w:cs="Times New Roman"/>
          <w:i/>
          <w:color w:val="000000"/>
          <w:sz w:val="24"/>
          <w:szCs w:val="24"/>
        </w:rPr>
        <w:t>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rPr>
      </w:pPr>
      <w:r w:rsidRPr="00E6516A">
        <w:rPr>
          <w:rFonts w:ascii="Times New Roman" w:hAnsi="Times New Roman" w:cs="Times New Roman"/>
        </w:rPr>
        <w:t>__________________________________________________________________________________________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rPr>
      </w:pPr>
      <w:r w:rsidRPr="00E6516A">
        <w:rPr>
          <w:rFonts w:ascii="Times New Roman" w:hAnsi="Times New Roman" w:cs="Times New Roman"/>
        </w:rPr>
        <w:t>__________________________________________________________________________________________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jc w:val="center"/>
        <w:rPr>
          <w:rFonts w:ascii="Times New Roman" w:hAnsi="Times New Roman" w:cs="Times New Roman"/>
          <w:i/>
          <w:color w:val="000000"/>
          <w:sz w:val="20"/>
          <w:szCs w:val="20"/>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u w:val="single"/>
        </w:rPr>
        <w:t>для</w:t>
      </w:r>
      <w:proofErr w:type="gramEnd"/>
      <w:r w:rsidRPr="00E6516A">
        <w:rPr>
          <w:rFonts w:ascii="Times New Roman" w:hAnsi="Times New Roman" w:cs="Times New Roman"/>
          <w:i/>
          <w:color w:val="000000"/>
          <w:sz w:val="20"/>
          <w:szCs w:val="20"/>
          <w:u w:val="single"/>
        </w:rPr>
        <w:t xml:space="preserve"> юридических лиц</w:t>
      </w:r>
      <w:r w:rsidRPr="00E6516A">
        <w:rPr>
          <w:rFonts w:ascii="Times New Roman" w:hAnsi="Times New Roman" w:cs="Times New Roman"/>
          <w:i/>
          <w:color w:val="000000"/>
          <w:sz w:val="20"/>
          <w:szCs w:val="20"/>
        </w:rPr>
        <w:t xml:space="preserve"> указывается полное наименование и ОГРН юридического лица;</w:t>
      </w:r>
    </w:p>
    <w:p w:rsidR="00E14AF8" w:rsidRPr="00E6516A" w:rsidRDefault="00E14AF8" w:rsidP="00E14AF8">
      <w:pPr>
        <w:pStyle w:val="Standard"/>
        <w:shd w:val="clear" w:color="auto" w:fill="FFFFFF"/>
        <w:tabs>
          <w:tab w:val="left" w:leader="underscore" w:pos="6898"/>
        </w:tabs>
        <w:spacing w:after="0" w:line="240" w:lineRule="auto"/>
        <w:jc w:val="center"/>
        <w:rPr>
          <w:rFonts w:ascii="Times New Roman" w:hAnsi="Times New Roman" w:cs="Times New Roman"/>
        </w:rPr>
      </w:pPr>
      <w:r w:rsidRPr="00E6516A">
        <w:rPr>
          <w:rFonts w:ascii="Times New Roman" w:hAnsi="Times New Roman" w:cs="Times New Roman"/>
          <w:i/>
          <w:color w:val="000000"/>
          <w:sz w:val="20"/>
          <w:szCs w:val="20"/>
        </w:rPr>
        <w:t xml:space="preserve"> </w:t>
      </w:r>
      <w:proofErr w:type="gramStart"/>
      <w:r w:rsidRPr="00E6516A">
        <w:rPr>
          <w:rFonts w:ascii="Times New Roman" w:hAnsi="Times New Roman" w:cs="Times New Roman"/>
          <w:i/>
          <w:color w:val="000000"/>
          <w:sz w:val="20"/>
          <w:szCs w:val="20"/>
          <w:u w:val="single"/>
        </w:rPr>
        <w:t>для</w:t>
      </w:r>
      <w:proofErr w:type="gramEnd"/>
      <w:r w:rsidRPr="00E6516A">
        <w:rPr>
          <w:rFonts w:ascii="Times New Roman" w:hAnsi="Times New Roman" w:cs="Times New Roman"/>
          <w:i/>
          <w:color w:val="000000"/>
          <w:sz w:val="20"/>
          <w:szCs w:val="20"/>
          <w:u w:val="single"/>
        </w:rPr>
        <w:t xml:space="preserve"> физических лиц</w:t>
      </w:r>
      <w:r w:rsidRPr="00E6516A">
        <w:rPr>
          <w:rFonts w:ascii="Times New Roman" w:hAnsi="Times New Roman" w:cs="Times New Roman"/>
          <w:i/>
          <w:color w:val="000000"/>
          <w:sz w:val="20"/>
          <w:szCs w:val="20"/>
        </w:rPr>
        <w:t xml:space="preserve"> указывается полностью Ф.И.О.,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p>
    <w:p w:rsidR="00E14AF8" w:rsidRPr="00E6516A" w:rsidRDefault="00E14AF8" w:rsidP="00E14AF8">
      <w:pPr>
        <w:pStyle w:val="Standard"/>
        <w:shd w:val="clear" w:color="auto" w:fill="FFFFFF"/>
        <w:tabs>
          <w:tab w:val="left" w:leader="underscore" w:pos="6898"/>
        </w:tabs>
        <w:spacing w:after="0" w:line="240" w:lineRule="auto"/>
        <w:ind w:firstLine="709"/>
        <w:jc w:val="center"/>
        <w:rPr>
          <w:rFonts w:ascii="Times New Roman" w:hAnsi="Times New Roman" w:cs="Times New Roman"/>
          <w:i/>
          <w:color w:val="000000"/>
          <w:sz w:val="20"/>
          <w:szCs w:val="20"/>
        </w:rPr>
      </w:pPr>
    </w:p>
    <w:p w:rsidR="00E14AF8" w:rsidRPr="00E6516A" w:rsidRDefault="00E14AF8" w:rsidP="00E14AF8">
      <w:pPr>
        <w:pStyle w:val="Standard"/>
        <w:spacing w:after="0" w:line="240" w:lineRule="auto"/>
        <w:ind w:firstLine="709"/>
        <w:jc w:val="center"/>
        <w:rPr>
          <w:rFonts w:ascii="Times New Roman" w:hAnsi="Times New Roman" w:cs="Times New Roman"/>
          <w:b/>
          <w:sz w:val="24"/>
          <w:szCs w:val="24"/>
          <w:u w:val="single"/>
        </w:rPr>
      </w:pPr>
      <w:r w:rsidRPr="00E6516A">
        <w:rPr>
          <w:rFonts w:ascii="Times New Roman" w:hAnsi="Times New Roman" w:cs="Times New Roman"/>
          <w:b/>
          <w:sz w:val="24"/>
          <w:szCs w:val="24"/>
          <w:u w:val="single"/>
        </w:rPr>
        <w:t>Повестка дня собрания.</w:t>
      </w:r>
    </w:p>
    <w:p w:rsidR="00E14AF8" w:rsidRPr="00E6516A" w:rsidRDefault="00E14AF8" w:rsidP="00E14AF8">
      <w:pPr>
        <w:pStyle w:val="ConsPlusNonformat"/>
        <w:widowControl/>
        <w:rPr>
          <w:rFonts w:ascii="Times New Roman" w:hAnsi="Times New Roman" w:cs="Times New Roman"/>
          <w:sz w:val="24"/>
          <w:szCs w:val="24"/>
        </w:rPr>
      </w:pPr>
      <w:r w:rsidRPr="00E6516A">
        <w:rPr>
          <w:rFonts w:ascii="Times New Roman" w:hAnsi="Times New Roman" w:cs="Times New Roman"/>
          <w:sz w:val="24"/>
          <w:szCs w:val="24"/>
        </w:rPr>
        <w:t>1. Выбор председателя общего собрания и секретаря, членов счетной комиссии.</w:t>
      </w:r>
    </w:p>
    <w:p w:rsidR="00E14AF8" w:rsidRPr="00E6516A" w:rsidRDefault="00E14AF8" w:rsidP="00E14AF8">
      <w:pPr>
        <w:pStyle w:val="Standard"/>
        <w:spacing w:after="0" w:line="240" w:lineRule="auto"/>
        <w:rPr>
          <w:rFonts w:ascii="Times New Roman" w:hAnsi="Times New Roman" w:cs="Times New Roman"/>
        </w:rPr>
      </w:pPr>
      <w:r w:rsidRPr="00E6516A">
        <w:rPr>
          <w:rFonts w:ascii="Times New Roman" w:hAnsi="Times New Roman" w:cs="Times New Roman"/>
          <w:sz w:val="24"/>
          <w:szCs w:val="24"/>
        </w:rPr>
        <w:t>2. Изменение способа формирования фонда капитального ремонта.</w:t>
      </w: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3. Выбор лиц (-а), которые (-</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xml:space="preserve">) уполномочены (-о) взаимодействовать от имени собственников помещений в многоквартирном доме с </w:t>
      </w:r>
      <w:r w:rsidRPr="00E6516A">
        <w:rPr>
          <w:rFonts w:ascii="Times New Roman" w:hAnsi="Times New Roman" w:cs="Times New Roman"/>
          <w:bCs/>
          <w:color w:val="000000"/>
          <w:sz w:val="24"/>
          <w:szCs w:val="24"/>
        </w:rPr>
        <w:t>некоммерческой организацией "Фонд капитального ремонта многоквартирных домов Костромской области".</w:t>
      </w:r>
    </w:p>
    <w:p w:rsidR="00E14AF8" w:rsidRPr="00E6516A" w:rsidRDefault="00E14AF8" w:rsidP="00E14AF8">
      <w:pPr>
        <w:pStyle w:val="Standard"/>
        <w:spacing w:after="0" w:line="240" w:lineRule="auto"/>
        <w:rPr>
          <w:rFonts w:ascii="Times New Roman" w:hAnsi="Times New Roman" w:cs="Times New Roman"/>
          <w:sz w:val="24"/>
          <w:szCs w:val="24"/>
        </w:rPr>
      </w:pP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
          <w:sz w:val="24"/>
          <w:szCs w:val="24"/>
          <w:u w:val="single"/>
        </w:rPr>
        <w:t>1. По первому вопросу:</w:t>
      </w:r>
      <w:r w:rsidRPr="00E6516A">
        <w:rPr>
          <w:rFonts w:ascii="Times New Roman" w:hAnsi="Times New Roman" w:cs="Times New Roman"/>
          <w:sz w:val="24"/>
          <w:szCs w:val="24"/>
        </w:rPr>
        <w:t xml:space="preserve"> о выборе председателя и секретаря, членов счетной комиссии общего собрания собственников помещений многоквартирного дома.</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ПРЕДЛОЖЕНО: из числа </w:t>
      </w:r>
      <w:r w:rsidRPr="00E6516A">
        <w:rPr>
          <w:rFonts w:ascii="Times New Roman" w:hAnsi="Times New Roman" w:cs="Times New Roman"/>
          <w:sz w:val="24"/>
          <w:szCs w:val="24"/>
          <w:u w:val="single"/>
        </w:rPr>
        <w:t>присутствующих</w:t>
      </w:r>
      <w:r w:rsidRPr="00E6516A">
        <w:rPr>
          <w:rFonts w:ascii="Times New Roman" w:hAnsi="Times New Roman" w:cs="Times New Roman"/>
          <w:sz w:val="24"/>
          <w:szCs w:val="24"/>
        </w:rPr>
        <w:t xml:space="preserve"> собственников помещений избрать председателя собрания, секретаря собрания и счетную комиссию в составе ____________ человек.</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Предложены кандидатуры:</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председателя</w:t>
      </w:r>
      <w:proofErr w:type="gramEnd"/>
      <w:r w:rsidRPr="00E6516A">
        <w:rPr>
          <w:rFonts w:ascii="Times New Roman" w:hAnsi="Times New Roman" w:cs="Times New Roman"/>
          <w:sz w:val="24"/>
          <w:szCs w:val="24"/>
        </w:rPr>
        <w:t xml:space="preserve"> собрания 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секретаря</w:t>
      </w:r>
      <w:proofErr w:type="gramEnd"/>
      <w:r w:rsidRPr="00E6516A">
        <w:rPr>
          <w:rFonts w:ascii="Times New Roman" w:hAnsi="Times New Roman" w:cs="Times New Roman"/>
          <w:sz w:val="24"/>
          <w:szCs w:val="24"/>
        </w:rPr>
        <w:t xml:space="preserve"> собрания 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членов</w:t>
      </w:r>
      <w:proofErr w:type="gramEnd"/>
      <w:r w:rsidRPr="00E6516A">
        <w:rPr>
          <w:rFonts w:ascii="Times New Roman" w:hAnsi="Times New Roman" w:cs="Times New Roman"/>
          <w:sz w:val="24"/>
          <w:szCs w:val="24"/>
        </w:rPr>
        <w:t xml:space="preserve"> счетной комиссии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bCs/>
          <w:color w:val="000000"/>
          <w:sz w:val="24"/>
          <w:szCs w:val="24"/>
        </w:rPr>
      </w:pPr>
      <w:r w:rsidRPr="00E6516A">
        <w:rPr>
          <w:rFonts w:ascii="Times New Roman" w:hAnsi="Times New Roman" w:cs="Times New Roman"/>
          <w:bCs/>
          <w:color w:val="000000"/>
          <w:sz w:val="24"/>
          <w:szCs w:val="24"/>
        </w:rPr>
        <w:t>После выдвижения кандидатур и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РЕШИЛИ (ПОСТАНОВИЛИ): По результатам голосования общее собрание собственников помещений количеством голосов _____ %</w:t>
      </w:r>
      <w:r w:rsidRPr="00E6516A">
        <w:rPr>
          <w:rFonts w:ascii="Times New Roman" w:hAnsi="Times New Roman" w:cs="Times New Roman"/>
        </w:rPr>
        <w:t xml:space="preserve"> </w:t>
      </w:r>
      <w:r w:rsidRPr="00E6516A">
        <w:rPr>
          <w:rFonts w:ascii="Times New Roman" w:hAnsi="Times New Roman" w:cs="Times New Roman"/>
          <w:color w:val="000000"/>
          <w:sz w:val="24"/>
          <w:szCs w:val="24"/>
        </w:rPr>
        <w:t>от общего числа голосов, принимающих участие в данном собрании собственников помещений в многоквартирном доме, приняло решение избрать:</w:t>
      </w:r>
    </w:p>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proofErr w:type="gramStart"/>
      <w:r w:rsidRPr="00E6516A">
        <w:rPr>
          <w:rFonts w:ascii="Times New Roman" w:hAnsi="Times New Roman" w:cs="Times New Roman"/>
          <w:color w:val="000000"/>
          <w:sz w:val="24"/>
          <w:szCs w:val="24"/>
        </w:rPr>
        <w:t>председателем</w:t>
      </w:r>
      <w:proofErr w:type="gramEnd"/>
      <w:r w:rsidRPr="00E6516A">
        <w:rPr>
          <w:rFonts w:ascii="Times New Roman" w:hAnsi="Times New Roman" w:cs="Times New Roman"/>
          <w:color w:val="000000"/>
          <w:sz w:val="24"/>
          <w:szCs w:val="24"/>
        </w:rPr>
        <w:t xml:space="preserve"> собрания 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proofErr w:type="gramStart"/>
      <w:r w:rsidRPr="00E6516A">
        <w:rPr>
          <w:rFonts w:ascii="Times New Roman" w:hAnsi="Times New Roman" w:cs="Times New Roman"/>
          <w:color w:val="000000"/>
          <w:sz w:val="24"/>
          <w:szCs w:val="24"/>
        </w:rPr>
        <w:t>секретарем</w:t>
      </w:r>
      <w:proofErr w:type="gramEnd"/>
      <w:r w:rsidRPr="00E6516A">
        <w:rPr>
          <w:rFonts w:ascii="Times New Roman" w:hAnsi="Times New Roman" w:cs="Times New Roman"/>
          <w:color w:val="000000"/>
          <w:sz w:val="24"/>
          <w:szCs w:val="24"/>
        </w:rPr>
        <w:t xml:space="preserve"> собрания ________________________________________________</w:t>
      </w:r>
    </w:p>
    <w:p w:rsidR="00E14AF8" w:rsidRPr="00E6516A" w:rsidRDefault="00E14AF8" w:rsidP="00E14AF8">
      <w:pPr>
        <w:pStyle w:val="Standard"/>
        <w:spacing w:after="0" w:line="240" w:lineRule="auto"/>
        <w:ind w:firstLine="709"/>
        <w:rPr>
          <w:rFonts w:ascii="Times New Roman" w:hAnsi="Times New Roman" w:cs="Times New Roman"/>
          <w:sz w:val="24"/>
          <w:szCs w:val="24"/>
        </w:rPr>
      </w:pPr>
      <w:proofErr w:type="gramStart"/>
      <w:r w:rsidRPr="00E6516A">
        <w:rPr>
          <w:rFonts w:ascii="Times New Roman" w:hAnsi="Times New Roman" w:cs="Times New Roman"/>
          <w:sz w:val="24"/>
          <w:szCs w:val="24"/>
        </w:rPr>
        <w:t>членами</w:t>
      </w:r>
      <w:proofErr w:type="gramEnd"/>
      <w:r w:rsidRPr="00E6516A">
        <w:rPr>
          <w:rFonts w:ascii="Times New Roman" w:hAnsi="Times New Roman" w:cs="Times New Roman"/>
          <w:sz w:val="24"/>
          <w:szCs w:val="24"/>
        </w:rPr>
        <w:t xml:space="preserve"> счетной комиссии:</w:t>
      </w:r>
      <w:r w:rsidRPr="00E6516A">
        <w:rPr>
          <w:rFonts w:ascii="Times New Roman" w:hAnsi="Times New Roman" w:cs="Times New Roman"/>
          <w:sz w:val="24"/>
          <w:szCs w:val="24"/>
        </w:rPr>
        <w:tab/>
        <w:t>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___________________________________________</w:t>
      </w:r>
    </w:p>
    <w:p w:rsidR="00E14AF8" w:rsidRPr="00E6516A" w:rsidRDefault="00E14AF8" w:rsidP="00E14AF8">
      <w:pPr>
        <w:pStyle w:val="ConsPlusNonformat"/>
        <w:widowControl/>
        <w:ind w:firstLine="709"/>
        <w:jc w:val="both"/>
        <w:rPr>
          <w:rFonts w:ascii="Times New Roman" w:hAnsi="Times New Roman" w:cs="Times New Roman"/>
          <w:b/>
          <w:sz w:val="24"/>
          <w:szCs w:val="24"/>
        </w:rPr>
      </w:pP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b/>
          <w:sz w:val="24"/>
          <w:szCs w:val="24"/>
          <w:u w:val="single"/>
        </w:rPr>
        <w:t>2. По второму вопросу</w:t>
      </w:r>
      <w:r w:rsidRPr="00E6516A">
        <w:rPr>
          <w:rFonts w:ascii="Times New Roman" w:hAnsi="Times New Roman" w:cs="Times New Roman"/>
          <w:sz w:val="24"/>
          <w:szCs w:val="24"/>
        </w:rPr>
        <w:t xml:space="preserve">: Изменение способа формирования фонда капитального ремонта </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ind w:firstLine="709"/>
        <w:jc w:val="both"/>
        <w:rPr>
          <w:rFonts w:cs="Times New Roman"/>
          <w:bCs/>
          <w:color w:val="000000"/>
        </w:rPr>
      </w:pPr>
      <w:r w:rsidRPr="00E6516A">
        <w:rPr>
          <w:rFonts w:cs="Times New Roman"/>
        </w:rPr>
        <w:t xml:space="preserve">ПРЕДЛОЖЕНО: </w:t>
      </w:r>
      <w:r w:rsidRPr="00E6516A">
        <w:rPr>
          <w:rFonts w:cs="Times New Roman"/>
          <w:color w:val="000000"/>
        </w:rPr>
        <w:t>и</w:t>
      </w:r>
      <w:r w:rsidRPr="00E6516A">
        <w:rPr>
          <w:rFonts w:cs="Times New Roman"/>
        </w:rPr>
        <w:t xml:space="preserve">збрать в качестве способа формирования фонда капитального ремонта </w:t>
      </w:r>
      <w:r w:rsidRPr="00E6516A">
        <w:rPr>
          <w:rFonts w:cs="Times New Roman"/>
          <w:color w:val="000000"/>
        </w:rPr>
        <w:t xml:space="preserve">перечисление взносов на капитальный ремонт на счет некоммерческой организации "Фонд капитального ремонта многоквартирных домов Костромской области"(далее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ЖК РФ – </w:t>
      </w:r>
      <w:r w:rsidRPr="00E6516A">
        <w:rPr>
          <w:rFonts w:cs="Times New Roman"/>
          <w:bCs/>
          <w:color w:val="000000"/>
        </w:rPr>
        <w:t>на счете некоммерческой организации "Фонд капитального ремонта многоквартирных домов Костромской области".</w:t>
      </w:r>
    </w:p>
    <w:p w:rsidR="00E14AF8" w:rsidRPr="00E6516A" w:rsidRDefault="00E14AF8" w:rsidP="00E14AF8">
      <w:pPr>
        <w:ind w:firstLine="709"/>
        <w:jc w:val="both"/>
        <w:rPr>
          <w:rFonts w:cs="Times New Roman"/>
        </w:rPr>
      </w:pPr>
      <w:r w:rsidRPr="00E6516A">
        <w:rPr>
          <w:rFonts w:cs="Times New Roman"/>
          <w:bCs/>
          <w:color w:val="000000"/>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637" w:type="dxa"/>
        <w:tblLayout w:type="fixed"/>
        <w:tblCellMar>
          <w:left w:w="10" w:type="dxa"/>
          <w:right w:w="10" w:type="dxa"/>
        </w:tblCellMar>
        <w:tblLook w:val="0000" w:firstRow="0" w:lastRow="0" w:firstColumn="0" w:lastColumn="0" w:noHBand="0" w:noVBand="0"/>
      </w:tblPr>
      <w:tblGrid>
        <w:gridCol w:w="2811"/>
        <w:gridCol w:w="3162"/>
        <w:gridCol w:w="3664"/>
      </w:tblGrid>
      <w:tr w:rsidR="00E14AF8" w:rsidRPr="00E6516A" w:rsidTr="00956B67">
        <w:tc>
          <w:tcPr>
            <w:tcW w:w="2811" w:type="dxa"/>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b/>
                <w:bCs/>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162" w:type="dxa"/>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b/>
                <w:bCs/>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664" w:type="dxa"/>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b/>
                <w:bCs/>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ind w:firstLine="709"/>
        <w:jc w:val="both"/>
        <w:rPr>
          <w:rFonts w:cs="Times New Roman"/>
          <w:bCs/>
          <w:color w:val="000000"/>
        </w:rPr>
      </w:pPr>
      <w:r w:rsidRPr="00E6516A">
        <w:rPr>
          <w:rFonts w:cs="Times New Roman"/>
          <w:color w:val="000000"/>
        </w:rPr>
        <w:t xml:space="preserve">РЕШИЛИ (ПОСТАНОВИЛИ): По результатам голосования общее собрание собственников помещений количеством голосов _______ % от </w:t>
      </w:r>
      <w:r w:rsidRPr="00E6516A">
        <w:rPr>
          <w:rFonts w:cs="Times New Roman"/>
        </w:rPr>
        <w:t>общего числа голосов собственников помещений в многоквартирном доме</w:t>
      </w:r>
      <w:r w:rsidRPr="00E6516A">
        <w:rPr>
          <w:rFonts w:cs="Times New Roman"/>
          <w:color w:val="000000"/>
        </w:rPr>
        <w:t>, приняло решение</w:t>
      </w:r>
      <w:r w:rsidRPr="00E6516A">
        <w:rPr>
          <w:rFonts w:cs="Times New Roman"/>
        </w:rPr>
        <w:t xml:space="preserve"> </w:t>
      </w:r>
      <w:r w:rsidRPr="00E6516A">
        <w:rPr>
          <w:rFonts w:cs="Times New Roman"/>
          <w:color w:val="000000"/>
        </w:rPr>
        <w:t>и</w:t>
      </w:r>
      <w:r w:rsidRPr="00E6516A">
        <w:rPr>
          <w:rFonts w:cs="Times New Roman"/>
        </w:rPr>
        <w:t xml:space="preserve">збрать в качестве способа формирования фонда капитального ремонта </w:t>
      </w:r>
      <w:r w:rsidRPr="00E6516A">
        <w:rPr>
          <w:rFonts w:cs="Times New Roman"/>
          <w:color w:val="000000"/>
        </w:rPr>
        <w:t xml:space="preserve">перечисление взносов на капитальный ремонт </w:t>
      </w:r>
      <w:r w:rsidRPr="00E6516A">
        <w:rPr>
          <w:rFonts w:cs="Times New Roman"/>
          <w:b/>
          <w:bCs/>
          <w:color w:val="000000"/>
          <w:u w:val="single"/>
        </w:rPr>
        <w:t>на счете некоммерческой организации "Фонд капитального ремонта многоквартирных домов Костромской области".</w:t>
      </w:r>
    </w:p>
    <w:p w:rsidR="00E14AF8" w:rsidRPr="00E6516A" w:rsidRDefault="00E14AF8" w:rsidP="00E14AF8">
      <w:pPr>
        <w:pStyle w:val="ConsPlusNonformat"/>
        <w:widowControl/>
        <w:ind w:firstLine="709"/>
        <w:jc w:val="both"/>
        <w:rPr>
          <w:rFonts w:ascii="Times New Roman" w:hAnsi="Times New Roman" w:cs="Times New Roman"/>
          <w:sz w:val="24"/>
          <w:szCs w:val="24"/>
        </w:rPr>
      </w:pP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b/>
          <w:sz w:val="24"/>
          <w:szCs w:val="24"/>
          <w:u w:val="single"/>
        </w:rPr>
        <w:lastRenderedPageBreak/>
        <w:t>3. По третьему вопросу:</w:t>
      </w:r>
      <w:r w:rsidRPr="00E6516A">
        <w:rPr>
          <w:rFonts w:ascii="Times New Roman" w:hAnsi="Times New Roman" w:cs="Times New Roman"/>
          <w:sz w:val="24"/>
          <w:szCs w:val="24"/>
        </w:rPr>
        <w:t xml:space="preserve"> Выбор лиц(-а), которые(-</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xml:space="preserve">) уполномочены(-о) взаимодействовать от имени собственников помещений в многоквартирном доме с _____________________________________________________________________ </w:t>
      </w:r>
      <w:r w:rsidRPr="00E6516A">
        <w:rPr>
          <w:rFonts w:ascii="Times New Roman" w:hAnsi="Times New Roman" w:cs="Times New Roman"/>
          <w:i/>
          <w:sz w:val="24"/>
          <w:szCs w:val="24"/>
        </w:rPr>
        <w:t>(указать)</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ПРЕДЛОЖЕНО: выбрать следующие(-ее) лица(-о), уполномоченные(-</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xml:space="preserve">) собственниками помещений многоквартирного дома по вопросам проведения капитального ремонта многоквартирного дома взаимодействовать с </w:t>
      </w:r>
      <w:r w:rsidRPr="00E6516A">
        <w:rPr>
          <w:rFonts w:ascii="Times New Roman" w:hAnsi="Times New Roman" w:cs="Times New Roman"/>
          <w:bCs/>
          <w:color w:val="000000"/>
          <w:sz w:val="24"/>
          <w:szCs w:val="24"/>
        </w:rPr>
        <w:t>некоммерческой организацией "Фонд капитального ремонта многоквартирных домов Костромской области"</w:t>
      </w:r>
    </w:p>
    <w:p w:rsidR="00E14AF8" w:rsidRPr="00E6516A" w:rsidRDefault="00E14AF8" w:rsidP="00E14AF8">
      <w:pPr>
        <w:pStyle w:val="ConsPlusNonformat"/>
        <w:jc w:val="both"/>
        <w:rPr>
          <w:rFonts w:ascii="Times New Roman" w:hAnsi="Times New Roman" w:cs="Times New Roman"/>
          <w:sz w:val="24"/>
          <w:szCs w:val="24"/>
          <w:lang w:eastAsia="en-US"/>
        </w:rPr>
      </w:pPr>
      <w:r w:rsidRPr="00E6516A">
        <w:rPr>
          <w:rFonts w:ascii="Times New Roman" w:hAnsi="Times New Roman" w:cs="Times New Roman"/>
          <w:sz w:val="24"/>
          <w:szCs w:val="24"/>
          <w:lang w:eastAsia="en-US"/>
        </w:rPr>
        <w:t>__________________________________________________________________________________;</w:t>
      </w:r>
    </w:p>
    <w:p w:rsidR="00E14AF8" w:rsidRPr="00E6516A" w:rsidRDefault="00E14AF8" w:rsidP="00E14AF8">
      <w:pPr>
        <w:pStyle w:val="ConsPlusNonformat"/>
        <w:ind w:firstLine="709"/>
        <w:jc w:val="center"/>
        <w:rPr>
          <w:rFonts w:ascii="Times New Roman" w:hAnsi="Times New Roman" w:cs="Times New Roman"/>
          <w:i/>
          <w:lang w:eastAsia="en-US"/>
        </w:rPr>
      </w:pPr>
      <w:r w:rsidRPr="00E6516A">
        <w:rPr>
          <w:rFonts w:ascii="Times New Roman" w:hAnsi="Times New Roman" w:cs="Times New Roman"/>
          <w:i/>
          <w:lang w:eastAsia="en-US"/>
        </w:rPr>
        <w:t>(</w:t>
      </w:r>
      <w:proofErr w:type="gramStart"/>
      <w:r w:rsidRPr="00E6516A">
        <w:rPr>
          <w:rFonts w:ascii="Times New Roman" w:hAnsi="Times New Roman" w:cs="Times New Roman"/>
          <w:i/>
          <w:color w:val="000000"/>
        </w:rPr>
        <w:t>указывается</w:t>
      </w:r>
      <w:proofErr w:type="gramEnd"/>
      <w:r w:rsidRPr="00E6516A">
        <w:rPr>
          <w:rFonts w:ascii="Times New Roman" w:hAnsi="Times New Roman" w:cs="Times New Roman"/>
          <w:i/>
          <w:color w:val="000000"/>
        </w:rPr>
        <w:t xml:space="preserve"> полностью Ф.И.О. уполномоченного лица,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r w:rsidRPr="00E6516A">
        <w:rPr>
          <w:rFonts w:ascii="Times New Roman" w:hAnsi="Times New Roman" w:cs="Times New Roman"/>
          <w:i/>
          <w:lang w:eastAsia="en-US"/>
        </w:rPr>
        <w:t>, контактный телефон)</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nformat"/>
        <w:ind w:firstLine="709"/>
        <w:jc w:val="both"/>
        <w:rPr>
          <w:rFonts w:ascii="Times New Roman" w:hAnsi="Times New Roman" w:cs="Times New Roman"/>
        </w:rPr>
      </w:pPr>
      <w:r w:rsidRPr="00E6516A">
        <w:rPr>
          <w:rFonts w:ascii="Times New Roman" w:hAnsi="Times New Roman" w:cs="Times New Roman"/>
          <w:color w:val="000000"/>
          <w:sz w:val="24"/>
          <w:szCs w:val="24"/>
        </w:rPr>
        <w:t>РЕШИЛИ (ПОСТАНОВИЛИ): По результатам голосования общее собрание собственников помещений количеством голосов _______ % от общего числа голосов собственников помещений, присутствующих на собрании, приняло решение</w:t>
      </w:r>
      <w:r w:rsidRPr="00E6516A">
        <w:rPr>
          <w:rFonts w:ascii="Times New Roman" w:hAnsi="Times New Roman" w:cs="Times New Roman"/>
          <w:sz w:val="24"/>
          <w:szCs w:val="24"/>
        </w:rPr>
        <w:t xml:space="preserve">: лицами(-ом), которые уполномочены(-о) от имени собственников помещений в многоквартирном доме взаимодействовать с </w:t>
      </w:r>
      <w:r w:rsidRPr="00E6516A">
        <w:rPr>
          <w:rFonts w:ascii="Times New Roman" w:hAnsi="Times New Roman" w:cs="Times New Roman"/>
          <w:bCs/>
          <w:color w:val="000000"/>
          <w:sz w:val="24"/>
          <w:szCs w:val="24"/>
        </w:rPr>
        <w:t xml:space="preserve">некоммерческой организацией "Фонд капитального ремонта многоквартирных домов Костромской области" </w:t>
      </w:r>
      <w:r w:rsidRPr="00E6516A">
        <w:rPr>
          <w:rFonts w:ascii="Times New Roman" w:hAnsi="Times New Roman" w:cs="Times New Roman"/>
          <w:sz w:val="24"/>
          <w:szCs w:val="24"/>
        </w:rPr>
        <w:t>по вышеуказанным вопросам, утверждены следующие:</w:t>
      </w: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__________________________________________________________________________________;</w:t>
      </w:r>
    </w:p>
    <w:p w:rsidR="00E14AF8" w:rsidRPr="00E6516A" w:rsidRDefault="00E14AF8" w:rsidP="00E14AF8">
      <w:pPr>
        <w:pStyle w:val="Standard"/>
        <w:shd w:val="clear" w:color="auto" w:fill="FFFFFF"/>
        <w:spacing w:after="0" w:line="240" w:lineRule="auto"/>
        <w:jc w:val="center"/>
        <w:rPr>
          <w:rFonts w:ascii="Times New Roman" w:hAnsi="Times New Roman" w:cs="Times New Roman"/>
          <w:b/>
          <w:bCs/>
          <w:sz w:val="24"/>
          <w:szCs w:val="24"/>
        </w:rPr>
      </w:pPr>
      <w:r w:rsidRPr="00E6516A">
        <w:rPr>
          <w:rFonts w:ascii="Times New Roman" w:hAnsi="Times New Roman" w:cs="Times New Roman"/>
          <w:i/>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полностью Ф.И.О. </w:t>
      </w:r>
      <w:r w:rsidRPr="00E6516A">
        <w:rPr>
          <w:rFonts w:ascii="Times New Roman" w:hAnsi="Times New Roman" w:cs="Times New Roman"/>
          <w:i/>
          <w:color w:val="000000"/>
        </w:rPr>
        <w:t>уполномоченного лица</w:t>
      </w:r>
      <w:r w:rsidRPr="00E6516A">
        <w:rPr>
          <w:rFonts w:ascii="Times New Roman" w:hAnsi="Times New Roman" w:cs="Times New Roman"/>
          <w:i/>
          <w:color w:val="000000"/>
          <w:sz w:val="20"/>
          <w:szCs w:val="20"/>
        </w:rPr>
        <w:t>,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r w:rsidRPr="00E6516A">
        <w:rPr>
          <w:rFonts w:ascii="Times New Roman" w:hAnsi="Times New Roman" w:cs="Times New Roman"/>
          <w:i/>
        </w:rPr>
        <w:t>, контактный телефон)</w:t>
      </w: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 xml:space="preserve">Приложения к </w:t>
      </w:r>
      <w:proofErr w:type="gramStart"/>
      <w:r w:rsidRPr="00E6516A">
        <w:rPr>
          <w:rFonts w:ascii="Times New Roman" w:hAnsi="Times New Roman" w:cs="Times New Roman"/>
          <w:sz w:val="24"/>
          <w:szCs w:val="24"/>
        </w:rPr>
        <w:t xml:space="preserve">протоколу </w:t>
      </w:r>
      <w:r w:rsidRPr="00E6516A">
        <w:rPr>
          <w:rStyle w:val="a5"/>
          <w:rFonts w:ascii="Times New Roman" w:hAnsi="Times New Roman" w:cs="Times New Roman"/>
          <w:sz w:val="24"/>
          <w:szCs w:val="24"/>
        </w:rPr>
        <w:footnoteReference w:id="5"/>
      </w:r>
      <w:r w:rsidRPr="00E6516A">
        <w:rPr>
          <w:rFonts w:ascii="Times New Roman" w:hAnsi="Times New Roman" w:cs="Times New Roman"/>
          <w:sz w:val="24"/>
          <w:szCs w:val="24"/>
        </w:rPr>
        <w:t>:</w:t>
      </w:r>
      <w:proofErr w:type="gramEnd"/>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а</w:t>
      </w:r>
      <w:proofErr w:type="gramEnd"/>
      <w:r w:rsidRPr="00E6516A">
        <w:rPr>
          <w:rFonts w:ascii="Times New Roman" w:hAnsi="Times New Roman" w:cs="Times New Roman"/>
        </w:rPr>
        <w:t>) реестр собственников помещений в многоквартирном доме, содержащий сведения обо всех собственниках помещений в многоквартирном доме с указанием Ф.И.О. собственников-физических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E14AF8" w:rsidRPr="00E6516A" w:rsidRDefault="00E14AF8" w:rsidP="00E14AF8">
      <w:pPr>
        <w:pStyle w:val="Standard"/>
        <w:shd w:val="clear" w:color="auto" w:fill="FFFFFF"/>
        <w:spacing w:after="0" w:line="240" w:lineRule="auto"/>
        <w:jc w:val="both"/>
        <w:rPr>
          <w:rFonts w:ascii="Times New Roman" w:hAnsi="Times New Roman" w:cs="Times New Roman"/>
          <w:b/>
          <w:bCs/>
          <w:sz w:val="20"/>
          <w:szCs w:val="20"/>
        </w:rPr>
      </w:pPr>
      <w:proofErr w:type="gramStart"/>
      <w:r w:rsidRPr="00E6516A">
        <w:rPr>
          <w:rFonts w:ascii="Times New Roman" w:hAnsi="Times New Roman" w:cs="Times New Roman"/>
          <w:sz w:val="20"/>
          <w:szCs w:val="20"/>
        </w:rPr>
        <w:t>б</w:t>
      </w:r>
      <w:proofErr w:type="gramEnd"/>
      <w:r w:rsidRPr="00E6516A">
        <w:rPr>
          <w:rFonts w:ascii="Times New Roman" w:hAnsi="Times New Roman" w:cs="Times New Roman"/>
          <w:sz w:val="20"/>
          <w:szCs w:val="20"/>
        </w:rPr>
        <w:t>) сообщение о проведении общего собрания, оформленное в соответствии с пунктом 5 статьи 45, пунктом 4 статьи 47.1 Жилищного кодекса Российской Федерации, на основании которого проводится общее собрание;</w:t>
      </w:r>
      <w:r w:rsidRPr="00E6516A">
        <w:rPr>
          <w:rFonts w:ascii="Times New Roman" w:hAnsi="Times New Roman" w:cs="Times New Roman"/>
          <w:b/>
          <w:bCs/>
          <w:sz w:val="20"/>
          <w:szCs w:val="20"/>
        </w:rPr>
        <w:t xml:space="preserve"> </w:t>
      </w:r>
    </w:p>
    <w:p w:rsidR="00E14AF8" w:rsidRPr="00E6516A" w:rsidRDefault="00E14AF8" w:rsidP="00E14AF8">
      <w:pPr>
        <w:pStyle w:val="ConsPlusNonformat"/>
        <w:widowControl/>
        <w:ind w:firstLine="709"/>
        <w:jc w:val="both"/>
        <w:rPr>
          <w:rFonts w:ascii="Times New Roman" w:hAnsi="Times New Roman" w:cs="Times New Roman"/>
        </w:rPr>
      </w:pPr>
      <w:r w:rsidRPr="00E6516A">
        <w:rPr>
          <w:rFonts w:ascii="Times New Roman" w:hAnsi="Times New Roman" w:cs="Times New Roman"/>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г</w:t>
      </w:r>
      <w:proofErr w:type="gramEnd"/>
      <w:r w:rsidRPr="00E6516A">
        <w:rPr>
          <w:rFonts w:ascii="Times New Roman" w:hAnsi="Times New Roman" w:cs="Times New Roman"/>
        </w:rPr>
        <w:t>)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пунктом 12 настоящих Требований;</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д</w:t>
      </w:r>
      <w:proofErr w:type="gramEnd"/>
      <w:r w:rsidRPr="00E6516A">
        <w:rPr>
          <w:rFonts w:ascii="Times New Roman" w:hAnsi="Times New Roman" w:cs="Times New Roman"/>
        </w:rPr>
        <w:t>)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lastRenderedPageBreak/>
        <w:t>е</w:t>
      </w:r>
      <w:proofErr w:type="gramEnd"/>
      <w:r w:rsidRPr="00E6516A">
        <w:rPr>
          <w:rFonts w:ascii="Times New Roman" w:hAnsi="Times New Roman" w:cs="Times New Roman"/>
        </w:rPr>
        <w:t>)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ж</w:t>
      </w:r>
      <w:proofErr w:type="gramEnd"/>
      <w:r w:rsidRPr="00E6516A">
        <w:rPr>
          <w:rFonts w:ascii="Times New Roman" w:hAnsi="Times New Roman" w:cs="Times New Roman"/>
        </w:rPr>
        <w:t>) решения собственников помещений в многоквартирном доме в случае проведения общего собрания в форме очно-заочного или заочного голосования;</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з</w:t>
      </w:r>
      <w:proofErr w:type="gramEnd"/>
      <w:r w:rsidRPr="00E6516A">
        <w:rPr>
          <w:rFonts w:ascii="Times New Roman" w:hAnsi="Times New Roman" w:cs="Times New Roman"/>
        </w:rPr>
        <w:t>)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E14AF8" w:rsidRPr="00E6516A" w:rsidRDefault="00E14AF8" w:rsidP="00E14AF8">
      <w:pPr>
        <w:pStyle w:val="ConsPlusNonformat"/>
        <w:widowControl/>
        <w:jc w:val="both"/>
        <w:rPr>
          <w:rFonts w:ascii="Times New Roman" w:hAnsi="Times New Roman" w:cs="Times New Roman"/>
          <w:b/>
          <w:sz w:val="24"/>
          <w:szCs w:val="24"/>
        </w:rPr>
      </w:pPr>
      <w:r w:rsidRPr="00E6516A">
        <w:rPr>
          <w:rFonts w:ascii="Times New Roman" w:hAnsi="Times New Roman" w:cs="Times New Roman"/>
          <w:b/>
          <w:sz w:val="24"/>
          <w:szCs w:val="24"/>
        </w:rPr>
        <w:t>Собрание закрыто.</w:t>
      </w:r>
    </w:p>
    <w:p w:rsidR="00E14AF8" w:rsidRPr="00E6516A" w:rsidRDefault="00E14AF8" w:rsidP="00E14AF8">
      <w:pPr>
        <w:pStyle w:val="ConsPlusNonformat"/>
        <w:widowControl/>
        <w:jc w:val="both"/>
        <w:rPr>
          <w:rFonts w:ascii="Times New Roman" w:hAnsi="Times New Roman" w:cs="Times New Roman"/>
          <w:b/>
          <w:sz w:val="24"/>
          <w:szCs w:val="24"/>
        </w:rPr>
      </w:pPr>
    </w:p>
    <w:p w:rsidR="00E14AF8" w:rsidRPr="00E6516A" w:rsidRDefault="00E14AF8" w:rsidP="00E14AF8">
      <w:pPr>
        <w:pStyle w:val="ConsPlusNonformat"/>
        <w:widowControl/>
        <w:jc w:val="both"/>
        <w:rPr>
          <w:rFonts w:ascii="Times New Roman" w:hAnsi="Times New Roman" w:cs="Times New Roman"/>
          <w:b/>
          <w:bCs/>
          <w:sz w:val="24"/>
          <w:szCs w:val="24"/>
        </w:rPr>
      </w:pPr>
      <w:r w:rsidRPr="00E6516A">
        <w:rPr>
          <w:rFonts w:ascii="Times New Roman" w:hAnsi="Times New Roman" w:cs="Times New Roman"/>
          <w:b/>
          <w:bCs/>
          <w:sz w:val="24"/>
          <w:szCs w:val="24"/>
        </w:rPr>
        <w:t xml:space="preserve">Настоящий </w:t>
      </w:r>
      <w:r w:rsidRPr="00E6516A">
        <w:rPr>
          <w:rFonts w:ascii="Times New Roman" w:hAnsi="Times New Roman" w:cs="Times New Roman"/>
          <w:b/>
          <w:bCs/>
          <w:sz w:val="24"/>
          <w:szCs w:val="24"/>
          <w:u w:val="single"/>
        </w:rPr>
        <w:t>протокол</w:t>
      </w:r>
      <w:r w:rsidRPr="00E6516A">
        <w:rPr>
          <w:rFonts w:ascii="Times New Roman" w:hAnsi="Times New Roman" w:cs="Times New Roman"/>
          <w:b/>
          <w:bCs/>
          <w:sz w:val="24"/>
          <w:szCs w:val="24"/>
        </w:rPr>
        <w:t xml:space="preserve"> составлен в </w:t>
      </w:r>
      <w:r w:rsidRPr="00E6516A">
        <w:rPr>
          <w:rFonts w:ascii="Times New Roman" w:hAnsi="Times New Roman" w:cs="Times New Roman"/>
          <w:b/>
          <w:bCs/>
          <w:sz w:val="24"/>
          <w:szCs w:val="24"/>
          <w:u w:val="single"/>
        </w:rPr>
        <w:t>двух подлинных</w:t>
      </w:r>
      <w:r w:rsidRPr="00E6516A">
        <w:rPr>
          <w:rFonts w:ascii="Times New Roman" w:hAnsi="Times New Roman" w:cs="Times New Roman"/>
          <w:b/>
          <w:bCs/>
          <w:sz w:val="24"/>
          <w:szCs w:val="24"/>
        </w:rPr>
        <w:t xml:space="preserve"> экземплярах. </w:t>
      </w:r>
    </w:p>
    <w:p w:rsidR="00E14AF8" w:rsidRPr="00E6516A" w:rsidRDefault="00E14AF8" w:rsidP="00E14AF8">
      <w:pPr>
        <w:pStyle w:val="ConsPlusNonformat"/>
        <w:widowControl/>
        <w:jc w:val="both"/>
        <w:rPr>
          <w:rFonts w:ascii="Times New Roman" w:hAnsi="Times New Roman" w:cs="Times New Roman"/>
          <w:i/>
          <w:sz w:val="24"/>
          <w:szCs w:val="24"/>
        </w:rPr>
      </w:pPr>
    </w:p>
    <w:p w:rsidR="00E14AF8" w:rsidRPr="00E6516A" w:rsidRDefault="00E14AF8" w:rsidP="00E14AF8">
      <w:pPr>
        <w:pStyle w:val="ConsPlusNonformat"/>
        <w:widowControl/>
        <w:ind w:firstLine="709"/>
        <w:rPr>
          <w:rFonts w:ascii="Times New Roman" w:hAnsi="Times New Roman" w:cs="Times New Roman"/>
          <w:sz w:val="24"/>
          <w:szCs w:val="24"/>
        </w:rPr>
      </w:pPr>
      <w:r w:rsidRPr="00E6516A">
        <w:rPr>
          <w:rFonts w:ascii="Times New Roman" w:hAnsi="Times New Roman" w:cs="Times New Roman"/>
          <w:sz w:val="24"/>
          <w:szCs w:val="24"/>
        </w:rPr>
        <w:t>Председатель собрания __________________________________/_________________</w:t>
      </w:r>
    </w:p>
    <w:p w:rsidR="00E14AF8" w:rsidRPr="00E6516A" w:rsidRDefault="00E14AF8" w:rsidP="00E14AF8">
      <w:pPr>
        <w:pStyle w:val="ConsPlusNonformat"/>
        <w:widowControl/>
        <w:ind w:firstLine="709"/>
        <w:rPr>
          <w:rFonts w:ascii="Times New Roman" w:hAnsi="Times New Roman" w:cs="Times New Roman"/>
          <w:sz w:val="24"/>
          <w:szCs w:val="24"/>
        </w:rPr>
      </w:pPr>
      <w:r w:rsidRPr="00E6516A">
        <w:rPr>
          <w:rFonts w:ascii="Times New Roman" w:hAnsi="Times New Roman" w:cs="Times New Roman"/>
          <w:sz w:val="24"/>
          <w:szCs w:val="24"/>
        </w:rPr>
        <w:t>Секретарь собрания _____________________________________/_______________</w:t>
      </w:r>
    </w:p>
    <w:p w:rsidR="00E14AF8" w:rsidRPr="00E6516A" w:rsidRDefault="00E14AF8" w:rsidP="00E14AF8">
      <w:pPr>
        <w:pStyle w:val="Standard"/>
        <w:spacing w:after="0" w:line="240" w:lineRule="auto"/>
        <w:ind w:firstLine="709"/>
        <w:rPr>
          <w:rFonts w:ascii="Times New Roman" w:hAnsi="Times New Roman" w:cs="Times New Roman"/>
          <w:sz w:val="24"/>
          <w:szCs w:val="24"/>
        </w:rPr>
      </w:pPr>
      <w:r w:rsidRPr="00E6516A">
        <w:rPr>
          <w:rFonts w:ascii="Times New Roman" w:hAnsi="Times New Roman" w:cs="Times New Roman"/>
          <w:sz w:val="24"/>
          <w:szCs w:val="24"/>
        </w:rPr>
        <w:t>Члены счетной комиссии _________________________________/________________</w:t>
      </w:r>
    </w:p>
    <w:p w:rsidR="00E14AF8" w:rsidRPr="00E6516A" w:rsidRDefault="00E14AF8" w:rsidP="00E14AF8">
      <w:pPr>
        <w:pStyle w:val="Standard"/>
        <w:spacing w:after="0" w:line="240" w:lineRule="auto"/>
        <w:ind w:firstLine="709"/>
        <w:rPr>
          <w:rFonts w:ascii="Times New Roman" w:hAnsi="Times New Roman" w:cs="Times New Roman"/>
        </w:rPr>
      </w:pPr>
      <w:proofErr w:type="gramStart"/>
      <w:r w:rsidRPr="00E6516A">
        <w:rPr>
          <w:rFonts w:ascii="Times New Roman" w:hAnsi="Times New Roman" w:cs="Times New Roman"/>
          <w:i/>
          <w:sz w:val="20"/>
          <w:szCs w:val="20"/>
        </w:rPr>
        <w:t>( если</w:t>
      </w:r>
      <w:proofErr w:type="gramEnd"/>
      <w:r w:rsidRPr="00E6516A">
        <w:rPr>
          <w:rFonts w:ascii="Times New Roman" w:hAnsi="Times New Roman" w:cs="Times New Roman"/>
          <w:i/>
          <w:sz w:val="20"/>
          <w:szCs w:val="20"/>
        </w:rPr>
        <w:t xml:space="preserve"> избирались)</w:t>
      </w:r>
      <w:r w:rsidRPr="00E6516A">
        <w:rPr>
          <w:rFonts w:ascii="Times New Roman" w:hAnsi="Times New Roman" w:cs="Times New Roman"/>
          <w:sz w:val="24"/>
          <w:szCs w:val="24"/>
        </w:rPr>
        <w:t xml:space="preserve">               _________________________________/__________________</w:t>
      </w:r>
    </w:p>
    <w:p w:rsidR="00E14AF8" w:rsidRPr="00E6516A" w:rsidRDefault="00E14AF8" w:rsidP="00E14AF8">
      <w:pPr>
        <w:pStyle w:val="Standard"/>
        <w:spacing w:after="0" w:line="240" w:lineRule="auto"/>
        <w:ind w:firstLine="709"/>
        <w:jc w:val="right"/>
        <w:rPr>
          <w:rFonts w:ascii="Times New Roman" w:hAnsi="Times New Roman" w:cs="Times New Roman"/>
          <w:i/>
          <w:sz w:val="24"/>
          <w:szCs w:val="24"/>
        </w:rPr>
      </w:pPr>
      <w:r w:rsidRPr="00E6516A">
        <w:rPr>
          <w:rFonts w:ascii="Times New Roman" w:hAnsi="Times New Roman" w:cs="Times New Roman"/>
          <w:i/>
          <w:sz w:val="24"/>
          <w:szCs w:val="24"/>
        </w:rPr>
        <w:t>________________________________/________________</w:t>
      </w:r>
    </w:p>
    <w:p w:rsidR="00E14AF8" w:rsidRPr="00E6516A" w:rsidRDefault="00E14AF8" w:rsidP="00E14AF8">
      <w:pPr>
        <w:jc w:val="both"/>
        <w:rPr>
          <w:rFonts w:cs="Times New Roman"/>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6067DC" w:rsidRDefault="006067DC"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Default="00E14AF8" w:rsidP="00E14AF8">
      <w:pPr>
        <w:pStyle w:val="ConsPlusNormal"/>
        <w:jc w:val="right"/>
        <w:rPr>
          <w:rFonts w:ascii="Times New Roman" w:hAnsi="Times New Roman" w:cs="Times New Roman"/>
          <w:b/>
          <w:i/>
        </w:rPr>
      </w:pPr>
    </w:p>
    <w:p w:rsidR="00E14AF8" w:rsidRPr="00E6516A" w:rsidRDefault="00E14AF8" w:rsidP="00E14AF8">
      <w:pPr>
        <w:pStyle w:val="ConsPlusNormal"/>
        <w:jc w:val="right"/>
        <w:rPr>
          <w:rFonts w:ascii="Times New Roman" w:hAnsi="Times New Roman" w:cs="Times New Roman"/>
          <w:b/>
          <w:i/>
        </w:rPr>
      </w:pPr>
      <w:r w:rsidRPr="00E6516A">
        <w:rPr>
          <w:rFonts w:ascii="Times New Roman" w:hAnsi="Times New Roman" w:cs="Times New Roman"/>
          <w:b/>
          <w:i/>
        </w:rPr>
        <w:lastRenderedPageBreak/>
        <w:t>*Форма примерная</w:t>
      </w:r>
    </w:p>
    <w:p w:rsidR="00E14AF8" w:rsidRPr="00E6516A" w:rsidRDefault="00E14AF8" w:rsidP="00E14AF8">
      <w:pPr>
        <w:pStyle w:val="ConsPlusNormal"/>
        <w:jc w:val="center"/>
        <w:rPr>
          <w:rFonts w:ascii="Times New Roman" w:hAnsi="Times New Roman" w:cs="Times New Roman"/>
          <w:b/>
          <w:sz w:val="24"/>
          <w:szCs w:val="24"/>
        </w:rPr>
      </w:pPr>
      <w:r w:rsidRPr="00E6516A">
        <w:rPr>
          <w:rFonts w:ascii="Times New Roman" w:hAnsi="Times New Roman" w:cs="Times New Roman"/>
          <w:b/>
          <w:sz w:val="24"/>
          <w:szCs w:val="24"/>
        </w:rPr>
        <w:t>ПРОТОКОЛ* №___</w:t>
      </w:r>
    </w:p>
    <w:p w:rsidR="00E14AF8" w:rsidRPr="00E6516A" w:rsidRDefault="00E14AF8" w:rsidP="00E14AF8">
      <w:pPr>
        <w:pStyle w:val="ConsPlusNormal"/>
        <w:jc w:val="center"/>
        <w:rPr>
          <w:rFonts w:ascii="Times New Roman" w:hAnsi="Times New Roman" w:cs="Times New Roman"/>
          <w:b/>
          <w:sz w:val="24"/>
          <w:szCs w:val="24"/>
        </w:rPr>
      </w:pPr>
      <w:proofErr w:type="gramStart"/>
      <w:r w:rsidRPr="00E6516A">
        <w:rPr>
          <w:rFonts w:ascii="Times New Roman" w:hAnsi="Times New Roman" w:cs="Times New Roman"/>
          <w:b/>
          <w:sz w:val="24"/>
          <w:szCs w:val="24"/>
        </w:rPr>
        <w:t>общего</w:t>
      </w:r>
      <w:proofErr w:type="gramEnd"/>
      <w:r w:rsidRPr="00E6516A">
        <w:rPr>
          <w:rFonts w:ascii="Times New Roman" w:hAnsi="Times New Roman" w:cs="Times New Roman"/>
          <w:b/>
          <w:sz w:val="24"/>
          <w:szCs w:val="24"/>
        </w:rPr>
        <w:t xml:space="preserve"> собрания собственников помещений в многоквартирном доме, </w:t>
      </w:r>
    </w:p>
    <w:p w:rsidR="00E14AF8" w:rsidRPr="00E6516A" w:rsidRDefault="00E14AF8" w:rsidP="00E14AF8">
      <w:pPr>
        <w:pStyle w:val="ConsPlusNormal"/>
        <w:jc w:val="center"/>
        <w:rPr>
          <w:rFonts w:ascii="Times New Roman" w:hAnsi="Times New Roman" w:cs="Times New Roman"/>
          <w:b/>
          <w:sz w:val="24"/>
          <w:szCs w:val="24"/>
        </w:rPr>
      </w:pPr>
      <w:proofErr w:type="gramStart"/>
      <w:r w:rsidRPr="00E6516A">
        <w:rPr>
          <w:rFonts w:ascii="Times New Roman" w:hAnsi="Times New Roman" w:cs="Times New Roman"/>
          <w:b/>
          <w:sz w:val="24"/>
          <w:szCs w:val="24"/>
        </w:rPr>
        <w:t>расположенном</w:t>
      </w:r>
      <w:proofErr w:type="gramEnd"/>
      <w:r w:rsidRPr="00E6516A">
        <w:rPr>
          <w:rFonts w:ascii="Times New Roman" w:hAnsi="Times New Roman" w:cs="Times New Roman"/>
          <w:b/>
          <w:sz w:val="24"/>
          <w:szCs w:val="24"/>
        </w:rPr>
        <w:t xml:space="preserve"> по адресу:</w:t>
      </w:r>
    </w:p>
    <w:p w:rsidR="00E14AF8" w:rsidRPr="00E6516A" w:rsidRDefault="00E14AF8" w:rsidP="00E14AF8">
      <w:pPr>
        <w:pStyle w:val="ConsPlusNormal"/>
        <w:jc w:val="center"/>
        <w:rPr>
          <w:rFonts w:ascii="Times New Roman" w:hAnsi="Times New Roman" w:cs="Times New Roman"/>
          <w:b/>
          <w:sz w:val="28"/>
          <w:szCs w:val="28"/>
        </w:rPr>
      </w:pPr>
      <w:r w:rsidRPr="00E6516A">
        <w:rPr>
          <w:rFonts w:ascii="Times New Roman" w:hAnsi="Times New Roman" w:cs="Times New Roman"/>
          <w:b/>
          <w:sz w:val="28"/>
          <w:szCs w:val="28"/>
        </w:rPr>
        <w:t>__________________________________________________________________</w:t>
      </w:r>
    </w:p>
    <w:p w:rsidR="00E14AF8" w:rsidRPr="00E6516A" w:rsidRDefault="00E14AF8" w:rsidP="00E14AF8">
      <w:pPr>
        <w:pStyle w:val="ConsPlusNormal"/>
        <w:jc w:val="center"/>
        <w:rPr>
          <w:rFonts w:ascii="Times New Roman" w:hAnsi="Times New Roman" w:cs="Times New Roman"/>
          <w:b/>
        </w:rPr>
      </w:pPr>
      <w:r w:rsidRPr="00E6516A">
        <w:rPr>
          <w:rFonts w:ascii="Times New Roman" w:hAnsi="Times New Roman" w:cs="Times New Roman"/>
          <w:b/>
          <w:i/>
          <w:iCs/>
          <w:sz w:val="18"/>
          <w:szCs w:val="18"/>
        </w:rPr>
        <w:t xml:space="preserve">       </w:t>
      </w:r>
      <w:r w:rsidRPr="00E6516A">
        <w:rPr>
          <w:rFonts w:ascii="Times New Roman" w:hAnsi="Times New Roman" w:cs="Times New Roman"/>
          <w:b/>
          <w:i/>
          <w:iCs/>
        </w:rPr>
        <w:t>(</w:t>
      </w:r>
      <w:proofErr w:type="gramStart"/>
      <w:r w:rsidRPr="00E6516A">
        <w:rPr>
          <w:rFonts w:ascii="Times New Roman" w:hAnsi="Times New Roman" w:cs="Times New Roman"/>
          <w:b/>
          <w:i/>
          <w:iCs/>
        </w:rPr>
        <w:t>указывается</w:t>
      </w:r>
      <w:proofErr w:type="gramEnd"/>
      <w:r w:rsidRPr="00E6516A">
        <w:rPr>
          <w:rFonts w:ascii="Times New Roman" w:hAnsi="Times New Roman" w:cs="Times New Roman"/>
          <w:b/>
          <w:i/>
          <w:iCs/>
        </w:rPr>
        <w:t xml:space="preserve"> полный почтовый адрес многоквартирного дома)</w:t>
      </w:r>
    </w:p>
    <w:p w:rsidR="00E14AF8" w:rsidRPr="00E6516A" w:rsidRDefault="00E14AF8" w:rsidP="00E14AF8">
      <w:pPr>
        <w:pStyle w:val="ConsPlusNormal"/>
        <w:jc w:val="center"/>
        <w:rPr>
          <w:rFonts w:ascii="Times New Roman" w:hAnsi="Times New Roman" w:cs="Times New Roman"/>
          <w:b/>
          <w:bCs/>
          <w:sz w:val="24"/>
          <w:szCs w:val="24"/>
        </w:rPr>
      </w:pPr>
      <w:proofErr w:type="gramStart"/>
      <w:r w:rsidRPr="00E6516A">
        <w:rPr>
          <w:rFonts w:ascii="Times New Roman" w:hAnsi="Times New Roman" w:cs="Times New Roman"/>
          <w:b/>
          <w:bCs/>
          <w:sz w:val="24"/>
          <w:szCs w:val="24"/>
        </w:rPr>
        <w:t>о</w:t>
      </w:r>
      <w:proofErr w:type="gramEnd"/>
      <w:r w:rsidRPr="00E6516A">
        <w:rPr>
          <w:rFonts w:ascii="Times New Roman" w:hAnsi="Times New Roman" w:cs="Times New Roman"/>
          <w:b/>
          <w:bCs/>
          <w:sz w:val="24"/>
          <w:szCs w:val="24"/>
        </w:rPr>
        <w:t xml:space="preserve"> выборе способа формирования фонда капитального ремонта</w:t>
      </w:r>
    </w:p>
    <w:p w:rsidR="00E14AF8" w:rsidRPr="00E6516A" w:rsidRDefault="00E14AF8" w:rsidP="00E14AF8">
      <w:pPr>
        <w:pStyle w:val="ConsPlusNormal"/>
        <w:jc w:val="center"/>
        <w:rPr>
          <w:rFonts w:ascii="Times New Roman" w:hAnsi="Times New Roman" w:cs="Times New Roman"/>
          <w:b/>
          <w:bCs/>
          <w:sz w:val="24"/>
          <w:szCs w:val="24"/>
        </w:rPr>
      </w:pPr>
      <w:r w:rsidRPr="00E6516A">
        <w:rPr>
          <w:rFonts w:ascii="Times New Roman" w:hAnsi="Times New Roman" w:cs="Times New Roman"/>
          <w:b/>
          <w:bCs/>
          <w:sz w:val="24"/>
          <w:szCs w:val="24"/>
        </w:rPr>
        <w:t xml:space="preserve"> </w:t>
      </w:r>
      <w:proofErr w:type="gramStart"/>
      <w:r w:rsidRPr="00E6516A">
        <w:rPr>
          <w:rFonts w:ascii="Times New Roman" w:hAnsi="Times New Roman" w:cs="Times New Roman"/>
          <w:b/>
          <w:bCs/>
          <w:sz w:val="24"/>
          <w:szCs w:val="24"/>
          <w:u w:val="single"/>
        </w:rPr>
        <w:t>на</w:t>
      </w:r>
      <w:proofErr w:type="gramEnd"/>
      <w:r w:rsidRPr="00E6516A">
        <w:rPr>
          <w:rFonts w:ascii="Times New Roman" w:hAnsi="Times New Roman" w:cs="Times New Roman"/>
          <w:b/>
          <w:bCs/>
          <w:sz w:val="24"/>
          <w:szCs w:val="24"/>
          <w:u w:val="single"/>
        </w:rPr>
        <w:t xml:space="preserve"> специальном счете</w:t>
      </w:r>
    </w:p>
    <w:p w:rsidR="00E14AF8" w:rsidRPr="00E6516A" w:rsidRDefault="00E14AF8" w:rsidP="00E14AF8">
      <w:pPr>
        <w:pStyle w:val="ConsPlusNormal"/>
        <w:jc w:val="center"/>
        <w:rPr>
          <w:rFonts w:ascii="Times New Roman" w:hAnsi="Times New Roman" w:cs="Times New Roman"/>
          <w:sz w:val="24"/>
          <w:szCs w:val="24"/>
        </w:rPr>
      </w:pPr>
    </w:p>
    <w:p w:rsidR="00E14AF8" w:rsidRPr="00E6516A" w:rsidRDefault="00E14AF8" w:rsidP="00E14AF8">
      <w:pPr>
        <w:pStyle w:val="ConsPlusNormal"/>
        <w:jc w:val="center"/>
        <w:rPr>
          <w:rFonts w:ascii="Times New Roman" w:hAnsi="Times New Roman" w:cs="Times New Roman"/>
          <w:sz w:val="24"/>
          <w:szCs w:val="24"/>
        </w:rPr>
      </w:pP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Место проведения общего собрания __________________________________________________</w:t>
      </w: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Дата составления протокола</w:t>
      </w:r>
      <w:r w:rsidRPr="00E6516A">
        <w:rPr>
          <w:rStyle w:val="a5"/>
          <w:rFonts w:ascii="Times New Roman" w:hAnsi="Times New Roman" w:cs="Times New Roman"/>
          <w:sz w:val="24"/>
          <w:szCs w:val="24"/>
        </w:rPr>
        <w:footnoteReference w:id="6"/>
      </w:r>
      <w:r w:rsidRPr="00E6516A">
        <w:rPr>
          <w:rFonts w:ascii="Times New Roman" w:hAnsi="Times New Roman" w:cs="Times New Roman"/>
          <w:sz w:val="24"/>
          <w:szCs w:val="24"/>
        </w:rPr>
        <w:t xml:space="preserve"> _______/________________/201__ год.</w:t>
      </w: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Форма проведения общего собрания - очная/ заочная/ очно-заочная </w:t>
      </w:r>
      <w:r w:rsidRPr="00E6516A">
        <w:rPr>
          <w:rFonts w:ascii="Times New Roman" w:hAnsi="Times New Roman" w:cs="Times New Roman"/>
          <w:i/>
          <w:color w:val="000000"/>
          <w:sz w:val="24"/>
          <w:szCs w:val="24"/>
        </w:rPr>
        <w:t>(нужное подчеркнуть).</w:t>
      </w:r>
    </w:p>
    <w:p w:rsidR="00E14AF8" w:rsidRPr="00E6516A" w:rsidRDefault="00E14AF8" w:rsidP="00E14AF8">
      <w:pPr>
        <w:pStyle w:val="Standard"/>
        <w:shd w:val="clear" w:color="auto" w:fill="FFFFFF"/>
        <w:spacing w:after="0" w:line="240" w:lineRule="auto"/>
        <w:jc w:val="both"/>
        <w:rPr>
          <w:rFonts w:ascii="Times New Roman" w:hAnsi="Times New Roman" w:cs="Times New Roman"/>
          <w:color w:val="000000"/>
          <w:sz w:val="24"/>
          <w:szCs w:val="24"/>
          <w:u w:val="single"/>
        </w:rPr>
      </w:pP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u w:val="single"/>
        </w:rPr>
        <w:t>Количество</w:t>
      </w:r>
      <w:r w:rsidRPr="00E6516A">
        <w:rPr>
          <w:rFonts w:ascii="Times New Roman" w:hAnsi="Times New Roman" w:cs="Times New Roman"/>
          <w:color w:val="000000"/>
          <w:sz w:val="24"/>
          <w:szCs w:val="24"/>
        </w:rPr>
        <w:t xml:space="preserve"> помещений в многоквартирном доме: жилых ________, нежилых - _________.</w:t>
      </w:r>
    </w:p>
    <w:p w:rsidR="00E14AF8" w:rsidRPr="00E6516A" w:rsidRDefault="00E14AF8" w:rsidP="00E14AF8">
      <w:pPr>
        <w:pStyle w:val="Standard"/>
        <w:shd w:val="clear" w:color="auto" w:fill="FFFFFF"/>
        <w:spacing w:after="0" w:line="240" w:lineRule="auto"/>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Общая площадь помещений в многоквартирном </w:t>
      </w:r>
      <w:proofErr w:type="gramStart"/>
      <w:r w:rsidRPr="00E6516A">
        <w:rPr>
          <w:rFonts w:ascii="Times New Roman" w:hAnsi="Times New Roman" w:cs="Times New Roman"/>
          <w:color w:val="000000"/>
          <w:sz w:val="24"/>
          <w:szCs w:val="24"/>
        </w:rPr>
        <w:t>доме</w:t>
      </w:r>
      <w:r w:rsidRPr="00E6516A">
        <w:rPr>
          <w:rFonts w:ascii="Times New Roman" w:hAnsi="Times New Roman" w:cs="Times New Roman"/>
          <w:color w:val="000000"/>
          <w:sz w:val="24"/>
          <w:szCs w:val="24"/>
          <w:vertAlign w:val="superscript"/>
        </w:rPr>
        <w:t xml:space="preserve"> </w:t>
      </w:r>
      <w:r w:rsidRPr="00E6516A">
        <w:rPr>
          <w:rStyle w:val="a5"/>
          <w:rFonts w:ascii="Times New Roman" w:hAnsi="Times New Roman" w:cs="Times New Roman"/>
          <w:color w:val="000000"/>
          <w:sz w:val="24"/>
          <w:szCs w:val="24"/>
        </w:rPr>
        <w:footnoteReference w:id="7"/>
      </w:r>
      <w:r w:rsidRPr="00E6516A">
        <w:rPr>
          <w:rFonts w:ascii="Times New Roman" w:hAnsi="Times New Roman" w:cs="Times New Roman"/>
          <w:color w:val="000000"/>
          <w:sz w:val="24"/>
          <w:szCs w:val="24"/>
        </w:rPr>
        <w:t>:</w:t>
      </w:r>
      <w:proofErr w:type="gramEnd"/>
      <w:r w:rsidRPr="00E6516A">
        <w:rPr>
          <w:rFonts w:ascii="Times New Roman" w:hAnsi="Times New Roman" w:cs="Times New Roman"/>
          <w:color w:val="000000"/>
          <w:sz w:val="24"/>
          <w:szCs w:val="24"/>
        </w:rPr>
        <w:t xml:space="preserve"> всего _________ кв. метров, в том числе:</w:t>
      </w:r>
    </w:p>
    <w:p w:rsidR="00E14AF8" w:rsidRPr="00E6516A" w:rsidRDefault="00E14AF8" w:rsidP="00E14AF8">
      <w:pPr>
        <w:pStyle w:val="Standard"/>
        <w:shd w:val="clear" w:color="auto" w:fill="FFFFFF"/>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 xml:space="preserve"> _________ кв. метров жилых помещений, _________ кв. метров нежилых помещений.</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sz w:val="24"/>
          <w:szCs w:val="24"/>
        </w:rPr>
        <w:t>Общее количество голосов собственников помещений в многоквартирном доме __________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На собрании присутствовали (в голосовании участвовало) собственники помещений (представители собственников) в количестве _____ человек, обладающие _________ голосами</w:t>
      </w:r>
      <w:r w:rsidRPr="00E6516A">
        <w:rPr>
          <w:rStyle w:val="Footnoteanchor"/>
          <w:rFonts w:ascii="Times New Roman" w:hAnsi="Times New Roman" w:cs="Times New Roman"/>
          <w:color w:val="000000"/>
          <w:sz w:val="24"/>
          <w:szCs w:val="24"/>
        </w:rPr>
        <w:footnoteReference w:id="8"/>
      </w:r>
      <w:r w:rsidRPr="00E6516A">
        <w:rPr>
          <w:rFonts w:ascii="Times New Roman" w:hAnsi="Times New Roman" w:cs="Times New Roman"/>
          <w:color w:val="000000"/>
          <w:sz w:val="24"/>
          <w:szCs w:val="24"/>
        </w:rPr>
        <w:t>, что составляет ______ %</w:t>
      </w:r>
      <w:r w:rsidRPr="00E6516A">
        <w:rPr>
          <w:rStyle w:val="Footnoteanchor"/>
          <w:rFonts w:ascii="Times New Roman" w:hAnsi="Times New Roman" w:cs="Times New Roman"/>
          <w:color w:val="000000"/>
          <w:sz w:val="24"/>
          <w:szCs w:val="24"/>
        </w:rPr>
        <w:footnoteReference w:id="9"/>
      </w:r>
      <w:r w:rsidRPr="00E6516A">
        <w:rPr>
          <w:rFonts w:ascii="Times New Roman" w:hAnsi="Times New Roman" w:cs="Times New Roman"/>
          <w:color w:val="000000"/>
          <w:sz w:val="24"/>
          <w:szCs w:val="24"/>
        </w:rPr>
        <w:t xml:space="preserve"> </w:t>
      </w:r>
      <w:r w:rsidRPr="00E6516A">
        <w:rPr>
          <w:rFonts w:ascii="Times New Roman" w:hAnsi="Times New Roman" w:cs="Times New Roman"/>
          <w:color w:val="000000"/>
          <w:sz w:val="24"/>
          <w:szCs w:val="24"/>
          <w:u w:val="single"/>
        </w:rPr>
        <w:t>от общего числа голосов всех собственников помещений</w:t>
      </w:r>
      <w:r w:rsidRPr="00E6516A">
        <w:rPr>
          <w:rFonts w:ascii="Times New Roman" w:hAnsi="Times New Roman" w:cs="Times New Roman"/>
          <w:color w:val="000000"/>
          <w:sz w:val="24"/>
          <w:szCs w:val="24"/>
        </w:rPr>
        <w:t>.</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Кворум для проведения общего собрания собственников помещений в многоквартирном доме имеется/ не имеется (</w:t>
      </w:r>
      <w:r w:rsidRPr="00E6516A">
        <w:rPr>
          <w:rFonts w:ascii="Times New Roman" w:hAnsi="Times New Roman" w:cs="Times New Roman"/>
          <w:i/>
          <w:color w:val="000000"/>
          <w:sz w:val="24"/>
          <w:szCs w:val="24"/>
        </w:rPr>
        <w:t>нужное подчеркнуть).</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Инициатором проведения общего собрания является:</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i/>
          <w:color w:val="000000"/>
          <w:sz w:val="24"/>
          <w:szCs w:val="24"/>
        </w:rPr>
      </w:pPr>
      <w:r w:rsidRPr="00E6516A">
        <w:rPr>
          <w:rFonts w:ascii="Times New Roman" w:hAnsi="Times New Roman" w:cs="Times New Roman"/>
          <w:color w:val="000000"/>
          <w:sz w:val="24"/>
          <w:szCs w:val="24"/>
        </w:rPr>
        <w:t>_________________________________________________________________________________</w:t>
      </w:r>
      <w:r w:rsidRPr="00E6516A">
        <w:rPr>
          <w:rFonts w:ascii="Times New Roman" w:hAnsi="Times New Roman" w:cs="Times New Roman"/>
          <w:i/>
          <w:color w:val="000000"/>
          <w:sz w:val="24"/>
          <w:szCs w:val="24"/>
        </w:rPr>
        <w:t>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rPr>
      </w:pPr>
      <w:r w:rsidRPr="00E6516A">
        <w:rPr>
          <w:rFonts w:ascii="Times New Roman" w:hAnsi="Times New Roman" w:cs="Times New Roman"/>
        </w:rPr>
        <w:t>__________________________________________________________________________________________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jc w:val="both"/>
        <w:rPr>
          <w:rFonts w:ascii="Times New Roman" w:hAnsi="Times New Roman" w:cs="Times New Roman"/>
        </w:rPr>
      </w:pPr>
      <w:r w:rsidRPr="00E6516A">
        <w:rPr>
          <w:rFonts w:ascii="Times New Roman" w:hAnsi="Times New Roman" w:cs="Times New Roman"/>
        </w:rPr>
        <w:t>__________________________________________________________________________________________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jc w:val="center"/>
        <w:rPr>
          <w:rFonts w:ascii="Times New Roman" w:hAnsi="Times New Roman" w:cs="Times New Roman"/>
          <w:i/>
          <w:color w:val="000000"/>
          <w:sz w:val="20"/>
          <w:szCs w:val="20"/>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u w:val="single"/>
        </w:rPr>
        <w:t>для</w:t>
      </w:r>
      <w:proofErr w:type="gramEnd"/>
      <w:r w:rsidRPr="00E6516A">
        <w:rPr>
          <w:rFonts w:ascii="Times New Roman" w:hAnsi="Times New Roman" w:cs="Times New Roman"/>
          <w:i/>
          <w:color w:val="000000"/>
          <w:sz w:val="20"/>
          <w:szCs w:val="20"/>
          <w:u w:val="single"/>
        </w:rPr>
        <w:t xml:space="preserve"> юридических лиц</w:t>
      </w:r>
      <w:r w:rsidRPr="00E6516A">
        <w:rPr>
          <w:rFonts w:ascii="Times New Roman" w:hAnsi="Times New Roman" w:cs="Times New Roman"/>
          <w:i/>
          <w:color w:val="000000"/>
          <w:sz w:val="20"/>
          <w:szCs w:val="20"/>
        </w:rPr>
        <w:t xml:space="preserve"> указывается полное наименование и ОГРН юридического лица;</w:t>
      </w:r>
    </w:p>
    <w:p w:rsidR="00E14AF8" w:rsidRPr="00E6516A" w:rsidRDefault="00E14AF8" w:rsidP="00E14AF8">
      <w:pPr>
        <w:pStyle w:val="Standard"/>
        <w:shd w:val="clear" w:color="auto" w:fill="FFFFFF"/>
        <w:tabs>
          <w:tab w:val="left" w:leader="underscore" w:pos="6898"/>
        </w:tabs>
        <w:spacing w:after="0" w:line="240" w:lineRule="auto"/>
        <w:jc w:val="center"/>
        <w:rPr>
          <w:rFonts w:ascii="Times New Roman" w:hAnsi="Times New Roman" w:cs="Times New Roman"/>
        </w:rPr>
      </w:pPr>
      <w:r w:rsidRPr="00E6516A">
        <w:rPr>
          <w:rFonts w:ascii="Times New Roman" w:hAnsi="Times New Roman" w:cs="Times New Roman"/>
          <w:i/>
          <w:color w:val="000000"/>
          <w:sz w:val="20"/>
          <w:szCs w:val="20"/>
        </w:rPr>
        <w:t xml:space="preserve"> </w:t>
      </w:r>
      <w:proofErr w:type="gramStart"/>
      <w:r w:rsidRPr="00E6516A">
        <w:rPr>
          <w:rFonts w:ascii="Times New Roman" w:hAnsi="Times New Roman" w:cs="Times New Roman"/>
          <w:i/>
          <w:color w:val="000000"/>
          <w:sz w:val="20"/>
          <w:szCs w:val="20"/>
          <w:u w:val="single"/>
        </w:rPr>
        <w:t>для</w:t>
      </w:r>
      <w:proofErr w:type="gramEnd"/>
      <w:r w:rsidRPr="00E6516A">
        <w:rPr>
          <w:rFonts w:ascii="Times New Roman" w:hAnsi="Times New Roman" w:cs="Times New Roman"/>
          <w:i/>
          <w:color w:val="000000"/>
          <w:sz w:val="20"/>
          <w:szCs w:val="20"/>
          <w:u w:val="single"/>
        </w:rPr>
        <w:t xml:space="preserve"> физических лиц</w:t>
      </w:r>
      <w:r w:rsidRPr="00E6516A">
        <w:rPr>
          <w:rFonts w:ascii="Times New Roman" w:hAnsi="Times New Roman" w:cs="Times New Roman"/>
          <w:i/>
          <w:color w:val="000000"/>
          <w:sz w:val="20"/>
          <w:szCs w:val="20"/>
        </w:rPr>
        <w:t xml:space="preserve"> указывается полностью Ф.И.О.,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p>
    <w:p w:rsidR="00E14AF8" w:rsidRPr="00E6516A" w:rsidRDefault="00E14AF8" w:rsidP="00E14AF8">
      <w:pPr>
        <w:pStyle w:val="Standard"/>
        <w:shd w:val="clear" w:color="auto" w:fill="FFFFFF"/>
        <w:tabs>
          <w:tab w:val="left" w:leader="underscore" w:pos="6898"/>
        </w:tabs>
        <w:spacing w:after="0" w:line="240" w:lineRule="auto"/>
        <w:ind w:firstLine="709"/>
        <w:jc w:val="center"/>
        <w:rPr>
          <w:rFonts w:ascii="Times New Roman" w:hAnsi="Times New Roman" w:cs="Times New Roman"/>
          <w:i/>
          <w:color w:val="000000"/>
          <w:sz w:val="20"/>
          <w:szCs w:val="20"/>
        </w:rPr>
      </w:pPr>
    </w:p>
    <w:p w:rsidR="00E14AF8" w:rsidRPr="00E6516A" w:rsidRDefault="00E14AF8" w:rsidP="00E14AF8">
      <w:pPr>
        <w:pStyle w:val="Standard"/>
        <w:spacing w:after="0" w:line="240" w:lineRule="auto"/>
        <w:ind w:firstLine="709"/>
        <w:jc w:val="center"/>
        <w:rPr>
          <w:rFonts w:ascii="Times New Roman" w:hAnsi="Times New Roman" w:cs="Times New Roman"/>
          <w:b/>
          <w:sz w:val="24"/>
          <w:szCs w:val="24"/>
          <w:u w:val="single"/>
        </w:rPr>
      </w:pPr>
    </w:p>
    <w:p w:rsidR="00E14AF8" w:rsidRPr="00E6516A" w:rsidRDefault="00E14AF8" w:rsidP="00E14AF8">
      <w:pPr>
        <w:pStyle w:val="Standard"/>
        <w:spacing w:after="0" w:line="240" w:lineRule="auto"/>
        <w:ind w:firstLine="709"/>
        <w:jc w:val="center"/>
        <w:rPr>
          <w:rFonts w:ascii="Times New Roman" w:hAnsi="Times New Roman" w:cs="Times New Roman"/>
          <w:b/>
          <w:sz w:val="24"/>
          <w:szCs w:val="24"/>
          <w:u w:val="single"/>
        </w:rPr>
      </w:pPr>
      <w:r w:rsidRPr="00E6516A">
        <w:rPr>
          <w:rFonts w:ascii="Times New Roman" w:hAnsi="Times New Roman" w:cs="Times New Roman"/>
          <w:b/>
          <w:sz w:val="24"/>
          <w:szCs w:val="24"/>
          <w:u w:val="single"/>
        </w:rPr>
        <w:t>Повестка дня собрания:</w:t>
      </w:r>
    </w:p>
    <w:p w:rsidR="00E14AF8" w:rsidRPr="00E6516A" w:rsidRDefault="00E14AF8" w:rsidP="00E14AF8">
      <w:pPr>
        <w:pStyle w:val="Standard"/>
        <w:spacing w:after="0" w:line="240" w:lineRule="auto"/>
        <w:ind w:firstLine="709"/>
        <w:jc w:val="center"/>
        <w:rPr>
          <w:rFonts w:ascii="Times New Roman" w:hAnsi="Times New Roman" w:cs="Times New Roman"/>
          <w:b/>
          <w:sz w:val="24"/>
          <w:szCs w:val="24"/>
          <w:u w:val="single"/>
        </w:rPr>
      </w:pP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1. Выбор председателя общего собрания и секретаря, членов счетной комиссии.</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2. Выбор способа формирования фонда капитального ремонта.</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3. Размер ежемесячного взноса на капитальный ремонт.</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4. Выбор владельца специального счета;</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lastRenderedPageBreak/>
        <w:t>5. Выбор кредитной организации, в которой будет открыт специальный счет с учетом требований Жилищного кодекса Российской Федерации.</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6. Выбор лица, уполномоченного на оказание услуг по представлению платежных документов на уплату взносов на капитальный ремонт на специальный счет.</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7. Определение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8. Выбор лиц (-а), которые (-</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уполномочены (-о) взаимодействовать от имени собственников помещений в многоквартирном доме с 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i/>
          <w:sz w:val="20"/>
          <w:szCs w:val="20"/>
        </w:rPr>
      </w:pPr>
      <w:r w:rsidRPr="00E6516A">
        <w:rPr>
          <w:rFonts w:ascii="Times New Roman" w:hAnsi="Times New Roman" w:cs="Times New Roman"/>
          <w:i/>
          <w:sz w:val="20"/>
          <w:szCs w:val="20"/>
        </w:rPr>
        <w:t xml:space="preserve">                                                                                                                                           (</w:t>
      </w:r>
      <w:proofErr w:type="gramStart"/>
      <w:r w:rsidRPr="00E6516A">
        <w:rPr>
          <w:rFonts w:ascii="Times New Roman" w:hAnsi="Times New Roman" w:cs="Times New Roman"/>
          <w:i/>
          <w:sz w:val="20"/>
          <w:szCs w:val="20"/>
        </w:rPr>
        <w:t>указать</w:t>
      </w:r>
      <w:proofErr w:type="gramEnd"/>
      <w:r w:rsidRPr="00E6516A">
        <w:rPr>
          <w:rFonts w:ascii="Times New Roman" w:hAnsi="Times New Roman" w:cs="Times New Roman"/>
          <w:i/>
          <w:sz w:val="20"/>
          <w:szCs w:val="20"/>
        </w:rPr>
        <w:t>)</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
          <w:sz w:val="24"/>
          <w:szCs w:val="24"/>
          <w:u w:val="single"/>
        </w:rPr>
        <w:t>1. По первому вопросу:</w:t>
      </w:r>
      <w:r w:rsidRPr="00E6516A">
        <w:rPr>
          <w:rFonts w:ascii="Times New Roman" w:hAnsi="Times New Roman" w:cs="Times New Roman"/>
          <w:sz w:val="24"/>
          <w:szCs w:val="24"/>
        </w:rPr>
        <w:t xml:space="preserve"> о выборе председателя и секретаря, членов счетной комиссии общего собрания собственников помещений многоквартирного дома.</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ПРЕДЛОЖЕНО: из числа </w:t>
      </w:r>
      <w:r w:rsidRPr="00E6516A">
        <w:rPr>
          <w:rFonts w:ascii="Times New Roman" w:hAnsi="Times New Roman" w:cs="Times New Roman"/>
          <w:sz w:val="24"/>
          <w:szCs w:val="24"/>
          <w:u w:val="single"/>
        </w:rPr>
        <w:t>присутствующих</w:t>
      </w:r>
      <w:r w:rsidRPr="00E6516A">
        <w:rPr>
          <w:rFonts w:ascii="Times New Roman" w:hAnsi="Times New Roman" w:cs="Times New Roman"/>
          <w:sz w:val="24"/>
          <w:szCs w:val="24"/>
        </w:rPr>
        <w:t xml:space="preserve"> собственников помещений избрать председателя собрания, секретаря собрания и счетную комиссию в составе ____________ человек.</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Предложены кандидатуры:</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председателя</w:t>
      </w:r>
      <w:proofErr w:type="gramEnd"/>
      <w:r w:rsidRPr="00E6516A">
        <w:rPr>
          <w:rFonts w:ascii="Times New Roman" w:hAnsi="Times New Roman" w:cs="Times New Roman"/>
          <w:sz w:val="24"/>
          <w:szCs w:val="24"/>
        </w:rPr>
        <w:t xml:space="preserve"> собрания 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секретаря</w:t>
      </w:r>
      <w:proofErr w:type="gramEnd"/>
      <w:r w:rsidRPr="00E6516A">
        <w:rPr>
          <w:rFonts w:ascii="Times New Roman" w:hAnsi="Times New Roman" w:cs="Times New Roman"/>
          <w:sz w:val="24"/>
          <w:szCs w:val="24"/>
        </w:rPr>
        <w:t xml:space="preserve"> собрания 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proofErr w:type="gramStart"/>
      <w:r w:rsidRPr="00E6516A">
        <w:rPr>
          <w:rFonts w:ascii="Times New Roman" w:hAnsi="Times New Roman" w:cs="Times New Roman"/>
          <w:sz w:val="24"/>
          <w:szCs w:val="24"/>
        </w:rPr>
        <w:t>членов</w:t>
      </w:r>
      <w:proofErr w:type="gramEnd"/>
      <w:r w:rsidRPr="00E6516A">
        <w:rPr>
          <w:rFonts w:ascii="Times New Roman" w:hAnsi="Times New Roman" w:cs="Times New Roman"/>
          <w:sz w:val="24"/>
          <w:szCs w:val="24"/>
        </w:rPr>
        <w:t xml:space="preserve"> счетной комиссии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bCs/>
          <w:color w:val="000000"/>
          <w:sz w:val="24"/>
          <w:szCs w:val="24"/>
        </w:rPr>
      </w:pPr>
      <w:r w:rsidRPr="00E6516A">
        <w:rPr>
          <w:rFonts w:ascii="Times New Roman" w:hAnsi="Times New Roman" w:cs="Times New Roman"/>
          <w:bCs/>
          <w:color w:val="000000"/>
          <w:sz w:val="24"/>
          <w:szCs w:val="24"/>
        </w:rPr>
        <w:t>После выдвижения кандидатур и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РЕШИЛИ (ПОСТАНОВИЛИ): По результатам голосования общее собрание собственников помещений количеством голосов _____ %</w:t>
      </w:r>
      <w:r w:rsidRPr="00E6516A">
        <w:rPr>
          <w:rFonts w:ascii="Times New Roman" w:hAnsi="Times New Roman" w:cs="Times New Roman"/>
        </w:rPr>
        <w:t xml:space="preserve"> </w:t>
      </w:r>
      <w:r w:rsidRPr="00E6516A">
        <w:rPr>
          <w:rFonts w:ascii="Times New Roman" w:hAnsi="Times New Roman" w:cs="Times New Roman"/>
          <w:color w:val="000000"/>
          <w:sz w:val="24"/>
          <w:szCs w:val="24"/>
        </w:rPr>
        <w:t>от общего числа голосов, принимающих участие в данном собрании собственников помещений в многоквартирном доме, приняло решение избрать:</w:t>
      </w:r>
    </w:p>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proofErr w:type="gramStart"/>
      <w:r w:rsidRPr="00E6516A">
        <w:rPr>
          <w:rFonts w:ascii="Times New Roman" w:hAnsi="Times New Roman" w:cs="Times New Roman"/>
          <w:color w:val="000000"/>
          <w:sz w:val="24"/>
          <w:szCs w:val="24"/>
        </w:rPr>
        <w:t>председателем</w:t>
      </w:r>
      <w:proofErr w:type="gramEnd"/>
      <w:r w:rsidRPr="00E6516A">
        <w:rPr>
          <w:rFonts w:ascii="Times New Roman" w:hAnsi="Times New Roman" w:cs="Times New Roman"/>
          <w:color w:val="000000"/>
          <w:sz w:val="24"/>
          <w:szCs w:val="24"/>
        </w:rPr>
        <w:t xml:space="preserve"> собрания _____________________________________________</w:t>
      </w:r>
    </w:p>
    <w:p w:rsidR="00E14AF8" w:rsidRPr="00E6516A" w:rsidRDefault="00E14AF8" w:rsidP="00E14AF8">
      <w:pPr>
        <w:pStyle w:val="Standard"/>
        <w:shd w:val="clear" w:color="auto" w:fill="FFFFFF"/>
        <w:tabs>
          <w:tab w:val="left" w:leader="underscore" w:pos="6898"/>
        </w:tabs>
        <w:spacing w:after="0" w:line="240" w:lineRule="auto"/>
        <w:ind w:firstLine="709"/>
        <w:jc w:val="both"/>
        <w:rPr>
          <w:rFonts w:ascii="Times New Roman" w:hAnsi="Times New Roman" w:cs="Times New Roman"/>
          <w:color w:val="000000"/>
          <w:sz w:val="24"/>
          <w:szCs w:val="24"/>
        </w:rPr>
      </w:pPr>
      <w:proofErr w:type="gramStart"/>
      <w:r w:rsidRPr="00E6516A">
        <w:rPr>
          <w:rFonts w:ascii="Times New Roman" w:hAnsi="Times New Roman" w:cs="Times New Roman"/>
          <w:color w:val="000000"/>
          <w:sz w:val="24"/>
          <w:szCs w:val="24"/>
        </w:rPr>
        <w:t>секретарем</w:t>
      </w:r>
      <w:proofErr w:type="gramEnd"/>
      <w:r w:rsidRPr="00E6516A">
        <w:rPr>
          <w:rFonts w:ascii="Times New Roman" w:hAnsi="Times New Roman" w:cs="Times New Roman"/>
          <w:color w:val="000000"/>
          <w:sz w:val="24"/>
          <w:szCs w:val="24"/>
        </w:rPr>
        <w:t xml:space="preserve"> собрания ________________________________________________</w:t>
      </w:r>
    </w:p>
    <w:p w:rsidR="00E14AF8" w:rsidRPr="00E6516A" w:rsidRDefault="00E14AF8" w:rsidP="00E14AF8">
      <w:pPr>
        <w:pStyle w:val="Standard"/>
        <w:spacing w:after="0" w:line="240" w:lineRule="auto"/>
        <w:ind w:firstLine="709"/>
        <w:rPr>
          <w:rFonts w:ascii="Times New Roman" w:hAnsi="Times New Roman" w:cs="Times New Roman"/>
          <w:sz w:val="24"/>
          <w:szCs w:val="24"/>
        </w:rPr>
      </w:pPr>
      <w:proofErr w:type="gramStart"/>
      <w:r w:rsidRPr="00E6516A">
        <w:rPr>
          <w:rFonts w:ascii="Times New Roman" w:hAnsi="Times New Roman" w:cs="Times New Roman"/>
          <w:sz w:val="24"/>
          <w:szCs w:val="24"/>
        </w:rPr>
        <w:t>членами</w:t>
      </w:r>
      <w:proofErr w:type="gramEnd"/>
      <w:r w:rsidRPr="00E6516A">
        <w:rPr>
          <w:rFonts w:ascii="Times New Roman" w:hAnsi="Times New Roman" w:cs="Times New Roman"/>
          <w:sz w:val="24"/>
          <w:szCs w:val="24"/>
        </w:rPr>
        <w:t xml:space="preserve"> счетной комиссии:</w:t>
      </w:r>
      <w:r w:rsidRPr="00E6516A">
        <w:rPr>
          <w:rFonts w:ascii="Times New Roman" w:hAnsi="Times New Roman" w:cs="Times New Roman"/>
          <w:sz w:val="24"/>
          <w:szCs w:val="24"/>
        </w:rPr>
        <w:tab/>
        <w:t>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                                                ___________________________________________</w:t>
      </w:r>
    </w:p>
    <w:p w:rsidR="00E14AF8" w:rsidRPr="00E6516A" w:rsidRDefault="00E14AF8" w:rsidP="00E14AF8">
      <w:pPr>
        <w:pStyle w:val="ConsPlusNonformat"/>
        <w:widowControl/>
        <w:ind w:firstLine="709"/>
        <w:jc w:val="both"/>
        <w:rPr>
          <w:rFonts w:ascii="Times New Roman" w:hAnsi="Times New Roman" w:cs="Times New Roman"/>
          <w:b/>
          <w:sz w:val="24"/>
          <w:szCs w:val="24"/>
        </w:rPr>
      </w:pP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b/>
          <w:sz w:val="24"/>
          <w:szCs w:val="24"/>
          <w:u w:val="single"/>
        </w:rPr>
        <w:t>2. По второму вопросу</w:t>
      </w:r>
      <w:r w:rsidRPr="00E6516A">
        <w:rPr>
          <w:rFonts w:ascii="Times New Roman" w:hAnsi="Times New Roman" w:cs="Times New Roman"/>
          <w:sz w:val="24"/>
          <w:szCs w:val="24"/>
        </w:rPr>
        <w:t xml:space="preserve">: Выбор способа формирования фонда капитального ремонта </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ConsPlusNormal"/>
        <w:ind w:firstLine="540"/>
        <w:jc w:val="both"/>
        <w:rPr>
          <w:rFonts w:ascii="Times New Roman" w:hAnsi="Times New Roman" w:cs="Times New Roman"/>
          <w:sz w:val="24"/>
          <w:szCs w:val="24"/>
        </w:rPr>
      </w:pPr>
      <w:r w:rsidRPr="00E6516A">
        <w:rPr>
          <w:rFonts w:ascii="Times New Roman" w:hAnsi="Times New Roman" w:cs="Times New Roman"/>
          <w:sz w:val="24"/>
          <w:szCs w:val="24"/>
        </w:rPr>
        <w:t xml:space="preserve">ПРЕДЛОЖЕНО: Выбрать способ формирования фонда капитального ремонта многоквартирного дома в соответствии с пунктом </w:t>
      </w:r>
      <w:r w:rsidRPr="00E6516A">
        <w:rPr>
          <w:rFonts w:ascii="Times New Roman" w:hAnsi="Times New Roman" w:cs="Times New Roman"/>
          <w:color w:val="000000"/>
          <w:sz w:val="24"/>
          <w:szCs w:val="24"/>
        </w:rPr>
        <w:t>1 части 3 статьи 170 ЖК РФ</w:t>
      </w:r>
      <w:r w:rsidRPr="00E6516A">
        <w:rPr>
          <w:rFonts w:ascii="Times New Roman" w:hAnsi="Times New Roman" w:cs="Times New Roman"/>
          <w:sz w:val="24"/>
          <w:szCs w:val="24"/>
        </w:rPr>
        <w:t xml:space="preserve">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E14AF8" w:rsidRPr="00E6516A" w:rsidRDefault="00E14AF8" w:rsidP="00E14AF8">
      <w:pPr>
        <w:pStyle w:val="Standard"/>
        <w:spacing w:after="0" w:line="240" w:lineRule="auto"/>
        <w:ind w:firstLine="709"/>
        <w:jc w:val="both"/>
        <w:rPr>
          <w:rFonts w:ascii="Times New Roman" w:hAnsi="Times New Roman" w:cs="Times New Roman"/>
          <w:bCs/>
          <w:color w:val="000000"/>
          <w:sz w:val="24"/>
          <w:szCs w:val="24"/>
        </w:rPr>
      </w:pPr>
      <w:r w:rsidRPr="00E6516A">
        <w:rPr>
          <w:rFonts w:ascii="Times New Roman" w:hAnsi="Times New Roman" w:cs="Times New Roman"/>
          <w:bCs/>
          <w:color w:val="000000"/>
          <w:sz w:val="24"/>
          <w:szCs w:val="24"/>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rmal"/>
        <w:ind w:firstLine="540"/>
        <w:jc w:val="both"/>
        <w:rPr>
          <w:rFonts w:ascii="Times New Roman" w:hAnsi="Times New Roman" w:cs="Times New Roman"/>
          <w:b/>
          <w:sz w:val="24"/>
          <w:szCs w:val="24"/>
          <w:u w:val="single"/>
        </w:rPr>
      </w:pPr>
      <w:r w:rsidRPr="00E6516A">
        <w:rPr>
          <w:rFonts w:ascii="Times New Roman" w:hAnsi="Times New Roman" w:cs="Times New Roman"/>
          <w:color w:val="000000"/>
          <w:sz w:val="24"/>
          <w:szCs w:val="24"/>
        </w:rPr>
        <w:lastRenderedPageBreak/>
        <w:t xml:space="preserve">РЕШИЛИ (ПОСТАНОВИЛИ): По результатам голосования общее собрание собственников помещений количеством голосов _____ % </w:t>
      </w:r>
      <w:r w:rsidRPr="00E6516A">
        <w:rPr>
          <w:rFonts w:ascii="Times New Roman" w:hAnsi="Times New Roman" w:cs="Times New Roman"/>
          <w:sz w:val="24"/>
          <w:szCs w:val="24"/>
        </w:rPr>
        <w:t>от общего числа голосов собственников помещений в многоквартирном доме</w:t>
      </w:r>
      <w:r w:rsidRPr="00E6516A">
        <w:rPr>
          <w:rFonts w:ascii="Times New Roman" w:hAnsi="Times New Roman" w:cs="Times New Roman"/>
          <w:color w:val="000000"/>
          <w:sz w:val="24"/>
          <w:szCs w:val="24"/>
        </w:rPr>
        <w:t>, приняло решение</w:t>
      </w:r>
      <w:r w:rsidRPr="00E6516A">
        <w:rPr>
          <w:rFonts w:ascii="Times New Roman" w:hAnsi="Times New Roman" w:cs="Times New Roman"/>
          <w:sz w:val="24"/>
          <w:szCs w:val="24"/>
        </w:rPr>
        <w:t xml:space="preserve"> выбрать способ формирования фонда капитального ремонта многоквартирного дома </w:t>
      </w:r>
      <w:r w:rsidRPr="00E6516A">
        <w:rPr>
          <w:rFonts w:ascii="Times New Roman" w:hAnsi="Times New Roman" w:cs="Times New Roman"/>
          <w:b/>
          <w:sz w:val="24"/>
          <w:szCs w:val="24"/>
          <w:u w:val="single"/>
        </w:rPr>
        <w:t>на специальном счете.</w:t>
      </w:r>
    </w:p>
    <w:p w:rsidR="00E14AF8" w:rsidRPr="00E6516A" w:rsidRDefault="00E14AF8" w:rsidP="00E14AF8">
      <w:pPr>
        <w:pStyle w:val="ConsPlusNonformat"/>
        <w:widowControl/>
        <w:ind w:firstLine="709"/>
        <w:jc w:val="both"/>
        <w:rPr>
          <w:rFonts w:ascii="Times New Roman" w:hAnsi="Times New Roman" w:cs="Times New Roman"/>
          <w:b/>
          <w:sz w:val="24"/>
          <w:szCs w:val="24"/>
          <w:u w:val="thick"/>
        </w:rPr>
      </w:pPr>
    </w:p>
    <w:p w:rsidR="00E14AF8" w:rsidRPr="00E6516A" w:rsidRDefault="00E14AF8" w:rsidP="00E14AF8">
      <w:pPr>
        <w:pStyle w:val="ConsPlusNonformat"/>
        <w:widowControl/>
        <w:ind w:firstLine="709"/>
        <w:jc w:val="both"/>
        <w:rPr>
          <w:rFonts w:ascii="Times New Roman" w:hAnsi="Times New Roman" w:cs="Times New Roman"/>
        </w:rPr>
      </w:pPr>
      <w:r w:rsidRPr="00E6516A">
        <w:rPr>
          <w:rFonts w:ascii="Times New Roman" w:hAnsi="Times New Roman" w:cs="Times New Roman"/>
          <w:b/>
          <w:sz w:val="24"/>
          <w:szCs w:val="24"/>
          <w:u w:val="thick"/>
        </w:rPr>
        <w:t>3. По третьему вопросу</w:t>
      </w:r>
      <w:r w:rsidRPr="00E6516A">
        <w:rPr>
          <w:rFonts w:ascii="Times New Roman" w:hAnsi="Times New Roman" w:cs="Times New Roman"/>
          <w:b/>
          <w:sz w:val="24"/>
          <w:szCs w:val="24"/>
        </w:rPr>
        <w:t>:</w:t>
      </w:r>
      <w:r w:rsidRPr="00E6516A">
        <w:rPr>
          <w:rFonts w:ascii="Times New Roman" w:hAnsi="Times New Roman" w:cs="Times New Roman"/>
          <w:sz w:val="24"/>
          <w:szCs w:val="24"/>
        </w:rPr>
        <w:t xml:space="preserve"> размер ежемесячного взноса на капитальный ремонт.</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sz w:val="24"/>
          <w:szCs w:val="24"/>
        </w:rPr>
        <w:t xml:space="preserve">ПРЕДЛОЖЕНО: установить ежемесячный взнос на капитальный ремонт, подлежащий уплате собственниками помещений в многоквартирном доме в размере _____ руб. на 1 </w:t>
      </w:r>
      <w:proofErr w:type="spellStart"/>
      <w:r w:rsidRPr="00E6516A">
        <w:rPr>
          <w:rFonts w:ascii="Times New Roman" w:hAnsi="Times New Roman" w:cs="Times New Roman"/>
          <w:sz w:val="24"/>
          <w:szCs w:val="24"/>
        </w:rPr>
        <w:t>кв.м</w:t>
      </w:r>
      <w:proofErr w:type="spellEnd"/>
      <w:r w:rsidRPr="00E6516A">
        <w:rPr>
          <w:rFonts w:ascii="Times New Roman" w:hAnsi="Times New Roman" w:cs="Times New Roman"/>
          <w:sz w:val="24"/>
          <w:szCs w:val="24"/>
        </w:rPr>
        <w:t>. (</w:t>
      </w:r>
      <w:r w:rsidRPr="00E6516A">
        <w:rPr>
          <w:rFonts w:ascii="Times New Roman" w:hAnsi="Times New Roman" w:cs="Times New Roman"/>
          <w:i/>
          <w:sz w:val="24"/>
          <w:szCs w:val="24"/>
        </w:rPr>
        <w:t>не менее чем минимальный размер взноса, установленный Постановлением Администрации Костромской области).</w:t>
      </w:r>
    </w:p>
    <w:p w:rsidR="00E14AF8" w:rsidRPr="00E6516A" w:rsidRDefault="00E14AF8" w:rsidP="00E14AF8">
      <w:pPr>
        <w:pStyle w:val="a6"/>
        <w:shd w:val="clear" w:color="auto" w:fill="FFFFFF"/>
        <w:tabs>
          <w:tab w:val="left" w:pos="8460"/>
        </w:tabs>
        <w:spacing w:after="0" w:line="240" w:lineRule="auto"/>
        <w:ind w:left="0"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a6"/>
        <w:shd w:val="clear" w:color="auto" w:fill="FFFFFF"/>
        <w:tabs>
          <w:tab w:val="left" w:leader="underscore" w:pos="855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РЕШИЛИ (ПОСТАНОВИЛИ): </w:t>
      </w:r>
      <w:r w:rsidRPr="00E6516A">
        <w:rPr>
          <w:rFonts w:ascii="Times New Roman" w:hAnsi="Times New Roman" w:cs="Times New Roman"/>
          <w:sz w:val="24"/>
          <w:szCs w:val="24"/>
        </w:rPr>
        <w:t>По результатам голосования общее собрание собственников помещений количеством голосов ______ % от общего числа голосов всех собственников помещений в многоквартирном доме приняло решение</w:t>
      </w:r>
      <w:r w:rsidRPr="00E6516A">
        <w:rPr>
          <w:rFonts w:ascii="Times New Roman" w:hAnsi="Times New Roman" w:cs="Times New Roman"/>
          <w:color w:val="000000"/>
          <w:sz w:val="24"/>
          <w:szCs w:val="24"/>
        </w:rPr>
        <w:t xml:space="preserve"> об </w:t>
      </w:r>
      <w:r w:rsidRPr="00E6516A">
        <w:rPr>
          <w:rFonts w:ascii="Times New Roman" w:hAnsi="Times New Roman" w:cs="Times New Roman"/>
          <w:sz w:val="24"/>
          <w:szCs w:val="24"/>
        </w:rPr>
        <w:t xml:space="preserve">установлении ежемесячного взноса на капитальный ремонт, подлежащего уплате собственниками помещений в многоквартирном доме в размере ___________ руб. на 1 </w:t>
      </w:r>
      <w:proofErr w:type="spellStart"/>
      <w:r w:rsidRPr="00E6516A">
        <w:rPr>
          <w:rFonts w:ascii="Times New Roman" w:hAnsi="Times New Roman" w:cs="Times New Roman"/>
          <w:sz w:val="24"/>
          <w:szCs w:val="24"/>
        </w:rPr>
        <w:t>кв.м</w:t>
      </w:r>
      <w:proofErr w:type="spellEnd"/>
      <w:r w:rsidRPr="00E6516A">
        <w:rPr>
          <w:rFonts w:ascii="Times New Roman" w:hAnsi="Times New Roman" w:cs="Times New Roman"/>
          <w:sz w:val="24"/>
          <w:szCs w:val="24"/>
        </w:rPr>
        <w:t xml:space="preserve">. </w:t>
      </w:r>
    </w:p>
    <w:p w:rsidR="00E14AF8" w:rsidRPr="00E6516A" w:rsidRDefault="00E14AF8" w:rsidP="00E14AF8">
      <w:pPr>
        <w:pStyle w:val="a6"/>
        <w:shd w:val="clear" w:color="auto" w:fill="FFFFFF"/>
        <w:tabs>
          <w:tab w:val="left" w:leader="underscore" w:pos="8554"/>
        </w:tabs>
        <w:spacing w:after="0" w:line="240" w:lineRule="auto"/>
        <w:ind w:left="0" w:firstLine="709"/>
        <w:jc w:val="both"/>
        <w:rPr>
          <w:rFonts w:ascii="Times New Roman" w:hAnsi="Times New Roman" w:cs="Times New Roman"/>
          <w:i/>
          <w:sz w:val="20"/>
          <w:szCs w:val="20"/>
        </w:rPr>
      </w:pPr>
      <w:r w:rsidRPr="00E6516A">
        <w:rPr>
          <w:rFonts w:ascii="Times New Roman" w:hAnsi="Times New Roman" w:cs="Times New Roman"/>
          <w:sz w:val="18"/>
          <w:szCs w:val="18"/>
        </w:rPr>
        <w:t xml:space="preserve">                                                        </w:t>
      </w:r>
      <w:r w:rsidRPr="00E6516A">
        <w:rPr>
          <w:rFonts w:ascii="Times New Roman" w:hAnsi="Times New Roman" w:cs="Times New Roman"/>
          <w:i/>
          <w:sz w:val="18"/>
          <w:szCs w:val="18"/>
        </w:rPr>
        <w:t>(</w:t>
      </w:r>
      <w:proofErr w:type="gramStart"/>
      <w:r w:rsidRPr="00E6516A">
        <w:rPr>
          <w:rFonts w:ascii="Times New Roman" w:hAnsi="Times New Roman" w:cs="Times New Roman"/>
          <w:i/>
          <w:sz w:val="18"/>
          <w:szCs w:val="18"/>
        </w:rPr>
        <w:t>указать</w:t>
      </w:r>
      <w:proofErr w:type="gramEnd"/>
      <w:r w:rsidRPr="00E6516A">
        <w:rPr>
          <w:rFonts w:ascii="Times New Roman" w:hAnsi="Times New Roman" w:cs="Times New Roman"/>
          <w:i/>
          <w:sz w:val="18"/>
          <w:szCs w:val="18"/>
        </w:rPr>
        <w:t xml:space="preserve"> размер взноса</w:t>
      </w:r>
      <w:r w:rsidRPr="00E6516A">
        <w:rPr>
          <w:rFonts w:ascii="Times New Roman" w:hAnsi="Times New Roman" w:cs="Times New Roman"/>
          <w:i/>
          <w:sz w:val="20"/>
          <w:szCs w:val="20"/>
        </w:rPr>
        <w:t>).</w:t>
      </w:r>
    </w:p>
    <w:p w:rsidR="00E14AF8" w:rsidRPr="00E6516A" w:rsidRDefault="00E14AF8" w:rsidP="00E14AF8">
      <w:pPr>
        <w:pStyle w:val="Standard"/>
        <w:spacing w:after="0" w:line="240" w:lineRule="auto"/>
        <w:jc w:val="both"/>
        <w:rPr>
          <w:rFonts w:ascii="Times New Roman" w:hAnsi="Times New Roman" w:cs="Times New Roman"/>
          <w:i/>
          <w:sz w:val="18"/>
          <w:szCs w:val="18"/>
        </w:rPr>
      </w:pPr>
    </w:p>
    <w:p w:rsidR="00E14AF8" w:rsidRPr="00E6516A" w:rsidRDefault="00E14AF8" w:rsidP="00E14AF8">
      <w:pPr>
        <w:pStyle w:val="Standard"/>
        <w:tabs>
          <w:tab w:val="left" w:pos="0"/>
        </w:tabs>
        <w:spacing w:after="0" w:line="240" w:lineRule="auto"/>
        <w:ind w:firstLine="709"/>
        <w:jc w:val="both"/>
        <w:rPr>
          <w:rFonts w:ascii="Times New Roman" w:hAnsi="Times New Roman" w:cs="Times New Roman"/>
        </w:rPr>
      </w:pPr>
      <w:r w:rsidRPr="00E6516A">
        <w:rPr>
          <w:rFonts w:ascii="Times New Roman" w:hAnsi="Times New Roman" w:cs="Times New Roman"/>
          <w:b/>
          <w:sz w:val="24"/>
          <w:szCs w:val="24"/>
          <w:u w:val="thick"/>
        </w:rPr>
        <w:t>4. По четвертому вопросу:</w:t>
      </w:r>
      <w:r w:rsidRPr="00E6516A">
        <w:rPr>
          <w:rFonts w:ascii="Times New Roman" w:hAnsi="Times New Roman" w:cs="Times New Roman"/>
          <w:sz w:val="24"/>
          <w:szCs w:val="24"/>
        </w:rPr>
        <w:t xml:space="preserve"> выбор владельца специального счета.</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ПРЕДЛОЖЕНО: выбрать владельцем специального счета </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w:t>
      </w:r>
    </w:p>
    <w:p w:rsidR="00E14AF8" w:rsidRPr="00E6516A" w:rsidRDefault="00E14AF8" w:rsidP="00E14AF8">
      <w:pPr>
        <w:pStyle w:val="Standard"/>
        <w:shd w:val="clear" w:color="auto" w:fill="FFFFFF"/>
        <w:tabs>
          <w:tab w:val="left" w:pos="8460"/>
        </w:tabs>
        <w:spacing w:after="0" w:line="240" w:lineRule="auto"/>
        <w:ind w:firstLine="709"/>
        <w:jc w:val="center"/>
        <w:rPr>
          <w:rFonts w:ascii="Times New Roman" w:hAnsi="Times New Roman" w:cs="Times New Roman"/>
          <w:color w:val="000000"/>
          <w:sz w:val="24"/>
          <w:szCs w:val="24"/>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полное наименование владельца специального счета – юридического лица, ИНН, ОРГН</w:t>
      </w:r>
      <w:r w:rsidRPr="00E6516A">
        <w:rPr>
          <w:rFonts w:ascii="Times New Roman" w:hAnsi="Times New Roman" w:cs="Times New Roman"/>
          <w:color w:val="000000"/>
          <w:sz w:val="24"/>
          <w:szCs w:val="24"/>
        </w:rPr>
        <w:t>)</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i/>
        </w:rPr>
      </w:pPr>
      <w:r w:rsidRPr="00E6516A">
        <w:rPr>
          <w:rFonts w:ascii="Times New Roman" w:hAnsi="Times New Roman" w:cs="Times New Roman"/>
          <w:b/>
          <w:bCs/>
          <w:i/>
        </w:rPr>
        <w:t>В соответствии с ч. 2, 3 ст. 175 Жилищного кодекса РФ владельцем специального счета могут быть:</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i/>
        </w:rPr>
      </w:pPr>
      <w:r w:rsidRPr="00E6516A">
        <w:rPr>
          <w:rFonts w:ascii="Times New Roman" w:hAnsi="Times New Roman" w:cs="Times New Roman"/>
          <w:b/>
          <w:bCs/>
          <w: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i/>
        </w:rPr>
      </w:pPr>
      <w:r w:rsidRPr="00E6516A">
        <w:rPr>
          <w:rFonts w:ascii="Times New Roman" w:hAnsi="Times New Roman" w:cs="Times New Roman"/>
          <w:b/>
          <w:bCs/>
          <w:i/>
        </w:rPr>
        <w:t>2) осуществляющий управление многоквартирным домом жилищный кооператив;</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i/>
        </w:rPr>
      </w:pPr>
      <w:r w:rsidRPr="00E6516A">
        <w:rPr>
          <w:rFonts w:ascii="Times New Roman" w:hAnsi="Times New Roman" w:cs="Times New Roman"/>
          <w:b/>
          <w:bCs/>
          <w:i/>
        </w:rPr>
        <w:t>3) управляющая организация, осуществляющая управление многоквартирным домом на основании договора управления.</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i/>
        </w:rPr>
      </w:pPr>
      <w:r w:rsidRPr="00E6516A">
        <w:rPr>
          <w:rFonts w:ascii="Times New Roman" w:hAnsi="Times New Roman" w:cs="Times New Roman"/>
          <w:b/>
          <w:bCs/>
          <w:i/>
        </w:rPr>
        <w:t xml:space="preserve">Собственники помещений в многоквартирном доме вправе принять решение о выборе </w:t>
      </w:r>
      <w:r w:rsidRPr="00E6516A">
        <w:rPr>
          <w:rFonts w:ascii="Times New Roman" w:hAnsi="Times New Roman" w:cs="Times New Roman"/>
          <w:b/>
          <w:bCs/>
          <w:i/>
          <w:u w:val="single"/>
        </w:rPr>
        <w:t>регионального оператора</w:t>
      </w:r>
      <w:r w:rsidRPr="00E6516A">
        <w:rPr>
          <w:rFonts w:ascii="Times New Roman" w:hAnsi="Times New Roman" w:cs="Times New Roman"/>
          <w:b/>
          <w:bCs/>
          <w:i/>
        </w:rPr>
        <w:t xml:space="preserve"> в качестве владельца специального счета.</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rPr>
      </w:pPr>
    </w:p>
    <w:p w:rsidR="00E14AF8" w:rsidRPr="00E6516A" w:rsidRDefault="00E14AF8" w:rsidP="00E14AF8">
      <w:pPr>
        <w:pStyle w:val="Standard"/>
        <w:shd w:val="clear" w:color="auto" w:fill="FFFFFF"/>
        <w:tabs>
          <w:tab w:val="left" w:pos="8460"/>
        </w:tabs>
        <w:spacing w:after="0" w:line="240" w:lineRule="auto"/>
        <w:ind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РЕШИЛИ (ПОСТАНОВИЛИ): </w:t>
      </w:r>
      <w:r w:rsidRPr="00E6516A">
        <w:rPr>
          <w:rFonts w:ascii="Times New Roman" w:hAnsi="Times New Roman" w:cs="Times New Roman"/>
          <w:sz w:val="24"/>
          <w:szCs w:val="24"/>
        </w:rPr>
        <w:t>По результатам голосования общее собрание собственников помещений количеством голосов ______ % от общего числа голосов всех собственников помещений в многоквартирном доме приняло решение – владельцем специального счета определить</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__________________________________________________________________________________</w:t>
      </w:r>
    </w:p>
    <w:p w:rsidR="00E14AF8" w:rsidRPr="00E6516A" w:rsidRDefault="00E14AF8" w:rsidP="00E14AF8">
      <w:pPr>
        <w:pStyle w:val="Standard"/>
        <w:shd w:val="clear" w:color="auto" w:fill="FFFFFF"/>
        <w:tabs>
          <w:tab w:val="left" w:pos="8460"/>
        </w:tabs>
        <w:spacing w:after="0" w:line="240" w:lineRule="auto"/>
        <w:ind w:firstLine="709"/>
        <w:jc w:val="center"/>
        <w:rPr>
          <w:rFonts w:ascii="Times New Roman" w:hAnsi="Times New Roman" w:cs="Times New Roman"/>
          <w:color w:val="000000"/>
          <w:sz w:val="24"/>
          <w:szCs w:val="24"/>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полное наименование владельца специального счета – юридического лица, ИНН, ОРГН</w:t>
      </w:r>
      <w:r w:rsidRPr="00E6516A">
        <w:rPr>
          <w:rFonts w:ascii="Times New Roman" w:hAnsi="Times New Roman" w:cs="Times New Roman"/>
          <w:color w:val="000000"/>
          <w:sz w:val="24"/>
          <w:szCs w:val="24"/>
        </w:rPr>
        <w:t>)</w:t>
      </w:r>
    </w:p>
    <w:p w:rsidR="00E14AF8" w:rsidRPr="00E6516A" w:rsidRDefault="00E14AF8" w:rsidP="00E14AF8">
      <w:pPr>
        <w:pStyle w:val="a6"/>
        <w:tabs>
          <w:tab w:val="left" w:pos="1134"/>
        </w:tabs>
        <w:spacing w:after="0" w:line="240" w:lineRule="auto"/>
        <w:ind w:left="0" w:firstLine="709"/>
        <w:jc w:val="center"/>
        <w:rPr>
          <w:rFonts w:ascii="Times New Roman" w:hAnsi="Times New Roman" w:cs="Times New Roman"/>
          <w:b/>
          <w:sz w:val="24"/>
          <w:szCs w:val="24"/>
          <w:u w:val="thick"/>
        </w:rPr>
      </w:pP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b/>
          <w:sz w:val="24"/>
          <w:szCs w:val="24"/>
          <w:u w:val="thick"/>
        </w:rPr>
        <w:t>5. По пятому вопросу</w:t>
      </w:r>
      <w:r w:rsidRPr="00E6516A">
        <w:rPr>
          <w:rFonts w:ascii="Times New Roman" w:hAnsi="Times New Roman" w:cs="Times New Roman"/>
          <w:b/>
          <w:sz w:val="24"/>
          <w:szCs w:val="24"/>
        </w:rPr>
        <w:t xml:space="preserve">: </w:t>
      </w:r>
      <w:r w:rsidRPr="00E6516A">
        <w:rPr>
          <w:rFonts w:ascii="Times New Roman" w:hAnsi="Times New Roman" w:cs="Times New Roman"/>
          <w:sz w:val="24"/>
          <w:szCs w:val="24"/>
        </w:rPr>
        <w:t>выбор кредитной организации, в которой будет открыт специальный счет.</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 xml:space="preserve">ПРЕДЛОЖЕНО: открыть специальный счет в кредитной организации, соответствующей требованиям, установленным частью 2 статьи 176 </w:t>
      </w:r>
      <w:r w:rsidRPr="00E6516A">
        <w:rPr>
          <w:rFonts w:ascii="Times New Roman" w:hAnsi="Times New Roman" w:cs="Times New Roman"/>
          <w:bCs/>
          <w:sz w:val="24"/>
          <w:szCs w:val="24"/>
        </w:rPr>
        <w:t>Жилищного кодекса</w:t>
      </w:r>
      <w:r w:rsidRPr="00E6516A">
        <w:rPr>
          <w:rFonts w:ascii="Times New Roman" w:hAnsi="Times New Roman" w:cs="Times New Roman"/>
          <w:sz w:val="24"/>
          <w:szCs w:val="24"/>
        </w:rPr>
        <w:t xml:space="preserve"> РФ:</w:t>
      </w:r>
    </w:p>
    <w:p w:rsidR="00E14AF8" w:rsidRPr="00E6516A" w:rsidRDefault="00E14AF8" w:rsidP="00E14AF8">
      <w:pPr>
        <w:pStyle w:val="a6"/>
        <w:tabs>
          <w:tab w:val="left" w:pos="1134"/>
        </w:tabs>
        <w:spacing w:after="0" w:line="240" w:lineRule="auto"/>
        <w:ind w:left="0"/>
        <w:jc w:val="both"/>
        <w:rPr>
          <w:rFonts w:ascii="Times New Roman" w:hAnsi="Times New Roman" w:cs="Times New Roman"/>
          <w:i/>
          <w:sz w:val="24"/>
          <w:szCs w:val="24"/>
        </w:rPr>
      </w:pPr>
      <w:r w:rsidRPr="00E6516A">
        <w:rPr>
          <w:rFonts w:ascii="Times New Roman" w:hAnsi="Times New Roman" w:cs="Times New Roman"/>
          <w:i/>
          <w:sz w:val="24"/>
          <w:szCs w:val="24"/>
        </w:rPr>
        <w:t>__________________________________________________________________________________</w:t>
      </w:r>
    </w:p>
    <w:p w:rsidR="00E14AF8" w:rsidRPr="00E6516A" w:rsidRDefault="00E14AF8" w:rsidP="00E14AF8">
      <w:pPr>
        <w:pStyle w:val="a6"/>
        <w:tabs>
          <w:tab w:val="left" w:pos="1134"/>
        </w:tabs>
        <w:spacing w:after="0" w:line="240" w:lineRule="auto"/>
        <w:ind w:left="0"/>
        <w:jc w:val="center"/>
        <w:rPr>
          <w:rFonts w:ascii="Times New Roman" w:hAnsi="Times New Roman" w:cs="Times New Roman"/>
          <w:i/>
          <w:sz w:val="20"/>
          <w:szCs w:val="20"/>
        </w:rPr>
      </w:pPr>
      <w:r w:rsidRPr="00E6516A">
        <w:rPr>
          <w:rFonts w:ascii="Times New Roman" w:hAnsi="Times New Roman" w:cs="Times New Roman"/>
          <w:i/>
          <w:sz w:val="20"/>
          <w:szCs w:val="20"/>
        </w:rPr>
        <w:t>(</w:t>
      </w:r>
      <w:proofErr w:type="gramStart"/>
      <w:r w:rsidRPr="00E6516A">
        <w:rPr>
          <w:rFonts w:ascii="Times New Roman" w:hAnsi="Times New Roman" w:cs="Times New Roman"/>
          <w:i/>
          <w:sz w:val="20"/>
          <w:szCs w:val="20"/>
        </w:rPr>
        <w:t>указывается</w:t>
      </w:r>
      <w:proofErr w:type="gramEnd"/>
      <w:r w:rsidRPr="00E6516A">
        <w:rPr>
          <w:rFonts w:ascii="Times New Roman" w:hAnsi="Times New Roman" w:cs="Times New Roman"/>
          <w:i/>
          <w:sz w:val="20"/>
          <w:szCs w:val="20"/>
        </w:rPr>
        <w:t xml:space="preserve"> полное наименование кредитной организации)</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sz w:val="24"/>
          <w:szCs w:val="24"/>
        </w:rPr>
        <w:t>После обмена мнениями состоялось голосование. Лист голосования прилагается.</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sz w:val="24"/>
          <w:szCs w:val="24"/>
          <w:u w:val="single"/>
        </w:rPr>
        <w:t>Результаты голосования:</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РЕШИЛИ (ПОСТАНОВИЛИ): </w:t>
      </w:r>
      <w:r w:rsidRPr="00E6516A">
        <w:rPr>
          <w:rFonts w:ascii="Times New Roman" w:hAnsi="Times New Roman" w:cs="Times New Roman"/>
          <w:sz w:val="24"/>
          <w:szCs w:val="24"/>
        </w:rPr>
        <w:t xml:space="preserve">По результатам голосования общее собрание собственников помещений количеством голосов _______ % от общего числа голосов всех собственников помещений в многоквартирном доме приняло решение об открытии специального счета в кредитной организации, соответствующей требованиям, установленным частью 2 статьи 176 </w:t>
      </w:r>
      <w:r w:rsidRPr="00E6516A">
        <w:rPr>
          <w:rFonts w:ascii="Times New Roman" w:hAnsi="Times New Roman" w:cs="Times New Roman"/>
          <w:bCs/>
          <w:sz w:val="24"/>
          <w:szCs w:val="24"/>
        </w:rPr>
        <w:t>Жилищного кодекса</w:t>
      </w:r>
      <w:r w:rsidRPr="00E6516A">
        <w:rPr>
          <w:rFonts w:ascii="Times New Roman" w:hAnsi="Times New Roman" w:cs="Times New Roman"/>
          <w:sz w:val="24"/>
          <w:szCs w:val="24"/>
        </w:rPr>
        <w:t xml:space="preserve"> РФ:</w:t>
      </w:r>
    </w:p>
    <w:p w:rsidR="00E14AF8" w:rsidRPr="00E6516A" w:rsidRDefault="00E14AF8" w:rsidP="00E14AF8">
      <w:pPr>
        <w:pStyle w:val="a6"/>
        <w:tabs>
          <w:tab w:val="left" w:pos="1134"/>
        </w:tabs>
        <w:spacing w:after="0" w:line="240" w:lineRule="auto"/>
        <w:ind w:left="0"/>
        <w:jc w:val="both"/>
        <w:rPr>
          <w:rFonts w:ascii="Times New Roman" w:hAnsi="Times New Roman" w:cs="Times New Roman"/>
          <w:i/>
          <w:sz w:val="24"/>
          <w:szCs w:val="24"/>
        </w:rPr>
      </w:pPr>
      <w:r w:rsidRPr="00E6516A">
        <w:rPr>
          <w:rFonts w:ascii="Times New Roman" w:hAnsi="Times New Roman" w:cs="Times New Roman"/>
          <w:i/>
          <w:sz w:val="24"/>
          <w:szCs w:val="24"/>
        </w:rPr>
        <w:t>__________________________________________________________________________________</w:t>
      </w:r>
    </w:p>
    <w:p w:rsidR="00E14AF8" w:rsidRPr="00E6516A" w:rsidRDefault="00E14AF8" w:rsidP="00E14AF8">
      <w:pPr>
        <w:pStyle w:val="a6"/>
        <w:tabs>
          <w:tab w:val="left" w:pos="1134"/>
        </w:tabs>
        <w:spacing w:after="0" w:line="240" w:lineRule="auto"/>
        <w:ind w:left="0"/>
        <w:jc w:val="center"/>
        <w:rPr>
          <w:rFonts w:ascii="Times New Roman" w:hAnsi="Times New Roman" w:cs="Times New Roman"/>
          <w:i/>
          <w:sz w:val="20"/>
          <w:szCs w:val="20"/>
        </w:rPr>
      </w:pPr>
      <w:r w:rsidRPr="00E6516A">
        <w:rPr>
          <w:rFonts w:ascii="Times New Roman" w:hAnsi="Times New Roman" w:cs="Times New Roman"/>
          <w:i/>
          <w:sz w:val="20"/>
          <w:szCs w:val="20"/>
        </w:rPr>
        <w:t>(</w:t>
      </w:r>
      <w:proofErr w:type="gramStart"/>
      <w:r w:rsidRPr="00E6516A">
        <w:rPr>
          <w:rFonts w:ascii="Times New Roman" w:hAnsi="Times New Roman" w:cs="Times New Roman"/>
          <w:i/>
          <w:sz w:val="20"/>
          <w:szCs w:val="20"/>
        </w:rPr>
        <w:t>указывается</w:t>
      </w:r>
      <w:proofErr w:type="gramEnd"/>
      <w:r w:rsidRPr="00E6516A">
        <w:rPr>
          <w:rFonts w:ascii="Times New Roman" w:hAnsi="Times New Roman" w:cs="Times New Roman"/>
          <w:i/>
          <w:sz w:val="20"/>
          <w:szCs w:val="20"/>
        </w:rPr>
        <w:t xml:space="preserve"> полное наименование кредитной организации)</w:t>
      </w:r>
    </w:p>
    <w:p w:rsidR="00E14AF8" w:rsidRPr="00E6516A" w:rsidRDefault="00E14AF8" w:rsidP="00E14AF8">
      <w:pPr>
        <w:pStyle w:val="a6"/>
        <w:tabs>
          <w:tab w:val="left" w:pos="1134"/>
        </w:tabs>
        <w:spacing w:after="0" w:line="240" w:lineRule="auto"/>
        <w:ind w:left="0"/>
        <w:jc w:val="center"/>
        <w:rPr>
          <w:rFonts w:ascii="Times New Roman" w:hAnsi="Times New Roman" w:cs="Times New Roman"/>
          <w:i/>
          <w:sz w:val="20"/>
          <w:szCs w:val="20"/>
        </w:rPr>
      </w:pP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sz w:val="24"/>
          <w:szCs w:val="24"/>
        </w:rPr>
      </w:pPr>
      <w:r w:rsidRPr="00E6516A">
        <w:rPr>
          <w:rFonts w:ascii="Times New Roman" w:hAnsi="Times New Roman" w:cs="Times New Roman"/>
          <w:b/>
          <w:sz w:val="24"/>
          <w:szCs w:val="24"/>
          <w:u w:val="thick"/>
        </w:rPr>
        <w:t>6. По шестому вопросу</w:t>
      </w:r>
      <w:r w:rsidRPr="00E6516A">
        <w:rPr>
          <w:rFonts w:ascii="Times New Roman" w:hAnsi="Times New Roman" w:cs="Times New Roman"/>
          <w:b/>
          <w:sz w:val="24"/>
          <w:szCs w:val="24"/>
        </w:rPr>
        <w:t xml:space="preserve">: </w:t>
      </w:r>
      <w:r w:rsidRPr="00E6516A">
        <w:rPr>
          <w:rFonts w:ascii="Times New Roman" w:hAnsi="Times New Roman" w:cs="Times New Roman"/>
          <w:sz w:val="24"/>
          <w:szCs w:val="24"/>
        </w:rPr>
        <w:t xml:space="preserve">Выбор лица, уполномоченного на оказание услуг по представлению платежных документов на уплату взносов на капитальный ремонт на специальный счет. </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sz w:val="24"/>
          <w:szCs w:val="24"/>
        </w:rPr>
        <w:t>ПРЕДЛОЖЕНО: выбрать лицо, уполномоченное на оказание услуг по представлению платежных документов на уплату взносов на капитальный ремонт на специальный счет.</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w:t>
      </w:r>
    </w:p>
    <w:p w:rsidR="00E14AF8" w:rsidRPr="00E6516A" w:rsidRDefault="00E14AF8" w:rsidP="00E14AF8">
      <w:pPr>
        <w:pStyle w:val="Standard"/>
        <w:shd w:val="clear" w:color="auto" w:fill="FFFFFF"/>
        <w:tabs>
          <w:tab w:val="left" w:pos="8460"/>
        </w:tabs>
        <w:spacing w:after="0" w:line="240" w:lineRule="auto"/>
        <w:ind w:firstLine="709"/>
        <w:jc w:val="center"/>
        <w:rPr>
          <w:rFonts w:ascii="Times New Roman" w:hAnsi="Times New Roman" w:cs="Times New Roman"/>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полное наименование организации, которая будет оказывать услуги по предоставлению платежных документов на уплату взносов на капитальный ремонт</w:t>
      </w:r>
      <w:r w:rsidRPr="00E6516A">
        <w:rPr>
          <w:rFonts w:ascii="Times New Roman" w:hAnsi="Times New Roman" w:cs="Times New Roman"/>
          <w:color w:val="000000"/>
          <w:sz w:val="24"/>
          <w:szCs w:val="24"/>
        </w:rPr>
        <w:t>)</w:t>
      </w:r>
    </w:p>
    <w:p w:rsidR="00E14AF8" w:rsidRPr="00E6516A" w:rsidRDefault="00E14AF8" w:rsidP="00E14AF8">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
        </w:rPr>
      </w:pPr>
      <w:r w:rsidRPr="00E6516A">
        <w:rPr>
          <w:rFonts w:ascii="Times New Roman" w:hAnsi="Times New Roman" w:cs="Times New Roman"/>
          <w:b/>
          <w:i/>
        </w:rPr>
        <w:t>Выбор лица, уполномоченного на оказание услуг по представлению платежных документов на уплату взносов на капитальный ремонт на специальный счет должен осуществляться по согласованию с ним.</w:t>
      </w:r>
    </w:p>
    <w:p w:rsidR="00E14AF8" w:rsidRPr="00E6516A" w:rsidRDefault="00E14AF8" w:rsidP="00E14AF8">
      <w:pPr>
        <w:pStyle w:val="Standard"/>
        <w:shd w:val="clear" w:color="auto" w:fill="FFFFFF"/>
        <w:tabs>
          <w:tab w:val="left" w:pos="8460"/>
        </w:tabs>
        <w:spacing w:after="0" w:line="240" w:lineRule="auto"/>
        <w:ind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РЕШИЛИ (ПОСТАНОВИЛИ): </w:t>
      </w:r>
      <w:r w:rsidRPr="00E6516A">
        <w:rPr>
          <w:rFonts w:ascii="Times New Roman" w:hAnsi="Times New Roman" w:cs="Times New Roman"/>
          <w:sz w:val="24"/>
          <w:szCs w:val="24"/>
        </w:rPr>
        <w:t>По результатам голосования общее собрание собственников помещений количеством голосов ______ % от общего числа голосов всех собственников помещений в многоквартирном доме приняло решение:</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__________________________________________________________________________________</w:t>
      </w:r>
    </w:p>
    <w:p w:rsidR="00E14AF8" w:rsidRPr="00E6516A" w:rsidRDefault="00E14AF8" w:rsidP="00E14AF8">
      <w:pPr>
        <w:pStyle w:val="Standard"/>
        <w:shd w:val="clear" w:color="auto" w:fill="FFFFFF"/>
        <w:tabs>
          <w:tab w:val="left" w:pos="8460"/>
        </w:tabs>
        <w:spacing w:after="0" w:line="240" w:lineRule="auto"/>
        <w:ind w:firstLine="709"/>
        <w:jc w:val="center"/>
        <w:rPr>
          <w:rFonts w:ascii="Times New Roman" w:hAnsi="Times New Roman" w:cs="Times New Roman"/>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полное наименование организации, которая будет оказывать услуги по предоставлению платежных документов на уплату взносов на капитальный ремонт</w:t>
      </w:r>
      <w:r w:rsidRPr="00E6516A">
        <w:rPr>
          <w:rFonts w:ascii="Times New Roman" w:hAnsi="Times New Roman" w:cs="Times New Roman"/>
          <w:color w:val="000000"/>
          <w:sz w:val="24"/>
          <w:szCs w:val="24"/>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b/>
          <w:sz w:val="24"/>
          <w:szCs w:val="24"/>
          <w:u w:val="single"/>
        </w:rPr>
      </w:pP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b/>
          <w:sz w:val="24"/>
          <w:szCs w:val="24"/>
          <w:u w:val="single"/>
        </w:rPr>
        <w:t>7. По седьмому вопросу:</w:t>
      </w:r>
      <w:r w:rsidRPr="00E6516A">
        <w:rPr>
          <w:rFonts w:ascii="Times New Roman" w:hAnsi="Times New Roman" w:cs="Times New Roman"/>
          <w:sz w:val="24"/>
          <w:szCs w:val="24"/>
        </w:rPr>
        <w:t xml:space="preserve"> Определение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lastRenderedPageBreak/>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ConsPlusNonformat"/>
        <w:widowControl/>
        <w:ind w:firstLine="709"/>
        <w:jc w:val="both"/>
        <w:rPr>
          <w:rFonts w:ascii="Times New Roman" w:hAnsi="Times New Roman" w:cs="Times New Roman"/>
        </w:rPr>
      </w:pPr>
      <w:r w:rsidRPr="00E6516A">
        <w:rPr>
          <w:rFonts w:ascii="Times New Roman" w:hAnsi="Times New Roman" w:cs="Times New Roman"/>
          <w:sz w:val="24"/>
          <w:szCs w:val="24"/>
        </w:rPr>
        <w:t>ПРЕДЛОЖЕНО: определить порядок представления платежных документов, определить размер связанных с этим расходов, условия оплаты этих услуг.</w:t>
      </w:r>
    </w:p>
    <w:p w:rsidR="00E14AF8" w:rsidRPr="00E6516A" w:rsidRDefault="00E14AF8" w:rsidP="00E14AF8">
      <w:pPr>
        <w:pStyle w:val="Standard"/>
        <w:shd w:val="clear" w:color="auto" w:fill="FFFFFF"/>
        <w:tabs>
          <w:tab w:val="left" w:pos="8460"/>
        </w:tabs>
        <w:spacing w:after="0" w:line="240" w:lineRule="auto"/>
        <w:ind w:firstLine="709"/>
        <w:jc w:val="both"/>
        <w:rPr>
          <w:rFonts w:ascii="Times New Roman" w:hAnsi="Times New Roman" w:cs="Times New Roman"/>
          <w:color w:val="000000"/>
          <w:sz w:val="24"/>
          <w:szCs w:val="24"/>
        </w:rPr>
      </w:pPr>
      <w:r w:rsidRPr="00E6516A">
        <w:rPr>
          <w:rFonts w:ascii="Times New Roman" w:hAnsi="Times New Roman" w:cs="Times New Roman"/>
          <w:color w:val="000000"/>
          <w:sz w:val="24"/>
          <w:szCs w:val="24"/>
        </w:rPr>
        <w:t>После обмена мнениями состоялось голосование. Лист голосования прилагается.</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color w:val="000000"/>
          <w:sz w:val="24"/>
          <w:szCs w:val="24"/>
        </w:rPr>
        <w:t xml:space="preserve">РЕШИЛИ (ПОСТАНОВИЛИ): </w:t>
      </w:r>
      <w:r w:rsidRPr="00E6516A">
        <w:rPr>
          <w:rFonts w:ascii="Times New Roman" w:hAnsi="Times New Roman" w:cs="Times New Roman"/>
          <w:sz w:val="24"/>
          <w:szCs w:val="24"/>
        </w:rPr>
        <w:t>По результатам голосования общее собрание собственников помещений количеством голосов ______ % от общего числа голосов всех собственников помещений в многоквартирном доме приняло решение:</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w:t>
      </w:r>
    </w:p>
    <w:p w:rsidR="00E14AF8" w:rsidRPr="00E6516A" w:rsidRDefault="00E14AF8" w:rsidP="00E14AF8">
      <w:pPr>
        <w:pStyle w:val="Standard"/>
        <w:shd w:val="clear" w:color="auto" w:fill="FFFFFF"/>
        <w:tabs>
          <w:tab w:val="left" w:pos="8460"/>
        </w:tabs>
        <w:spacing w:after="0" w:line="240" w:lineRule="auto"/>
        <w:rPr>
          <w:rFonts w:ascii="Times New Roman" w:hAnsi="Times New Roman" w:cs="Times New Roman"/>
        </w:rPr>
      </w:pPr>
      <w:r w:rsidRPr="00E6516A">
        <w:rPr>
          <w:rFonts w:ascii="Times New Roman" w:hAnsi="Times New Roman" w:cs="Times New Roman"/>
          <w:i/>
          <w:color w:val="000000"/>
          <w:sz w:val="20"/>
          <w:szCs w:val="20"/>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порядок</w:t>
      </w:r>
      <w:r w:rsidRPr="00E6516A">
        <w:rPr>
          <w:rFonts w:ascii="Times New Roman" w:hAnsi="Times New Roman" w:cs="Times New Roman"/>
          <w:i/>
          <w:sz w:val="20"/>
          <w:szCs w:val="20"/>
        </w:rPr>
        <w:t xml:space="preserve"> представления платежных документов</w:t>
      </w:r>
      <w:r w:rsidRPr="00E6516A">
        <w:rPr>
          <w:rFonts w:ascii="Times New Roman" w:hAnsi="Times New Roman" w:cs="Times New Roman"/>
          <w:i/>
          <w:color w:val="000000"/>
          <w:sz w:val="20"/>
          <w:szCs w:val="20"/>
        </w:rPr>
        <w:t>, размер расходов и условия оплаты данных услуг</w:t>
      </w:r>
      <w:r w:rsidRPr="00E6516A">
        <w:rPr>
          <w:rFonts w:ascii="Times New Roman" w:hAnsi="Times New Roman" w:cs="Times New Roman"/>
          <w:color w:val="000000"/>
          <w:sz w:val="24"/>
          <w:szCs w:val="24"/>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b/>
          <w:sz w:val="24"/>
          <w:szCs w:val="24"/>
          <w:u w:val="single"/>
        </w:rPr>
      </w:pP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b/>
          <w:sz w:val="24"/>
          <w:szCs w:val="24"/>
          <w:u w:val="single"/>
        </w:rPr>
        <w:t>8. По восьмому вопросу:</w:t>
      </w:r>
      <w:r w:rsidRPr="00E6516A">
        <w:rPr>
          <w:rFonts w:ascii="Times New Roman" w:hAnsi="Times New Roman" w:cs="Times New Roman"/>
          <w:sz w:val="24"/>
          <w:szCs w:val="24"/>
        </w:rPr>
        <w:t xml:space="preserve"> Выбор лиц(-а), которые(-</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xml:space="preserve">) уполномочены(-о) взаимодействовать от имени собственников помещений в многоквартирном доме с _____________________________________________________________________ </w:t>
      </w:r>
      <w:r w:rsidRPr="00E6516A">
        <w:rPr>
          <w:rFonts w:ascii="Times New Roman" w:hAnsi="Times New Roman" w:cs="Times New Roman"/>
          <w:i/>
          <w:sz w:val="24"/>
          <w:szCs w:val="24"/>
        </w:rPr>
        <w:t>(указать)</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СЛУШАЛИ: _____________________________________________________________</w:t>
      </w:r>
      <w:proofErr w:type="gramStart"/>
      <w:r w:rsidRPr="00E6516A">
        <w:rPr>
          <w:rFonts w:ascii="Times New Roman" w:hAnsi="Times New Roman" w:cs="Times New Roman"/>
          <w:sz w:val="24"/>
          <w:szCs w:val="24"/>
        </w:rPr>
        <w:t>_ .</w:t>
      </w:r>
      <w:proofErr w:type="gramEnd"/>
    </w:p>
    <w:p w:rsidR="00E14AF8" w:rsidRPr="00E6516A" w:rsidRDefault="00E14AF8" w:rsidP="00E14AF8">
      <w:pPr>
        <w:pStyle w:val="Standard"/>
        <w:spacing w:after="0" w:line="240" w:lineRule="auto"/>
        <w:ind w:firstLine="709"/>
        <w:jc w:val="center"/>
        <w:rPr>
          <w:rFonts w:ascii="Times New Roman" w:hAnsi="Times New Roman" w:cs="Times New Roman"/>
        </w:rPr>
      </w:pPr>
      <w:r w:rsidRPr="00E6516A">
        <w:rPr>
          <w:rFonts w:ascii="Times New Roman" w:hAnsi="Times New Roman" w:cs="Times New Roman"/>
          <w:sz w:val="18"/>
          <w:szCs w:val="18"/>
        </w:rPr>
        <w:t>(</w:t>
      </w:r>
      <w:proofErr w:type="gramStart"/>
      <w:r w:rsidRPr="00E6516A">
        <w:rPr>
          <w:rFonts w:ascii="Times New Roman" w:hAnsi="Times New Roman" w:cs="Times New Roman"/>
          <w:i/>
          <w:sz w:val="18"/>
          <w:szCs w:val="18"/>
        </w:rPr>
        <w:t>указывается</w:t>
      </w:r>
      <w:proofErr w:type="gramEnd"/>
      <w:r w:rsidRPr="00E6516A">
        <w:rPr>
          <w:rFonts w:ascii="Times New Roman" w:hAnsi="Times New Roman" w:cs="Times New Roman"/>
          <w:i/>
          <w:sz w:val="18"/>
          <w:szCs w:val="18"/>
        </w:rPr>
        <w:t xml:space="preserve"> ФИО выступающего</w:t>
      </w:r>
      <w:r w:rsidRPr="00E6516A">
        <w:rPr>
          <w:rFonts w:ascii="Times New Roman" w:hAnsi="Times New Roman" w:cs="Times New Roman"/>
          <w:sz w:val="18"/>
          <w:szCs w:val="18"/>
        </w:rPr>
        <w:t>)</w:t>
      </w:r>
    </w:p>
    <w:p w:rsidR="00E14AF8" w:rsidRPr="00E6516A" w:rsidRDefault="00E14AF8" w:rsidP="00E14AF8">
      <w:pPr>
        <w:pStyle w:val="a6"/>
        <w:tabs>
          <w:tab w:val="left" w:pos="1134"/>
        </w:tabs>
        <w:spacing w:after="0" w:line="240" w:lineRule="auto"/>
        <w:ind w:left="0" w:firstLine="709"/>
        <w:jc w:val="both"/>
        <w:rPr>
          <w:rFonts w:ascii="Times New Roman" w:hAnsi="Times New Roman" w:cs="Times New Roman"/>
        </w:rPr>
      </w:pPr>
      <w:r w:rsidRPr="00E6516A">
        <w:rPr>
          <w:rFonts w:ascii="Times New Roman" w:hAnsi="Times New Roman" w:cs="Times New Roman"/>
          <w:sz w:val="24"/>
          <w:szCs w:val="24"/>
        </w:rPr>
        <w:t>ПРЕДЛОЖЕНО: выбрать следующие(-ее) лица(-о), уполномоченные(-</w:t>
      </w:r>
      <w:proofErr w:type="spellStart"/>
      <w:r w:rsidRPr="00E6516A">
        <w:rPr>
          <w:rFonts w:ascii="Times New Roman" w:hAnsi="Times New Roman" w:cs="Times New Roman"/>
          <w:sz w:val="24"/>
          <w:szCs w:val="24"/>
        </w:rPr>
        <w:t>ое</w:t>
      </w:r>
      <w:proofErr w:type="spellEnd"/>
      <w:r w:rsidRPr="00E6516A">
        <w:rPr>
          <w:rFonts w:ascii="Times New Roman" w:hAnsi="Times New Roman" w:cs="Times New Roman"/>
          <w:sz w:val="24"/>
          <w:szCs w:val="24"/>
        </w:rPr>
        <w:t>) собственниками помещений многоквартирного дома по вопросам проведения капитального ремонта многоквартирного дома взаимодействовать с (</w:t>
      </w:r>
      <w:r w:rsidRPr="00E6516A">
        <w:rPr>
          <w:rFonts w:ascii="Times New Roman" w:hAnsi="Times New Roman" w:cs="Times New Roman"/>
          <w:i/>
          <w:sz w:val="24"/>
          <w:szCs w:val="24"/>
        </w:rPr>
        <w:t xml:space="preserve">указать с кем) </w:t>
      </w:r>
      <w:r w:rsidRPr="00E6516A">
        <w:rPr>
          <w:rFonts w:ascii="Times New Roman" w:hAnsi="Times New Roman" w:cs="Times New Roman"/>
          <w:sz w:val="24"/>
          <w:szCs w:val="24"/>
        </w:rPr>
        <w:t>_________________________________________________________________________________</w:t>
      </w:r>
    </w:p>
    <w:p w:rsidR="00E14AF8" w:rsidRPr="00E6516A" w:rsidRDefault="00E14AF8" w:rsidP="00E14AF8">
      <w:pPr>
        <w:pStyle w:val="ConsPlusNonformat"/>
        <w:ind w:firstLine="709"/>
        <w:jc w:val="both"/>
        <w:rPr>
          <w:rFonts w:ascii="Times New Roman" w:hAnsi="Times New Roman" w:cs="Times New Roman"/>
          <w:sz w:val="24"/>
          <w:szCs w:val="24"/>
          <w:lang w:eastAsia="en-US"/>
        </w:rPr>
      </w:pPr>
    </w:p>
    <w:p w:rsidR="00E14AF8" w:rsidRPr="00E6516A" w:rsidRDefault="00E14AF8" w:rsidP="00E14AF8">
      <w:pPr>
        <w:pStyle w:val="ConsPlusNonformat"/>
        <w:jc w:val="both"/>
        <w:rPr>
          <w:rFonts w:ascii="Times New Roman" w:hAnsi="Times New Roman" w:cs="Times New Roman"/>
          <w:sz w:val="24"/>
          <w:szCs w:val="24"/>
          <w:lang w:eastAsia="en-US"/>
        </w:rPr>
      </w:pPr>
      <w:r w:rsidRPr="00E6516A">
        <w:rPr>
          <w:rFonts w:ascii="Times New Roman" w:hAnsi="Times New Roman" w:cs="Times New Roman"/>
          <w:sz w:val="24"/>
          <w:szCs w:val="24"/>
          <w:lang w:eastAsia="en-US"/>
        </w:rPr>
        <w:t>__________________________________________________________________________________;</w:t>
      </w:r>
    </w:p>
    <w:p w:rsidR="00E14AF8" w:rsidRPr="00E6516A" w:rsidRDefault="00E14AF8" w:rsidP="00E14AF8">
      <w:pPr>
        <w:pStyle w:val="ConsPlusNonformat"/>
        <w:ind w:firstLine="709"/>
        <w:jc w:val="center"/>
        <w:rPr>
          <w:rFonts w:ascii="Times New Roman" w:hAnsi="Times New Roman" w:cs="Times New Roman"/>
          <w:i/>
          <w:lang w:eastAsia="en-US"/>
        </w:rPr>
      </w:pPr>
      <w:r w:rsidRPr="00E6516A">
        <w:rPr>
          <w:rFonts w:ascii="Times New Roman" w:hAnsi="Times New Roman" w:cs="Times New Roman"/>
          <w:i/>
          <w:lang w:eastAsia="en-US"/>
        </w:rPr>
        <w:t>(</w:t>
      </w:r>
      <w:proofErr w:type="gramStart"/>
      <w:r w:rsidRPr="00E6516A">
        <w:rPr>
          <w:rFonts w:ascii="Times New Roman" w:hAnsi="Times New Roman" w:cs="Times New Roman"/>
          <w:i/>
          <w:color w:val="000000"/>
        </w:rPr>
        <w:t>указывается</w:t>
      </w:r>
      <w:proofErr w:type="gramEnd"/>
      <w:r w:rsidRPr="00E6516A">
        <w:rPr>
          <w:rFonts w:ascii="Times New Roman" w:hAnsi="Times New Roman" w:cs="Times New Roman"/>
          <w:i/>
          <w:color w:val="000000"/>
        </w:rPr>
        <w:t xml:space="preserve"> полностью Ф.И.О. уполномоченного лица,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r w:rsidRPr="00E6516A">
        <w:rPr>
          <w:rFonts w:ascii="Times New Roman" w:hAnsi="Times New Roman" w:cs="Times New Roman"/>
          <w:i/>
          <w:lang w:eastAsia="en-US"/>
        </w:rPr>
        <w:t>, контактный телефон)</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bCs/>
          <w:color w:val="000000"/>
          <w:sz w:val="24"/>
          <w:szCs w:val="24"/>
          <w:u w:val="single"/>
        </w:rPr>
        <w:t>Результаты голосования</w:t>
      </w:r>
      <w:r w:rsidRPr="00E6516A">
        <w:rPr>
          <w:rFonts w:ascii="Times New Roman" w:hAnsi="Times New Roman" w:cs="Times New Roman"/>
          <w:bCs/>
          <w:color w:val="000000"/>
          <w:sz w:val="24"/>
          <w:szCs w:val="24"/>
        </w:rPr>
        <w:t>:</w:t>
      </w:r>
    </w:p>
    <w:tbl>
      <w:tblPr>
        <w:tblW w:w="9922" w:type="dxa"/>
        <w:tblLayout w:type="fixed"/>
        <w:tblCellMar>
          <w:left w:w="10" w:type="dxa"/>
          <w:right w:w="10" w:type="dxa"/>
        </w:tblCellMar>
        <w:tblLook w:val="04A0" w:firstRow="1" w:lastRow="0" w:firstColumn="1" w:lastColumn="0" w:noHBand="0" w:noVBand="1"/>
      </w:tblPr>
      <w:tblGrid>
        <w:gridCol w:w="2895"/>
        <w:gridCol w:w="3255"/>
        <w:gridCol w:w="3772"/>
      </w:tblGrid>
      <w:tr w:rsidR="00E14AF8" w:rsidRPr="00E6516A" w:rsidTr="00956B67">
        <w:tc>
          <w:tcPr>
            <w:tcW w:w="289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за</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против</w:t>
            </w:r>
            <w:proofErr w:type="gramEnd"/>
            <w:r w:rsidRPr="00E6516A">
              <w:rPr>
                <w:rFonts w:ascii="Times New Roman" w:hAnsi="Times New Roman" w:cs="Times New Roman"/>
                <w:b/>
                <w:bCs/>
                <w:color w:val="000000"/>
                <w:sz w:val="24"/>
                <w:szCs w:val="24"/>
              </w:rPr>
              <w:t xml:space="preserve">__________ </w:t>
            </w:r>
            <w:r w:rsidRPr="00E6516A">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E14AF8" w:rsidRPr="00E6516A" w:rsidRDefault="00E14AF8" w:rsidP="00956B67">
            <w:pPr>
              <w:pStyle w:val="Standard"/>
              <w:spacing w:after="0" w:line="240" w:lineRule="auto"/>
              <w:jc w:val="both"/>
              <w:rPr>
                <w:rFonts w:ascii="Times New Roman" w:hAnsi="Times New Roman" w:cs="Times New Roman"/>
              </w:rPr>
            </w:pPr>
            <w:proofErr w:type="gramStart"/>
            <w:r w:rsidRPr="00E6516A">
              <w:rPr>
                <w:rFonts w:ascii="Times New Roman" w:hAnsi="Times New Roman" w:cs="Times New Roman"/>
                <w:b/>
                <w:bCs/>
                <w:color w:val="000000"/>
                <w:sz w:val="24"/>
                <w:szCs w:val="24"/>
              </w:rPr>
              <w:t>воздержались</w:t>
            </w:r>
            <w:proofErr w:type="gramEnd"/>
            <w:r w:rsidRPr="00E6516A">
              <w:rPr>
                <w:rFonts w:ascii="Times New Roman" w:hAnsi="Times New Roman" w:cs="Times New Roman"/>
                <w:b/>
                <w:bCs/>
                <w:color w:val="000000"/>
                <w:sz w:val="24"/>
                <w:szCs w:val="24"/>
              </w:rPr>
              <w:t xml:space="preserve">_______ </w:t>
            </w:r>
            <w:r w:rsidRPr="00E6516A">
              <w:rPr>
                <w:rFonts w:ascii="Times New Roman" w:hAnsi="Times New Roman" w:cs="Times New Roman"/>
                <w:b/>
                <w:bCs/>
                <w:i/>
                <w:color w:val="000000"/>
                <w:sz w:val="24"/>
                <w:szCs w:val="24"/>
              </w:rPr>
              <w:t>голосов</w:t>
            </w:r>
          </w:p>
        </w:tc>
      </w:tr>
    </w:tbl>
    <w:p w:rsidR="00E14AF8" w:rsidRPr="00E6516A" w:rsidRDefault="00E14AF8" w:rsidP="00E14AF8">
      <w:pPr>
        <w:pStyle w:val="ConsPlusNonformat"/>
        <w:ind w:firstLine="709"/>
        <w:jc w:val="both"/>
        <w:rPr>
          <w:rFonts w:ascii="Times New Roman" w:hAnsi="Times New Roman" w:cs="Times New Roman"/>
        </w:rPr>
      </w:pPr>
      <w:r w:rsidRPr="00E6516A">
        <w:rPr>
          <w:rFonts w:ascii="Times New Roman" w:hAnsi="Times New Roman" w:cs="Times New Roman"/>
          <w:color w:val="000000"/>
          <w:sz w:val="24"/>
          <w:szCs w:val="24"/>
        </w:rPr>
        <w:t>РЕШИЛИ (ПОСТАНОВИЛИ): По результатам голосования общее собрание собственников помещений количеством голосов _______ % от общего числа голосов собственников помещений, присутствующих на собрании, приняло решение</w:t>
      </w:r>
      <w:r w:rsidRPr="00E6516A">
        <w:rPr>
          <w:rFonts w:ascii="Times New Roman" w:hAnsi="Times New Roman" w:cs="Times New Roman"/>
          <w:sz w:val="24"/>
          <w:szCs w:val="24"/>
        </w:rPr>
        <w:t>: лицами(-ом), которые уполномочены(-о) от имени собственников помещений в многоквартирном доме взаимодействовать с (</w:t>
      </w:r>
      <w:r w:rsidRPr="00E6516A">
        <w:rPr>
          <w:rFonts w:ascii="Times New Roman" w:hAnsi="Times New Roman" w:cs="Times New Roman"/>
          <w:i/>
          <w:sz w:val="24"/>
          <w:szCs w:val="24"/>
        </w:rPr>
        <w:t xml:space="preserve">указать с кем) </w:t>
      </w:r>
      <w:r w:rsidRPr="00E6516A">
        <w:rPr>
          <w:rFonts w:ascii="Times New Roman" w:hAnsi="Times New Roman" w:cs="Times New Roman"/>
          <w:sz w:val="24"/>
          <w:szCs w:val="24"/>
        </w:rPr>
        <w:t xml:space="preserve">_________________________________________________, </w:t>
      </w:r>
    </w:p>
    <w:p w:rsidR="00E14AF8" w:rsidRPr="00E6516A" w:rsidRDefault="00E14AF8" w:rsidP="00E14AF8">
      <w:pPr>
        <w:pStyle w:val="ConsPlusNonformat"/>
        <w:jc w:val="both"/>
        <w:rPr>
          <w:rFonts w:ascii="Times New Roman" w:hAnsi="Times New Roman" w:cs="Times New Roman"/>
        </w:rPr>
      </w:pPr>
      <w:proofErr w:type="gramStart"/>
      <w:r w:rsidRPr="00E6516A">
        <w:rPr>
          <w:rFonts w:ascii="Times New Roman" w:hAnsi="Times New Roman" w:cs="Times New Roman"/>
          <w:sz w:val="24"/>
          <w:szCs w:val="24"/>
        </w:rPr>
        <w:t>по</w:t>
      </w:r>
      <w:proofErr w:type="gramEnd"/>
      <w:r w:rsidRPr="00E6516A">
        <w:rPr>
          <w:rFonts w:ascii="Times New Roman" w:hAnsi="Times New Roman" w:cs="Times New Roman"/>
          <w:sz w:val="24"/>
          <w:szCs w:val="24"/>
        </w:rPr>
        <w:t xml:space="preserve"> вышеуказанным вопросам, утверждены следующие:</w:t>
      </w:r>
    </w:p>
    <w:p w:rsidR="00E14AF8" w:rsidRPr="00E6516A" w:rsidRDefault="00E14AF8" w:rsidP="00E14AF8">
      <w:pPr>
        <w:pStyle w:val="Standard"/>
        <w:spacing w:after="0" w:line="240" w:lineRule="auto"/>
        <w:jc w:val="both"/>
        <w:rPr>
          <w:rFonts w:ascii="Times New Roman" w:hAnsi="Times New Roman" w:cs="Times New Roman"/>
          <w:sz w:val="24"/>
          <w:szCs w:val="24"/>
        </w:rPr>
      </w:pPr>
      <w:r w:rsidRPr="00E6516A">
        <w:rPr>
          <w:rFonts w:ascii="Times New Roman" w:hAnsi="Times New Roman" w:cs="Times New Roman"/>
          <w:sz w:val="24"/>
          <w:szCs w:val="24"/>
        </w:rPr>
        <w:t>__________________________________________________________________________________;</w:t>
      </w:r>
    </w:p>
    <w:p w:rsidR="00E14AF8" w:rsidRPr="00E6516A" w:rsidRDefault="00E14AF8" w:rsidP="00E14AF8">
      <w:pPr>
        <w:pStyle w:val="Standard"/>
        <w:shd w:val="clear" w:color="auto" w:fill="FFFFFF"/>
        <w:spacing w:after="0" w:line="240" w:lineRule="auto"/>
        <w:jc w:val="center"/>
        <w:rPr>
          <w:rFonts w:ascii="Times New Roman" w:hAnsi="Times New Roman" w:cs="Times New Roman"/>
          <w:b/>
          <w:bCs/>
          <w:sz w:val="24"/>
          <w:szCs w:val="24"/>
        </w:rPr>
      </w:pPr>
      <w:r w:rsidRPr="00E6516A">
        <w:rPr>
          <w:rFonts w:ascii="Times New Roman" w:hAnsi="Times New Roman" w:cs="Times New Roman"/>
          <w:i/>
        </w:rPr>
        <w:t>(</w:t>
      </w:r>
      <w:proofErr w:type="gramStart"/>
      <w:r w:rsidRPr="00E6516A">
        <w:rPr>
          <w:rFonts w:ascii="Times New Roman" w:hAnsi="Times New Roman" w:cs="Times New Roman"/>
          <w:i/>
          <w:color w:val="000000"/>
          <w:sz w:val="20"/>
          <w:szCs w:val="20"/>
        </w:rPr>
        <w:t>указывается</w:t>
      </w:r>
      <w:proofErr w:type="gramEnd"/>
      <w:r w:rsidRPr="00E6516A">
        <w:rPr>
          <w:rFonts w:ascii="Times New Roman" w:hAnsi="Times New Roman" w:cs="Times New Roman"/>
          <w:i/>
          <w:color w:val="000000"/>
          <w:sz w:val="20"/>
          <w:szCs w:val="20"/>
        </w:rPr>
        <w:t xml:space="preserve"> полностью Ф.И.О. </w:t>
      </w:r>
      <w:r w:rsidRPr="00E6516A">
        <w:rPr>
          <w:rFonts w:ascii="Times New Roman" w:hAnsi="Times New Roman" w:cs="Times New Roman"/>
          <w:i/>
          <w:color w:val="000000"/>
        </w:rPr>
        <w:t>уполномоченного лица</w:t>
      </w:r>
      <w:r w:rsidRPr="00E6516A">
        <w:rPr>
          <w:rFonts w:ascii="Times New Roman" w:hAnsi="Times New Roman" w:cs="Times New Roman"/>
          <w:i/>
          <w:color w:val="000000"/>
          <w:sz w:val="20"/>
          <w:szCs w:val="20"/>
        </w:rPr>
        <w:t>, номер помещения, собственником которого является физическое лицо и реквизиты документа, подтверждающего право собственности на указанное помещение</w:t>
      </w:r>
      <w:r w:rsidRPr="00E6516A">
        <w:rPr>
          <w:rFonts w:ascii="Times New Roman" w:hAnsi="Times New Roman" w:cs="Times New Roman"/>
          <w:i/>
        </w:rPr>
        <w:t>, контактный телефон)</w:t>
      </w:r>
    </w:p>
    <w:p w:rsidR="00E14AF8" w:rsidRPr="00E6516A" w:rsidRDefault="00E14AF8" w:rsidP="00E14AF8">
      <w:pPr>
        <w:pStyle w:val="ConsPlusNonformat"/>
        <w:widowControl/>
        <w:jc w:val="both"/>
        <w:rPr>
          <w:rFonts w:ascii="Times New Roman" w:hAnsi="Times New Roman" w:cs="Times New Roman"/>
          <w:sz w:val="24"/>
          <w:szCs w:val="24"/>
        </w:rPr>
      </w:pPr>
      <w:r w:rsidRPr="00E6516A">
        <w:rPr>
          <w:rFonts w:ascii="Times New Roman" w:hAnsi="Times New Roman" w:cs="Times New Roman"/>
          <w:sz w:val="24"/>
          <w:szCs w:val="24"/>
        </w:rPr>
        <w:t xml:space="preserve">Приложения к </w:t>
      </w:r>
      <w:proofErr w:type="gramStart"/>
      <w:r w:rsidRPr="00E6516A">
        <w:rPr>
          <w:rFonts w:ascii="Times New Roman" w:hAnsi="Times New Roman" w:cs="Times New Roman"/>
          <w:sz w:val="24"/>
          <w:szCs w:val="24"/>
        </w:rPr>
        <w:t xml:space="preserve">протоколу </w:t>
      </w:r>
      <w:r w:rsidRPr="00E6516A">
        <w:rPr>
          <w:rStyle w:val="a5"/>
          <w:rFonts w:ascii="Times New Roman" w:hAnsi="Times New Roman" w:cs="Times New Roman"/>
          <w:sz w:val="24"/>
          <w:szCs w:val="24"/>
        </w:rPr>
        <w:footnoteReference w:id="10"/>
      </w:r>
      <w:r w:rsidRPr="00E6516A">
        <w:rPr>
          <w:rFonts w:ascii="Times New Roman" w:hAnsi="Times New Roman" w:cs="Times New Roman"/>
          <w:sz w:val="24"/>
          <w:szCs w:val="24"/>
        </w:rPr>
        <w:t>:</w:t>
      </w:r>
      <w:proofErr w:type="gramEnd"/>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lastRenderedPageBreak/>
        <w:t>а</w:t>
      </w:r>
      <w:proofErr w:type="gramEnd"/>
      <w:r w:rsidRPr="00E6516A">
        <w:rPr>
          <w:rFonts w:ascii="Times New Roman" w:hAnsi="Times New Roman" w:cs="Times New Roman"/>
        </w:rPr>
        <w:t>) реестр собственников помещений в многоквартирном доме, содержащий сведения обо всех собственниках помещений в многоквартирном доме с указанием Ф.И.О. собственников-физических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E14AF8" w:rsidRPr="00E6516A" w:rsidRDefault="00E14AF8" w:rsidP="00E14AF8">
      <w:pPr>
        <w:pStyle w:val="Standard"/>
        <w:shd w:val="clear" w:color="auto" w:fill="FFFFFF"/>
        <w:spacing w:after="0" w:line="240" w:lineRule="auto"/>
        <w:jc w:val="both"/>
        <w:rPr>
          <w:rFonts w:ascii="Times New Roman" w:hAnsi="Times New Roman" w:cs="Times New Roman"/>
          <w:b/>
          <w:bCs/>
          <w:sz w:val="20"/>
          <w:szCs w:val="20"/>
        </w:rPr>
      </w:pPr>
      <w:proofErr w:type="gramStart"/>
      <w:r w:rsidRPr="00E6516A">
        <w:rPr>
          <w:rFonts w:ascii="Times New Roman" w:hAnsi="Times New Roman" w:cs="Times New Roman"/>
          <w:sz w:val="20"/>
          <w:szCs w:val="20"/>
        </w:rPr>
        <w:t>б</w:t>
      </w:r>
      <w:proofErr w:type="gramEnd"/>
      <w:r w:rsidRPr="00E6516A">
        <w:rPr>
          <w:rFonts w:ascii="Times New Roman" w:hAnsi="Times New Roman" w:cs="Times New Roman"/>
          <w:sz w:val="20"/>
          <w:szCs w:val="20"/>
        </w:rPr>
        <w:t>) сообщение о проведении общего собрания, оформленное в соответствии с пунктом 5 статьи 45, пунктом 4 статьи 47.1 Жилищного кодекса Российской Федерации, на основании которого проводится общее собрание;</w:t>
      </w:r>
      <w:r w:rsidRPr="00E6516A">
        <w:rPr>
          <w:rFonts w:ascii="Times New Roman" w:hAnsi="Times New Roman" w:cs="Times New Roman"/>
          <w:b/>
          <w:bCs/>
          <w:sz w:val="20"/>
          <w:szCs w:val="20"/>
        </w:rPr>
        <w:t xml:space="preserve"> </w:t>
      </w:r>
    </w:p>
    <w:p w:rsidR="00E14AF8" w:rsidRPr="00E6516A" w:rsidRDefault="00E14AF8" w:rsidP="00E14AF8">
      <w:pPr>
        <w:pStyle w:val="ConsPlusNonformat"/>
        <w:widowControl/>
        <w:ind w:firstLine="709"/>
        <w:jc w:val="both"/>
        <w:rPr>
          <w:rFonts w:ascii="Times New Roman" w:hAnsi="Times New Roman" w:cs="Times New Roman"/>
        </w:rPr>
      </w:pPr>
      <w:r w:rsidRPr="00E6516A">
        <w:rPr>
          <w:rFonts w:ascii="Times New Roman" w:hAnsi="Times New Roman" w:cs="Times New Roman"/>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г</w:t>
      </w:r>
      <w:proofErr w:type="gramEnd"/>
      <w:r w:rsidRPr="00E6516A">
        <w:rPr>
          <w:rFonts w:ascii="Times New Roman" w:hAnsi="Times New Roman" w:cs="Times New Roman"/>
        </w:rPr>
        <w:t>)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пунктом 12 настоящих Требований;</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д</w:t>
      </w:r>
      <w:proofErr w:type="gramEnd"/>
      <w:r w:rsidRPr="00E6516A">
        <w:rPr>
          <w:rFonts w:ascii="Times New Roman" w:hAnsi="Times New Roman" w:cs="Times New Roman"/>
        </w:rPr>
        <w:t>)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е</w:t>
      </w:r>
      <w:proofErr w:type="gramEnd"/>
      <w:r w:rsidRPr="00E6516A">
        <w:rPr>
          <w:rFonts w:ascii="Times New Roman" w:hAnsi="Times New Roman" w:cs="Times New Roman"/>
        </w:rPr>
        <w:t>)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ж</w:t>
      </w:r>
      <w:proofErr w:type="gramEnd"/>
      <w:r w:rsidRPr="00E6516A">
        <w:rPr>
          <w:rFonts w:ascii="Times New Roman" w:hAnsi="Times New Roman" w:cs="Times New Roman"/>
        </w:rPr>
        <w:t>) решения собственников помещений в многоквартирном доме в случае проведения общего собрания в форме очно-заочного или заочного голосования;</w:t>
      </w:r>
    </w:p>
    <w:p w:rsidR="00E14AF8" w:rsidRPr="00E6516A" w:rsidRDefault="00E14AF8" w:rsidP="00E14AF8">
      <w:pPr>
        <w:pStyle w:val="ConsPlusNonformat"/>
        <w:widowControl/>
        <w:ind w:firstLine="709"/>
        <w:jc w:val="both"/>
        <w:rPr>
          <w:rFonts w:ascii="Times New Roman" w:hAnsi="Times New Roman" w:cs="Times New Roman"/>
        </w:rPr>
      </w:pPr>
      <w:proofErr w:type="gramStart"/>
      <w:r w:rsidRPr="00E6516A">
        <w:rPr>
          <w:rFonts w:ascii="Times New Roman" w:hAnsi="Times New Roman" w:cs="Times New Roman"/>
        </w:rPr>
        <w:t>з</w:t>
      </w:r>
      <w:proofErr w:type="gramEnd"/>
      <w:r w:rsidRPr="00E6516A">
        <w:rPr>
          <w:rFonts w:ascii="Times New Roman" w:hAnsi="Times New Roman" w:cs="Times New Roman"/>
        </w:rPr>
        <w:t>)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E14AF8" w:rsidRPr="00E6516A" w:rsidRDefault="00E14AF8" w:rsidP="00E14AF8">
      <w:pPr>
        <w:pStyle w:val="ConsPlusNonformat"/>
        <w:widowControl/>
        <w:jc w:val="both"/>
        <w:rPr>
          <w:rFonts w:ascii="Times New Roman" w:hAnsi="Times New Roman" w:cs="Times New Roman"/>
          <w:b/>
          <w:sz w:val="24"/>
          <w:szCs w:val="24"/>
        </w:rPr>
      </w:pPr>
      <w:r w:rsidRPr="00E6516A">
        <w:rPr>
          <w:rFonts w:ascii="Times New Roman" w:hAnsi="Times New Roman" w:cs="Times New Roman"/>
          <w:b/>
          <w:sz w:val="24"/>
          <w:szCs w:val="24"/>
        </w:rPr>
        <w:t>Собрание закрыто.</w:t>
      </w:r>
    </w:p>
    <w:p w:rsidR="00E14AF8" w:rsidRPr="00E6516A" w:rsidRDefault="00E14AF8" w:rsidP="00E14AF8">
      <w:pPr>
        <w:pStyle w:val="ConsPlusNonformat"/>
        <w:widowControl/>
        <w:jc w:val="both"/>
        <w:rPr>
          <w:rFonts w:ascii="Times New Roman" w:hAnsi="Times New Roman" w:cs="Times New Roman"/>
          <w:b/>
          <w:sz w:val="24"/>
          <w:szCs w:val="24"/>
        </w:rPr>
      </w:pPr>
    </w:p>
    <w:p w:rsidR="00E14AF8" w:rsidRPr="00E6516A" w:rsidRDefault="00E14AF8" w:rsidP="00E14AF8">
      <w:pPr>
        <w:pStyle w:val="ConsPlusNonformat"/>
        <w:widowControl/>
        <w:jc w:val="both"/>
        <w:rPr>
          <w:rFonts w:ascii="Times New Roman" w:hAnsi="Times New Roman" w:cs="Times New Roman"/>
          <w:b/>
          <w:bCs/>
          <w:sz w:val="24"/>
          <w:szCs w:val="24"/>
        </w:rPr>
      </w:pPr>
      <w:r w:rsidRPr="00E6516A">
        <w:rPr>
          <w:rFonts w:ascii="Times New Roman" w:hAnsi="Times New Roman" w:cs="Times New Roman"/>
          <w:b/>
          <w:bCs/>
          <w:sz w:val="24"/>
          <w:szCs w:val="24"/>
        </w:rPr>
        <w:t xml:space="preserve">Настоящий </w:t>
      </w:r>
      <w:r w:rsidRPr="00E6516A">
        <w:rPr>
          <w:rFonts w:ascii="Times New Roman" w:hAnsi="Times New Roman" w:cs="Times New Roman"/>
          <w:b/>
          <w:bCs/>
          <w:sz w:val="24"/>
          <w:szCs w:val="24"/>
          <w:u w:val="single"/>
        </w:rPr>
        <w:t>протокол</w:t>
      </w:r>
      <w:r w:rsidRPr="00E6516A">
        <w:rPr>
          <w:rFonts w:ascii="Times New Roman" w:hAnsi="Times New Roman" w:cs="Times New Roman"/>
          <w:b/>
          <w:bCs/>
          <w:sz w:val="24"/>
          <w:szCs w:val="24"/>
        </w:rPr>
        <w:t xml:space="preserve"> составлен в </w:t>
      </w:r>
      <w:r w:rsidRPr="00E6516A">
        <w:rPr>
          <w:rFonts w:ascii="Times New Roman" w:hAnsi="Times New Roman" w:cs="Times New Roman"/>
          <w:b/>
          <w:bCs/>
          <w:sz w:val="24"/>
          <w:szCs w:val="24"/>
          <w:u w:val="single"/>
        </w:rPr>
        <w:t>двух подлинных</w:t>
      </w:r>
      <w:r w:rsidRPr="00E6516A">
        <w:rPr>
          <w:rFonts w:ascii="Times New Roman" w:hAnsi="Times New Roman" w:cs="Times New Roman"/>
          <w:b/>
          <w:bCs/>
          <w:sz w:val="24"/>
          <w:szCs w:val="24"/>
        </w:rPr>
        <w:t xml:space="preserve"> экземплярах.</w:t>
      </w:r>
    </w:p>
    <w:p w:rsidR="00E14AF8" w:rsidRPr="00E6516A" w:rsidRDefault="00E14AF8" w:rsidP="00E14AF8">
      <w:pPr>
        <w:pStyle w:val="ConsPlusNonformat"/>
        <w:widowControl/>
        <w:ind w:firstLine="709"/>
        <w:jc w:val="both"/>
        <w:rPr>
          <w:rFonts w:ascii="Times New Roman" w:hAnsi="Times New Roman" w:cs="Times New Roman"/>
          <w:sz w:val="24"/>
          <w:szCs w:val="24"/>
        </w:rPr>
      </w:pPr>
    </w:p>
    <w:p w:rsidR="00E14AF8" w:rsidRPr="00E6516A" w:rsidRDefault="00E14AF8" w:rsidP="00E14AF8">
      <w:pPr>
        <w:pStyle w:val="ConsPlusNonformat"/>
        <w:widowControl/>
        <w:ind w:firstLine="709"/>
        <w:jc w:val="both"/>
        <w:rPr>
          <w:rFonts w:ascii="Times New Roman" w:hAnsi="Times New Roman" w:cs="Times New Roman"/>
          <w:sz w:val="24"/>
          <w:szCs w:val="24"/>
        </w:rPr>
      </w:pP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Председатель собрания __________________________________/__________________</w:t>
      </w:r>
    </w:p>
    <w:p w:rsidR="00E14AF8" w:rsidRPr="00E6516A" w:rsidRDefault="00E14AF8" w:rsidP="00E14AF8">
      <w:pPr>
        <w:pStyle w:val="ConsPlusNonformat"/>
        <w:widowControl/>
        <w:ind w:firstLine="709"/>
        <w:jc w:val="both"/>
        <w:rPr>
          <w:rFonts w:ascii="Times New Roman" w:hAnsi="Times New Roman" w:cs="Times New Roman"/>
          <w:sz w:val="24"/>
          <w:szCs w:val="24"/>
        </w:rPr>
      </w:pPr>
      <w:r w:rsidRPr="00E6516A">
        <w:rPr>
          <w:rFonts w:ascii="Times New Roman" w:hAnsi="Times New Roman" w:cs="Times New Roman"/>
          <w:sz w:val="24"/>
          <w:szCs w:val="24"/>
        </w:rPr>
        <w:t>Секретарь собрания _____________________________________/_________________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sz w:val="24"/>
          <w:szCs w:val="24"/>
        </w:rPr>
      </w:pPr>
      <w:r w:rsidRPr="00E6516A">
        <w:rPr>
          <w:rFonts w:ascii="Times New Roman" w:hAnsi="Times New Roman" w:cs="Times New Roman"/>
          <w:sz w:val="24"/>
          <w:szCs w:val="24"/>
        </w:rPr>
        <w:t>Члены счетной комиссии _________________________________/________________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sz w:val="24"/>
          <w:szCs w:val="24"/>
        </w:rPr>
        <w:t xml:space="preserve">   </w:t>
      </w:r>
      <w:proofErr w:type="gramStart"/>
      <w:r w:rsidRPr="00E6516A">
        <w:rPr>
          <w:rFonts w:ascii="Times New Roman" w:hAnsi="Times New Roman" w:cs="Times New Roman"/>
          <w:i/>
          <w:sz w:val="20"/>
          <w:szCs w:val="20"/>
        </w:rPr>
        <w:t>( если</w:t>
      </w:r>
      <w:proofErr w:type="gramEnd"/>
      <w:r w:rsidRPr="00E6516A">
        <w:rPr>
          <w:rFonts w:ascii="Times New Roman" w:hAnsi="Times New Roman" w:cs="Times New Roman"/>
          <w:i/>
          <w:sz w:val="20"/>
          <w:szCs w:val="20"/>
        </w:rPr>
        <w:t xml:space="preserve"> избирались)</w:t>
      </w:r>
      <w:r w:rsidRPr="00E6516A">
        <w:rPr>
          <w:rFonts w:ascii="Times New Roman" w:hAnsi="Times New Roman" w:cs="Times New Roman"/>
          <w:sz w:val="24"/>
          <w:szCs w:val="24"/>
        </w:rPr>
        <w:t xml:space="preserve">               _________________________________/__________________</w:t>
      </w:r>
    </w:p>
    <w:p w:rsidR="00E14AF8" w:rsidRPr="00E6516A" w:rsidRDefault="00E14AF8" w:rsidP="00E14AF8">
      <w:pPr>
        <w:pStyle w:val="Standard"/>
        <w:spacing w:after="0" w:line="240" w:lineRule="auto"/>
        <w:ind w:firstLine="709"/>
        <w:jc w:val="both"/>
        <w:rPr>
          <w:rFonts w:ascii="Times New Roman" w:hAnsi="Times New Roman" w:cs="Times New Roman"/>
        </w:rPr>
      </w:pPr>
      <w:r w:rsidRPr="00E6516A">
        <w:rPr>
          <w:rFonts w:ascii="Times New Roman" w:hAnsi="Times New Roman" w:cs="Times New Roman"/>
          <w:i/>
          <w:sz w:val="24"/>
          <w:szCs w:val="24"/>
        </w:rPr>
        <w:t xml:space="preserve">                                            ________________________________/_________________</w:t>
      </w: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6067DC" w:rsidRPr="00E13D63" w:rsidRDefault="006067DC" w:rsidP="00E13D63">
      <w:pPr>
        <w:pStyle w:val="a7"/>
        <w:shd w:val="clear" w:color="auto" w:fill="FFFFFF"/>
        <w:jc w:val="center"/>
        <w:rPr>
          <w:color w:val="000000"/>
          <w:sz w:val="28"/>
          <w:szCs w:val="28"/>
        </w:rPr>
      </w:pPr>
      <w:r w:rsidRPr="00E13D63">
        <w:rPr>
          <w:rStyle w:val="a8"/>
          <w:color w:val="000000"/>
          <w:sz w:val="28"/>
          <w:szCs w:val="28"/>
        </w:rPr>
        <w:lastRenderedPageBreak/>
        <w:t>ОТДЕЛ КАПИТАЛЬНОГО СТРОИТЕЛЬСТВА И АРХИТЕКТУРЫ АДМИНИСТРАЦИИ ЧУХЛОМСКОГО МУНИЦИПАЛЬНОГО РАЙОНА КОСТРОМСКОЙ ОБЛАСТИ</w:t>
      </w:r>
    </w:p>
    <w:p w:rsidR="006067DC" w:rsidRPr="00E13D63" w:rsidRDefault="00E13D63" w:rsidP="00E13D63">
      <w:pPr>
        <w:pStyle w:val="a7"/>
        <w:shd w:val="clear" w:color="auto" w:fill="FFFFFF"/>
        <w:jc w:val="center"/>
        <w:rPr>
          <w:b/>
          <w:color w:val="000000"/>
          <w:szCs w:val="28"/>
        </w:rPr>
      </w:pPr>
      <w:r>
        <w:rPr>
          <w:color w:val="000000"/>
          <w:sz w:val="28"/>
          <w:szCs w:val="28"/>
        </w:rPr>
        <w:t>Заведующий отделом</w:t>
      </w:r>
      <w:r w:rsidR="006067DC" w:rsidRPr="00E13D63">
        <w:rPr>
          <w:color w:val="000000"/>
          <w:sz w:val="28"/>
          <w:szCs w:val="28"/>
        </w:rPr>
        <w:t xml:space="preserve"> – Толоконникова Елена Юрьевна</w:t>
      </w:r>
    </w:p>
    <w:p w:rsidR="006067DC" w:rsidRPr="00E13D63" w:rsidRDefault="006067DC" w:rsidP="00E13D63">
      <w:pPr>
        <w:pStyle w:val="a7"/>
        <w:shd w:val="clear" w:color="auto" w:fill="FFFFFF"/>
        <w:jc w:val="center"/>
        <w:rPr>
          <w:color w:val="000000"/>
          <w:sz w:val="28"/>
          <w:szCs w:val="28"/>
        </w:rPr>
      </w:pPr>
      <w:r w:rsidRPr="00E13D63">
        <w:rPr>
          <w:color w:val="000000"/>
          <w:sz w:val="28"/>
          <w:szCs w:val="28"/>
        </w:rPr>
        <w:t>157130, г. Чухлома, пл. Революции д.11</w:t>
      </w:r>
    </w:p>
    <w:p w:rsidR="006067DC" w:rsidRPr="00E13D63" w:rsidRDefault="00E13D63" w:rsidP="00E13D63">
      <w:pPr>
        <w:pStyle w:val="a7"/>
        <w:shd w:val="clear" w:color="auto" w:fill="FFFFFF"/>
        <w:jc w:val="center"/>
        <w:rPr>
          <w:color w:val="000000"/>
          <w:sz w:val="28"/>
          <w:szCs w:val="28"/>
        </w:rPr>
      </w:pPr>
      <w:r>
        <w:rPr>
          <w:color w:val="000000"/>
          <w:sz w:val="28"/>
          <w:szCs w:val="28"/>
        </w:rPr>
        <w:t>тел.(факс) 8(49441)2-17-08</w:t>
      </w:r>
    </w:p>
    <w:p w:rsidR="006067DC" w:rsidRPr="00E13D63" w:rsidRDefault="006067DC" w:rsidP="00E13D63">
      <w:pPr>
        <w:pStyle w:val="a7"/>
        <w:shd w:val="clear" w:color="auto" w:fill="FFFFFF"/>
        <w:jc w:val="center"/>
        <w:rPr>
          <w:color w:val="000000"/>
          <w:sz w:val="28"/>
          <w:szCs w:val="28"/>
        </w:rPr>
      </w:pPr>
      <w:proofErr w:type="gramStart"/>
      <w:r w:rsidRPr="00E13D63">
        <w:rPr>
          <w:color w:val="000000"/>
          <w:sz w:val="28"/>
          <w:szCs w:val="28"/>
        </w:rPr>
        <w:t>сайт</w:t>
      </w:r>
      <w:proofErr w:type="gramEnd"/>
      <w:r w:rsidRPr="00E13D63">
        <w:rPr>
          <w:color w:val="000000"/>
          <w:sz w:val="28"/>
          <w:szCs w:val="28"/>
        </w:rPr>
        <w:t>: www.chuhloma.net</w:t>
      </w:r>
    </w:p>
    <w:p w:rsidR="006067DC" w:rsidRPr="00E13D63" w:rsidRDefault="006067DC" w:rsidP="00E13D63">
      <w:pPr>
        <w:pStyle w:val="a7"/>
        <w:shd w:val="clear" w:color="auto" w:fill="FFFFFF"/>
        <w:jc w:val="center"/>
        <w:rPr>
          <w:color w:val="000000"/>
          <w:sz w:val="28"/>
          <w:szCs w:val="28"/>
        </w:rPr>
      </w:pPr>
      <w:proofErr w:type="gramStart"/>
      <w:r w:rsidRPr="00E13D63">
        <w:rPr>
          <w:color w:val="000000"/>
          <w:sz w:val="28"/>
          <w:szCs w:val="28"/>
        </w:rPr>
        <w:t>e-</w:t>
      </w:r>
      <w:proofErr w:type="spellStart"/>
      <w:r w:rsidRPr="00E13D63">
        <w:rPr>
          <w:color w:val="000000"/>
          <w:sz w:val="28"/>
          <w:szCs w:val="28"/>
        </w:rPr>
        <w:t>mail</w:t>
      </w:r>
      <w:proofErr w:type="spellEnd"/>
      <w:proofErr w:type="gramEnd"/>
      <w:r w:rsidRPr="00E13D63">
        <w:rPr>
          <w:color w:val="000000"/>
          <w:sz w:val="28"/>
          <w:szCs w:val="28"/>
        </w:rPr>
        <w:t xml:space="preserve">: </w:t>
      </w:r>
      <w:r w:rsidR="00E13D63">
        <w:rPr>
          <w:color w:val="000000"/>
          <w:sz w:val="28"/>
          <w:szCs w:val="28"/>
          <w:lang w:val="en-US"/>
        </w:rPr>
        <w:t>oks</w:t>
      </w:r>
      <w:r w:rsidR="00E13D63">
        <w:rPr>
          <w:color w:val="000000"/>
          <w:sz w:val="28"/>
          <w:szCs w:val="28"/>
        </w:rPr>
        <w:t>adm@yandex</w:t>
      </w:r>
      <w:r w:rsidRPr="00E13D63">
        <w:rPr>
          <w:color w:val="000000"/>
          <w:sz w:val="28"/>
          <w:szCs w:val="28"/>
        </w:rPr>
        <w:t>.ru</w:t>
      </w:r>
    </w:p>
    <w:p w:rsidR="006067DC" w:rsidRPr="00EA14B6" w:rsidRDefault="006067DC" w:rsidP="00E13D63">
      <w:pPr>
        <w:pStyle w:val="a7"/>
        <w:shd w:val="clear" w:color="auto" w:fill="FFFFFF"/>
        <w:jc w:val="center"/>
        <w:rPr>
          <w:sz w:val="28"/>
          <w:szCs w:val="28"/>
        </w:rPr>
      </w:pPr>
      <w:r w:rsidRPr="00EA14B6">
        <w:rPr>
          <w:rStyle w:val="a8"/>
          <w:sz w:val="28"/>
          <w:szCs w:val="28"/>
        </w:rPr>
        <w:t>График работы</w:t>
      </w:r>
    </w:p>
    <w:p w:rsidR="006067DC" w:rsidRPr="00E13D63" w:rsidRDefault="006067DC" w:rsidP="00E13D63">
      <w:pPr>
        <w:pStyle w:val="a7"/>
        <w:shd w:val="clear" w:color="auto" w:fill="FFFFFF"/>
        <w:jc w:val="center"/>
        <w:rPr>
          <w:color w:val="000000"/>
          <w:sz w:val="28"/>
          <w:szCs w:val="28"/>
        </w:rPr>
      </w:pPr>
      <w:r w:rsidRPr="00E13D63">
        <w:rPr>
          <w:color w:val="000000"/>
          <w:sz w:val="28"/>
          <w:szCs w:val="28"/>
        </w:rPr>
        <w:t>Понедельник - пятница: 8.00 - 17.00</w:t>
      </w:r>
    </w:p>
    <w:p w:rsidR="006067DC" w:rsidRPr="00E13D63" w:rsidRDefault="006067DC" w:rsidP="00E13D63">
      <w:pPr>
        <w:pStyle w:val="a7"/>
        <w:shd w:val="clear" w:color="auto" w:fill="FFFFFF"/>
        <w:jc w:val="center"/>
        <w:rPr>
          <w:color w:val="000000"/>
          <w:sz w:val="28"/>
          <w:szCs w:val="28"/>
        </w:rPr>
      </w:pPr>
      <w:proofErr w:type="gramStart"/>
      <w:r w:rsidRPr="00E13D63">
        <w:rPr>
          <w:color w:val="000000"/>
          <w:sz w:val="28"/>
          <w:szCs w:val="28"/>
        </w:rPr>
        <w:t>обеденный</w:t>
      </w:r>
      <w:proofErr w:type="gramEnd"/>
      <w:r w:rsidRPr="00E13D63">
        <w:rPr>
          <w:color w:val="000000"/>
          <w:sz w:val="28"/>
          <w:szCs w:val="28"/>
        </w:rPr>
        <w:t xml:space="preserve"> перерыв: 12.00 - 13.00</w:t>
      </w:r>
    </w:p>
    <w:p w:rsidR="006067DC" w:rsidRDefault="006067DC" w:rsidP="00E13D63">
      <w:pPr>
        <w:pStyle w:val="a7"/>
        <w:shd w:val="clear" w:color="auto" w:fill="FFFFFF"/>
        <w:jc w:val="center"/>
        <w:rPr>
          <w:color w:val="000000"/>
          <w:sz w:val="28"/>
          <w:szCs w:val="28"/>
        </w:rPr>
      </w:pPr>
      <w:proofErr w:type="gramStart"/>
      <w:r w:rsidRPr="00E13D63">
        <w:rPr>
          <w:color w:val="000000"/>
          <w:sz w:val="28"/>
          <w:szCs w:val="28"/>
        </w:rPr>
        <w:t>суббота</w:t>
      </w:r>
      <w:proofErr w:type="gramEnd"/>
      <w:r w:rsidRPr="00E13D63">
        <w:rPr>
          <w:color w:val="000000"/>
          <w:sz w:val="28"/>
          <w:szCs w:val="28"/>
        </w:rPr>
        <w:t>, воскресенье - выходные дни</w:t>
      </w:r>
    </w:p>
    <w:p w:rsidR="00EA14B6" w:rsidRPr="00EA14B6" w:rsidRDefault="00EA14B6" w:rsidP="00EA14B6">
      <w:pPr>
        <w:pStyle w:val="a7"/>
        <w:shd w:val="clear" w:color="auto" w:fill="FFFFFF"/>
        <w:jc w:val="both"/>
        <w:rPr>
          <w:color w:val="2F5496" w:themeColor="accent5" w:themeShade="BF"/>
          <w:sz w:val="28"/>
          <w:szCs w:val="28"/>
        </w:rPr>
      </w:pPr>
      <w:r>
        <w:rPr>
          <w:color w:val="000000"/>
          <w:sz w:val="28"/>
          <w:szCs w:val="28"/>
        </w:rPr>
        <w:t>Подробную информацию можно посмотреть на сайте НКО «Фонд капитального ремонта многоквартирных домов Костромской области»</w:t>
      </w:r>
      <w:r w:rsidRPr="00EA14B6">
        <w:t xml:space="preserve"> </w:t>
      </w:r>
      <w:r w:rsidRPr="00EA14B6">
        <w:rPr>
          <w:color w:val="2F5496" w:themeColor="accent5" w:themeShade="BF"/>
          <w:sz w:val="28"/>
          <w:szCs w:val="28"/>
        </w:rPr>
        <w:t>http://kapremont44.ru</w:t>
      </w:r>
    </w:p>
    <w:p w:rsidR="00EA14B6" w:rsidRDefault="00EA14B6" w:rsidP="00E13D63">
      <w:pPr>
        <w:pStyle w:val="a7"/>
        <w:shd w:val="clear" w:color="auto" w:fill="FFFFFF"/>
        <w:jc w:val="center"/>
        <w:rPr>
          <w:color w:val="000000"/>
          <w:sz w:val="28"/>
          <w:szCs w:val="28"/>
        </w:rPr>
      </w:pPr>
    </w:p>
    <w:p w:rsidR="006067DC" w:rsidRPr="00E13D63" w:rsidRDefault="006067DC" w:rsidP="00E14AF8">
      <w:pPr>
        <w:jc w:val="both"/>
        <w:rPr>
          <w:rFonts w:cs="Times New Roman"/>
          <w:sz w:val="28"/>
          <w:szCs w:val="28"/>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rsidP="00E14AF8">
      <w:pPr>
        <w:jc w:val="both"/>
        <w:rPr>
          <w:rFonts w:cs="Times New Roman"/>
        </w:rPr>
      </w:pPr>
    </w:p>
    <w:p w:rsidR="00E14AF8" w:rsidRDefault="00E14AF8">
      <w:bookmarkStart w:id="18" w:name="_GoBack"/>
      <w:bookmarkEnd w:id="18"/>
    </w:p>
    <w:sectPr w:rsidR="00E14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F74" w:rsidRDefault="00771F74" w:rsidP="00547E3B">
      <w:r>
        <w:separator/>
      </w:r>
    </w:p>
  </w:endnote>
  <w:endnote w:type="continuationSeparator" w:id="0">
    <w:p w:rsidR="00771F74" w:rsidRDefault="00771F74" w:rsidP="005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F74" w:rsidRDefault="00771F74" w:rsidP="00547E3B">
      <w:r>
        <w:separator/>
      </w:r>
    </w:p>
  </w:footnote>
  <w:footnote w:type="continuationSeparator" w:id="0">
    <w:p w:rsidR="00771F74" w:rsidRDefault="00771F74" w:rsidP="00547E3B">
      <w:r>
        <w:continuationSeparator/>
      </w:r>
    </w:p>
  </w:footnote>
  <w:footnote w:id="1">
    <w:p w:rsidR="00E14AF8" w:rsidRDefault="00E14AF8" w:rsidP="00E14AF8">
      <w:pPr>
        <w:pStyle w:val="a3"/>
      </w:pPr>
      <w:r>
        <w:rPr>
          <w:rStyle w:val="a5"/>
        </w:rPr>
        <w:footnoteRef/>
      </w:r>
      <w:r>
        <w:t xml:space="preserve"> </w:t>
      </w:r>
      <w:r w:rsidRPr="00996278">
        <w:t>Датой протокола общего собрания является дата составления протокола, которая должна соответствовать дате подведения итогов (окончания подсчета голосов) общего собрания</w:t>
      </w:r>
      <w:r>
        <w:t>.</w:t>
      </w:r>
    </w:p>
  </w:footnote>
  <w:footnote w:id="2">
    <w:p w:rsidR="00E14AF8" w:rsidRDefault="00E14AF8" w:rsidP="00E14AF8">
      <w:pPr>
        <w:pStyle w:val="Footnote"/>
        <w:spacing w:after="0" w:line="240" w:lineRule="auto"/>
        <w:ind w:left="0" w:firstLine="0"/>
        <w:jc w:val="both"/>
      </w:pPr>
      <w:r>
        <w:rPr>
          <w:rStyle w:val="a5"/>
        </w:rPr>
        <w:footnoteRef/>
      </w:r>
      <w:r>
        <w:rPr>
          <w:rFonts w:ascii="Times New Roman" w:hAnsi="Times New Roman"/>
        </w:rPr>
        <w:t xml:space="preserve"> Площадь помещений, относящихся к общему имуществу собственников помещений в многоквартирном доме, не учитывается.</w:t>
      </w:r>
    </w:p>
  </w:footnote>
  <w:footnote w:id="3">
    <w:p w:rsidR="00E14AF8" w:rsidRDefault="00E14AF8" w:rsidP="00E14AF8">
      <w:pPr>
        <w:pStyle w:val="Footnote"/>
        <w:spacing w:after="0" w:line="240" w:lineRule="auto"/>
        <w:ind w:left="0" w:firstLine="0"/>
        <w:jc w:val="both"/>
      </w:pPr>
      <w:r>
        <w:rPr>
          <w:rStyle w:val="a5"/>
        </w:rPr>
        <w:footnoteRef/>
      </w:r>
      <w:r>
        <w:rPr>
          <w:rFonts w:ascii="Times New Roman" w:hAnsi="Times New Roman"/>
        </w:rPr>
        <w:t xml:space="preserve"> См.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4">
    <w:p w:rsidR="00E14AF8" w:rsidRDefault="00E14AF8" w:rsidP="00E14AF8">
      <w:pPr>
        <w:pStyle w:val="Standard"/>
        <w:spacing w:after="0" w:line="240" w:lineRule="auto"/>
        <w:jc w:val="both"/>
      </w:pPr>
      <w:r>
        <w:rPr>
          <w:rStyle w:val="a5"/>
        </w:rPr>
        <w:footnoteRef/>
      </w:r>
      <w:r>
        <w:rPr>
          <w:rFonts w:ascii="Times New Roman" w:hAnsi="Times New Roman"/>
          <w:sz w:val="20"/>
          <w:szCs w:val="20"/>
        </w:rPr>
        <w:t xml:space="preserve"> См. ч. 1 ст. 46 Жилищного кодекса Российской Федерации: ...принимаются большинством не менее двух третей голосов от общего числа голосов собственников помещений в многоквартирном доме.</w:t>
      </w:r>
    </w:p>
  </w:footnote>
  <w:footnote w:id="5">
    <w:p w:rsidR="00E14AF8" w:rsidRDefault="00E14AF8" w:rsidP="00E14AF8">
      <w:pPr>
        <w:pStyle w:val="a3"/>
        <w:jc w:val="both"/>
      </w:pPr>
      <w:r>
        <w:rPr>
          <w:rStyle w:val="a5"/>
        </w:rPr>
        <w:footnoteRef/>
      </w:r>
      <w:r>
        <w:t xml:space="preserve"> Данный перечень является </w:t>
      </w:r>
      <w:r w:rsidRPr="00491FAA">
        <w:rPr>
          <w:u w:val="single"/>
        </w:rPr>
        <w:t>обязательны</w:t>
      </w:r>
      <w:r>
        <w:rPr>
          <w:u w:val="single"/>
        </w:rPr>
        <w:t>м</w:t>
      </w:r>
      <w:r>
        <w:t xml:space="preserve"> в соответствии с п. 19 </w:t>
      </w:r>
      <w:r w:rsidRPr="00491FAA">
        <w:t>Приказ</w:t>
      </w:r>
      <w:r>
        <w:t>а</w:t>
      </w:r>
      <w:r w:rsidRPr="00491FAA">
        <w:t xml:space="preserve"> Минстроя России от 25 декабря 2015 № 937/</w:t>
      </w:r>
      <w:proofErr w:type="spellStart"/>
      <w:r w:rsidRPr="00491FAA">
        <w:t>пр</w:t>
      </w:r>
      <w:proofErr w:type="spellEnd"/>
      <w:r w:rsidRPr="00491FAA">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t>.</w:t>
      </w:r>
    </w:p>
  </w:footnote>
  <w:footnote w:id="6">
    <w:p w:rsidR="00E14AF8" w:rsidRDefault="00E14AF8" w:rsidP="00E14AF8">
      <w:pPr>
        <w:pStyle w:val="a3"/>
      </w:pPr>
      <w:r>
        <w:rPr>
          <w:rStyle w:val="a5"/>
        </w:rPr>
        <w:footnoteRef/>
      </w:r>
      <w:r>
        <w:t xml:space="preserve"> </w:t>
      </w:r>
      <w:r w:rsidRPr="00996278">
        <w:t>Датой протокола общего собрания является дата составления протокола, которая должна соответствовать дате подведения итогов (окончания подсчета голосов) общего собрания</w:t>
      </w:r>
      <w:r>
        <w:t>.</w:t>
      </w:r>
    </w:p>
  </w:footnote>
  <w:footnote w:id="7">
    <w:p w:rsidR="00E14AF8" w:rsidRDefault="00E14AF8" w:rsidP="00E14AF8">
      <w:pPr>
        <w:pStyle w:val="Footnote"/>
        <w:spacing w:after="0" w:line="240" w:lineRule="auto"/>
        <w:ind w:left="0" w:firstLine="0"/>
        <w:jc w:val="both"/>
      </w:pPr>
      <w:r>
        <w:rPr>
          <w:rStyle w:val="a5"/>
        </w:rPr>
        <w:footnoteRef/>
      </w:r>
      <w:r>
        <w:rPr>
          <w:rFonts w:ascii="Times New Roman" w:hAnsi="Times New Roman"/>
        </w:rPr>
        <w:t xml:space="preserve"> Площадь помещений, относящихся к общему имуществу собственников помещений в многоквартирном доме, не учитывается.</w:t>
      </w:r>
    </w:p>
  </w:footnote>
  <w:footnote w:id="8">
    <w:p w:rsidR="00E14AF8" w:rsidRDefault="00E14AF8" w:rsidP="00E14AF8">
      <w:pPr>
        <w:pStyle w:val="Footnote"/>
        <w:spacing w:after="0" w:line="240" w:lineRule="auto"/>
        <w:ind w:left="0" w:firstLine="0"/>
        <w:jc w:val="both"/>
      </w:pPr>
      <w:r>
        <w:rPr>
          <w:rStyle w:val="a5"/>
        </w:rPr>
        <w:footnoteRef/>
      </w:r>
      <w:r>
        <w:rPr>
          <w:rFonts w:ascii="Times New Roman" w:hAnsi="Times New Roman"/>
        </w:rPr>
        <w:t xml:space="preserve"> См.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9">
    <w:p w:rsidR="00E14AF8" w:rsidRDefault="00E14AF8" w:rsidP="00E14AF8">
      <w:pPr>
        <w:pStyle w:val="Standard"/>
        <w:spacing w:after="0" w:line="240" w:lineRule="auto"/>
        <w:jc w:val="both"/>
      </w:pPr>
      <w:r>
        <w:rPr>
          <w:rStyle w:val="a5"/>
        </w:rPr>
        <w:footnoteRef/>
      </w:r>
      <w:r>
        <w:rPr>
          <w:rFonts w:ascii="Times New Roman" w:hAnsi="Times New Roman"/>
          <w:sz w:val="20"/>
          <w:szCs w:val="20"/>
        </w:rPr>
        <w:t xml:space="preserve"> См. ч. 1 ст. 46 Жилищного кодекса Российской Федерации: ...принимаются большинством не менее двух третей голосов от общего числа голосов собственников помещений в многоквартирном доме.</w:t>
      </w:r>
    </w:p>
  </w:footnote>
  <w:footnote w:id="10">
    <w:p w:rsidR="00E14AF8" w:rsidRDefault="00E14AF8" w:rsidP="00E14AF8">
      <w:pPr>
        <w:pStyle w:val="a3"/>
        <w:jc w:val="both"/>
      </w:pPr>
      <w:r>
        <w:rPr>
          <w:rStyle w:val="a5"/>
        </w:rPr>
        <w:footnoteRef/>
      </w:r>
      <w:r>
        <w:t xml:space="preserve"> Данный перечень является </w:t>
      </w:r>
      <w:r w:rsidRPr="00491FAA">
        <w:rPr>
          <w:u w:val="single"/>
        </w:rPr>
        <w:t>обязательны</w:t>
      </w:r>
      <w:r>
        <w:rPr>
          <w:u w:val="single"/>
        </w:rPr>
        <w:t>м</w:t>
      </w:r>
      <w:r>
        <w:t xml:space="preserve"> в соответствии с п. 19 </w:t>
      </w:r>
      <w:r w:rsidRPr="00491FAA">
        <w:t>Приказ</w:t>
      </w:r>
      <w:r>
        <w:t>а</w:t>
      </w:r>
      <w:r w:rsidRPr="00491FAA">
        <w:t xml:space="preserve"> Минстроя России от 25 декабря 2015 № 937/</w:t>
      </w:r>
      <w:proofErr w:type="spellStart"/>
      <w:r w:rsidRPr="00491FAA">
        <w:t>пр</w:t>
      </w:r>
      <w:proofErr w:type="spellEnd"/>
      <w:r w:rsidRPr="00491FAA">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7F53"/>
    <w:multiLevelType w:val="multilevel"/>
    <w:tmpl w:val="D63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674B4"/>
    <w:multiLevelType w:val="multilevel"/>
    <w:tmpl w:val="F8E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82"/>
    <w:rsid w:val="000A6738"/>
    <w:rsid w:val="000C4196"/>
    <w:rsid w:val="00141717"/>
    <w:rsid w:val="002F3282"/>
    <w:rsid w:val="004B4E0E"/>
    <w:rsid w:val="00512A31"/>
    <w:rsid w:val="00547E3B"/>
    <w:rsid w:val="006067DC"/>
    <w:rsid w:val="00771F74"/>
    <w:rsid w:val="009863D0"/>
    <w:rsid w:val="00B317D2"/>
    <w:rsid w:val="00C21D53"/>
    <w:rsid w:val="00DB2249"/>
    <w:rsid w:val="00E13D63"/>
    <w:rsid w:val="00E14AF8"/>
    <w:rsid w:val="00E6516A"/>
    <w:rsid w:val="00EA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75EC-0C87-403B-95CF-80847FB4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3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3">
    <w:name w:val="heading 3"/>
    <w:basedOn w:val="a"/>
    <w:next w:val="a"/>
    <w:link w:val="30"/>
    <w:uiPriority w:val="9"/>
    <w:semiHidden/>
    <w:unhideWhenUsed/>
    <w:qFormat/>
    <w:rsid w:val="00EA14B6"/>
    <w:pPr>
      <w:keepNext/>
      <w:keepLines/>
      <w:spacing w:before="40"/>
      <w:outlineLvl w:val="2"/>
    </w:pPr>
    <w:rPr>
      <w:rFonts w:asciiTheme="majorHAnsi" w:eastAsiaTheme="majorEastAsia" w:hAnsiTheme="majorHAnsi"/>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738"/>
    <w:pPr>
      <w:suppressAutoHyphens/>
      <w:spacing w:after="0" w:line="100" w:lineRule="atLeast"/>
    </w:pPr>
    <w:rPr>
      <w:rFonts w:ascii="Arial" w:eastAsia="SimSun" w:hAnsi="Arial" w:cs="Arial"/>
      <w:sz w:val="20"/>
      <w:szCs w:val="20"/>
      <w:lang w:eastAsia="hi-IN" w:bidi="hi-IN"/>
    </w:rPr>
  </w:style>
  <w:style w:type="paragraph" w:customStyle="1" w:styleId="Standard">
    <w:name w:val="Standard"/>
    <w:rsid w:val="00547E3B"/>
    <w:pPr>
      <w:suppressAutoHyphens/>
      <w:autoSpaceDN w:val="0"/>
      <w:spacing w:line="254" w:lineRule="auto"/>
      <w:textAlignment w:val="baseline"/>
    </w:pPr>
    <w:rPr>
      <w:rFonts w:ascii="Calibri" w:eastAsia="SimSun" w:hAnsi="Calibri" w:cs="Calibri"/>
      <w:kern w:val="3"/>
    </w:rPr>
  </w:style>
  <w:style w:type="paragraph" w:customStyle="1" w:styleId="ConsPlusNonformat">
    <w:name w:val="ConsPlusNonformat"/>
    <w:rsid w:val="00547E3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a3">
    <w:name w:val="footnote text"/>
    <w:basedOn w:val="Standard"/>
    <w:link w:val="a4"/>
    <w:rsid w:val="00547E3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47E3B"/>
    <w:rPr>
      <w:rFonts w:ascii="Times New Roman" w:eastAsia="Times New Roman" w:hAnsi="Times New Roman" w:cs="Times New Roman"/>
      <w:kern w:val="3"/>
      <w:sz w:val="20"/>
      <w:szCs w:val="20"/>
      <w:lang w:eastAsia="ru-RU"/>
    </w:rPr>
  </w:style>
  <w:style w:type="paragraph" w:customStyle="1" w:styleId="Footnote">
    <w:name w:val="Footnote"/>
    <w:basedOn w:val="Standard"/>
    <w:rsid w:val="00547E3B"/>
    <w:pPr>
      <w:suppressLineNumbers/>
      <w:ind w:left="283" w:hanging="283"/>
    </w:pPr>
    <w:rPr>
      <w:sz w:val="20"/>
      <w:szCs w:val="20"/>
    </w:rPr>
  </w:style>
  <w:style w:type="character" w:styleId="a5">
    <w:name w:val="footnote reference"/>
    <w:rsid w:val="00547E3B"/>
    <w:rPr>
      <w:position w:val="0"/>
      <w:vertAlign w:val="superscript"/>
    </w:rPr>
  </w:style>
  <w:style w:type="character" w:customStyle="1" w:styleId="Footnoteanchor">
    <w:name w:val="Footnote anchor"/>
    <w:rsid w:val="00547E3B"/>
    <w:rPr>
      <w:position w:val="0"/>
      <w:vertAlign w:val="superscript"/>
    </w:rPr>
  </w:style>
  <w:style w:type="paragraph" w:styleId="a6">
    <w:name w:val="List Paragraph"/>
    <w:basedOn w:val="Standard"/>
    <w:rsid w:val="00547E3B"/>
    <w:pPr>
      <w:spacing w:line="244" w:lineRule="auto"/>
      <w:ind w:left="720"/>
    </w:pPr>
  </w:style>
  <w:style w:type="paragraph" w:styleId="a7">
    <w:name w:val="Normal (Web)"/>
    <w:basedOn w:val="a"/>
    <w:uiPriority w:val="99"/>
    <w:semiHidden/>
    <w:unhideWhenUsed/>
    <w:rsid w:val="006067DC"/>
    <w:pPr>
      <w:widowControl/>
      <w:suppressAutoHyphens w:val="0"/>
      <w:spacing w:before="100" w:beforeAutospacing="1" w:after="100" w:afterAutospacing="1"/>
    </w:pPr>
    <w:rPr>
      <w:rFonts w:eastAsia="Times New Roman" w:cs="Times New Roman"/>
      <w:kern w:val="0"/>
      <w:lang w:eastAsia="ru-RU" w:bidi="ar-SA"/>
    </w:rPr>
  </w:style>
  <w:style w:type="character" w:styleId="a8">
    <w:name w:val="Strong"/>
    <w:basedOn w:val="a0"/>
    <w:uiPriority w:val="22"/>
    <w:qFormat/>
    <w:rsid w:val="006067DC"/>
    <w:rPr>
      <w:b/>
      <w:bCs/>
    </w:rPr>
  </w:style>
  <w:style w:type="character" w:customStyle="1" w:styleId="30">
    <w:name w:val="Заголовок 3 Знак"/>
    <w:basedOn w:val="a0"/>
    <w:link w:val="3"/>
    <w:uiPriority w:val="9"/>
    <w:semiHidden/>
    <w:rsid w:val="00EA14B6"/>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829">
      <w:bodyDiv w:val="1"/>
      <w:marLeft w:val="0"/>
      <w:marRight w:val="0"/>
      <w:marTop w:val="0"/>
      <w:marBottom w:val="0"/>
      <w:divBdr>
        <w:top w:val="none" w:sz="0" w:space="0" w:color="auto"/>
        <w:left w:val="none" w:sz="0" w:space="0" w:color="auto"/>
        <w:bottom w:val="none" w:sz="0" w:space="0" w:color="auto"/>
        <w:right w:val="none" w:sz="0" w:space="0" w:color="auto"/>
      </w:divBdr>
    </w:div>
    <w:div w:id="1019310974">
      <w:bodyDiv w:val="1"/>
      <w:marLeft w:val="0"/>
      <w:marRight w:val="0"/>
      <w:marTop w:val="0"/>
      <w:marBottom w:val="0"/>
      <w:divBdr>
        <w:top w:val="none" w:sz="0" w:space="0" w:color="auto"/>
        <w:left w:val="none" w:sz="0" w:space="0" w:color="auto"/>
        <w:bottom w:val="none" w:sz="0" w:space="0" w:color="auto"/>
        <w:right w:val="none" w:sz="0" w:space="0" w:color="auto"/>
      </w:divBdr>
    </w:div>
    <w:div w:id="1109279818">
      <w:bodyDiv w:val="1"/>
      <w:marLeft w:val="0"/>
      <w:marRight w:val="0"/>
      <w:marTop w:val="0"/>
      <w:marBottom w:val="0"/>
      <w:divBdr>
        <w:top w:val="none" w:sz="0" w:space="0" w:color="auto"/>
        <w:left w:val="none" w:sz="0" w:space="0" w:color="auto"/>
        <w:bottom w:val="none" w:sz="0" w:space="0" w:color="auto"/>
        <w:right w:val="none" w:sz="0" w:space="0" w:color="auto"/>
      </w:divBdr>
      <w:divsChild>
        <w:div w:id="213125663">
          <w:marLeft w:val="0"/>
          <w:marRight w:val="0"/>
          <w:marTop w:val="150"/>
          <w:marBottom w:val="75"/>
          <w:divBdr>
            <w:top w:val="none" w:sz="0" w:space="0" w:color="auto"/>
            <w:left w:val="single" w:sz="48" w:space="0" w:color="FFFFFF"/>
            <w:bottom w:val="none" w:sz="0" w:space="0" w:color="auto"/>
            <w:right w:val="none" w:sz="0" w:space="0" w:color="auto"/>
          </w:divBdr>
          <w:divsChild>
            <w:div w:id="1864592619">
              <w:marLeft w:val="0"/>
              <w:marRight w:val="0"/>
              <w:marTop w:val="0"/>
              <w:marBottom w:val="0"/>
              <w:divBdr>
                <w:top w:val="none" w:sz="0" w:space="0" w:color="auto"/>
                <w:left w:val="none" w:sz="0" w:space="0" w:color="auto"/>
                <w:bottom w:val="none" w:sz="0" w:space="0" w:color="auto"/>
                <w:right w:val="none" w:sz="0" w:space="0" w:color="auto"/>
              </w:divBdr>
              <w:divsChild>
                <w:div w:id="1790467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525395">
          <w:marLeft w:val="0"/>
          <w:marRight w:val="0"/>
          <w:marTop w:val="0"/>
          <w:marBottom w:val="285"/>
          <w:divBdr>
            <w:top w:val="single" w:sz="36" w:space="4" w:color="DDDDDD"/>
            <w:left w:val="none" w:sz="0" w:space="0" w:color="auto"/>
            <w:bottom w:val="none" w:sz="0" w:space="0" w:color="auto"/>
            <w:right w:val="none" w:sz="0" w:space="0" w:color="auto"/>
          </w:divBdr>
        </w:div>
        <w:div w:id="265695317">
          <w:marLeft w:val="0"/>
          <w:marRight w:val="0"/>
          <w:marTop w:val="0"/>
          <w:marBottom w:val="0"/>
          <w:divBdr>
            <w:top w:val="none" w:sz="0" w:space="0" w:color="auto"/>
            <w:left w:val="none" w:sz="0" w:space="0" w:color="auto"/>
            <w:bottom w:val="none" w:sz="0" w:space="0" w:color="auto"/>
            <w:right w:val="none" w:sz="0" w:space="0" w:color="auto"/>
          </w:divBdr>
          <w:divsChild>
            <w:div w:id="800344823">
              <w:marLeft w:val="0"/>
              <w:marRight w:val="0"/>
              <w:marTop w:val="0"/>
              <w:marBottom w:val="0"/>
              <w:divBdr>
                <w:top w:val="single" w:sz="6" w:space="5" w:color="A5A5A5"/>
                <w:left w:val="single" w:sz="6" w:space="26" w:color="A5A5A5"/>
                <w:bottom w:val="single" w:sz="6" w:space="5" w:color="A5A5A5"/>
                <w:right w:val="single" w:sz="6" w:space="5" w:color="A5A5A5"/>
              </w:divBdr>
              <w:divsChild>
                <w:div w:id="1478449766">
                  <w:marLeft w:val="0"/>
                  <w:marRight w:val="0"/>
                  <w:marTop w:val="0"/>
                  <w:marBottom w:val="0"/>
                  <w:divBdr>
                    <w:top w:val="none" w:sz="0" w:space="0" w:color="auto"/>
                    <w:left w:val="none" w:sz="0" w:space="0" w:color="auto"/>
                    <w:bottom w:val="none" w:sz="0" w:space="0" w:color="auto"/>
                    <w:right w:val="none" w:sz="0" w:space="0" w:color="auto"/>
                  </w:divBdr>
                </w:div>
              </w:divsChild>
            </w:div>
            <w:div w:id="297416908">
              <w:marLeft w:val="0"/>
              <w:marRight w:val="0"/>
              <w:marTop w:val="0"/>
              <w:marBottom w:val="0"/>
              <w:divBdr>
                <w:top w:val="none" w:sz="0" w:space="0" w:color="auto"/>
                <w:left w:val="none" w:sz="0" w:space="0" w:color="auto"/>
                <w:bottom w:val="none" w:sz="0" w:space="0" w:color="auto"/>
                <w:right w:val="none" w:sz="0" w:space="0" w:color="auto"/>
              </w:divBdr>
              <w:divsChild>
                <w:div w:id="1962566557">
                  <w:marLeft w:val="0"/>
                  <w:marRight w:val="0"/>
                  <w:marTop w:val="120"/>
                  <w:marBottom w:val="0"/>
                  <w:divBdr>
                    <w:top w:val="none" w:sz="0" w:space="0" w:color="auto"/>
                    <w:left w:val="none" w:sz="0" w:space="0" w:color="auto"/>
                    <w:bottom w:val="none" w:sz="0" w:space="0" w:color="auto"/>
                    <w:right w:val="none" w:sz="0" w:space="0" w:color="auto"/>
                  </w:divBdr>
                </w:div>
                <w:div w:id="670372283">
                  <w:marLeft w:val="0"/>
                  <w:marRight w:val="0"/>
                  <w:marTop w:val="120"/>
                  <w:marBottom w:val="0"/>
                  <w:divBdr>
                    <w:top w:val="none" w:sz="0" w:space="0" w:color="auto"/>
                    <w:left w:val="none" w:sz="0" w:space="0" w:color="auto"/>
                    <w:bottom w:val="none" w:sz="0" w:space="0" w:color="auto"/>
                    <w:right w:val="none" w:sz="0" w:space="0" w:color="auto"/>
                  </w:divBdr>
                </w:div>
                <w:div w:id="869730557">
                  <w:marLeft w:val="0"/>
                  <w:marRight w:val="0"/>
                  <w:marTop w:val="120"/>
                  <w:marBottom w:val="0"/>
                  <w:divBdr>
                    <w:top w:val="none" w:sz="0" w:space="0" w:color="auto"/>
                    <w:left w:val="none" w:sz="0" w:space="0" w:color="auto"/>
                    <w:bottom w:val="none" w:sz="0" w:space="0" w:color="auto"/>
                    <w:right w:val="none" w:sz="0" w:space="0" w:color="auto"/>
                  </w:divBdr>
                </w:div>
                <w:div w:id="804396638">
                  <w:marLeft w:val="0"/>
                  <w:marRight w:val="0"/>
                  <w:marTop w:val="0"/>
                  <w:marBottom w:val="0"/>
                  <w:divBdr>
                    <w:top w:val="none" w:sz="0" w:space="0" w:color="auto"/>
                    <w:left w:val="none" w:sz="0" w:space="0" w:color="auto"/>
                    <w:bottom w:val="none" w:sz="0" w:space="0" w:color="auto"/>
                    <w:right w:val="none" w:sz="0" w:space="0" w:color="auto"/>
                  </w:divBdr>
                  <w:divsChild>
                    <w:div w:id="1726644014">
                      <w:marLeft w:val="0"/>
                      <w:marRight w:val="0"/>
                      <w:marTop w:val="120"/>
                      <w:marBottom w:val="0"/>
                      <w:divBdr>
                        <w:top w:val="none" w:sz="0" w:space="0" w:color="auto"/>
                        <w:left w:val="none" w:sz="0" w:space="0" w:color="auto"/>
                        <w:bottom w:val="none" w:sz="0" w:space="0" w:color="auto"/>
                        <w:right w:val="none" w:sz="0" w:space="0" w:color="auto"/>
                      </w:divBdr>
                    </w:div>
                  </w:divsChild>
                </w:div>
                <w:div w:id="473714264">
                  <w:marLeft w:val="0"/>
                  <w:marRight w:val="0"/>
                  <w:marTop w:val="0"/>
                  <w:marBottom w:val="0"/>
                  <w:divBdr>
                    <w:top w:val="none" w:sz="0" w:space="0" w:color="auto"/>
                    <w:left w:val="none" w:sz="0" w:space="0" w:color="auto"/>
                    <w:bottom w:val="none" w:sz="0" w:space="0" w:color="auto"/>
                    <w:right w:val="none" w:sz="0" w:space="0" w:color="auto"/>
                  </w:divBdr>
                </w:div>
                <w:div w:id="716516863">
                  <w:marLeft w:val="0"/>
                  <w:marRight w:val="0"/>
                  <w:marTop w:val="120"/>
                  <w:marBottom w:val="0"/>
                  <w:divBdr>
                    <w:top w:val="none" w:sz="0" w:space="0" w:color="auto"/>
                    <w:left w:val="none" w:sz="0" w:space="0" w:color="auto"/>
                    <w:bottom w:val="none" w:sz="0" w:space="0" w:color="auto"/>
                    <w:right w:val="none" w:sz="0" w:space="0" w:color="auto"/>
                  </w:divBdr>
                </w:div>
                <w:div w:id="430664155">
                  <w:marLeft w:val="0"/>
                  <w:marRight w:val="0"/>
                  <w:marTop w:val="120"/>
                  <w:marBottom w:val="0"/>
                  <w:divBdr>
                    <w:top w:val="none" w:sz="0" w:space="0" w:color="auto"/>
                    <w:left w:val="none" w:sz="0" w:space="0" w:color="auto"/>
                    <w:bottom w:val="none" w:sz="0" w:space="0" w:color="auto"/>
                    <w:right w:val="none" w:sz="0" w:space="0" w:color="auto"/>
                  </w:divBdr>
                </w:div>
                <w:div w:id="291522032">
                  <w:marLeft w:val="0"/>
                  <w:marRight w:val="0"/>
                  <w:marTop w:val="120"/>
                  <w:marBottom w:val="0"/>
                  <w:divBdr>
                    <w:top w:val="none" w:sz="0" w:space="0" w:color="auto"/>
                    <w:left w:val="none" w:sz="0" w:space="0" w:color="auto"/>
                    <w:bottom w:val="none" w:sz="0" w:space="0" w:color="auto"/>
                    <w:right w:val="none" w:sz="0" w:space="0" w:color="auto"/>
                  </w:divBdr>
                </w:div>
                <w:div w:id="644160899">
                  <w:marLeft w:val="0"/>
                  <w:marRight w:val="0"/>
                  <w:marTop w:val="120"/>
                  <w:marBottom w:val="0"/>
                  <w:divBdr>
                    <w:top w:val="none" w:sz="0" w:space="0" w:color="auto"/>
                    <w:left w:val="none" w:sz="0" w:space="0" w:color="auto"/>
                    <w:bottom w:val="none" w:sz="0" w:space="0" w:color="auto"/>
                    <w:right w:val="none" w:sz="0" w:space="0" w:color="auto"/>
                  </w:divBdr>
                </w:div>
                <w:div w:id="1222519500">
                  <w:marLeft w:val="0"/>
                  <w:marRight w:val="0"/>
                  <w:marTop w:val="120"/>
                  <w:marBottom w:val="0"/>
                  <w:divBdr>
                    <w:top w:val="none" w:sz="0" w:space="0" w:color="auto"/>
                    <w:left w:val="none" w:sz="0" w:space="0" w:color="auto"/>
                    <w:bottom w:val="none" w:sz="0" w:space="0" w:color="auto"/>
                    <w:right w:val="none" w:sz="0" w:space="0" w:color="auto"/>
                  </w:divBdr>
                </w:div>
                <w:div w:id="1856339341">
                  <w:marLeft w:val="0"/>
                  <w:marRight w:val="0"/>
                  <w:marTop w:val="120"/>
                  <w:marBottom w:val="0"/>
                  <w:divBdr>
                    <w:top w:val="none" w:sz="0" w:space="0" w:color="auto"/>
                    <w:left w:val="none" w:sz="0" w:space="0" w:color="auto"/>
                    <w:bottom w:val="none" w:sz="0" w:space="0" w:color="auto"/>
                    <w:right w:val="none" w:sz="0" w:space="0" w:color="auto"/>
                  </w:divBdr>
                </w:div>
                <w:div w:id="975792531">
                  <w:marLeft w:val="0"/>
                  <w:marRight w:val="0"/>
                  <w:marTop w:val="120"/>
                  <w:marBottom w:val="0"/>
                  <w:divBdr>
                    <w:top w:val="none" w:sz="0" w:space="0" w:color="auto"/>
                    <w:left w:val="none" w:sz="0" w:space="0" w:color="auto"/>
                    <w:bottom w:val="none" w:sz="0" w:space="0" w:color="auto"/>
                    <w:right w:val="none" w:sz="0" w:space="0" w:color="auto"/>
                  </w:divBdr>
                </w:div>
                <w:div w:id="1619026124">
                  <w:marLeft w:val="0"/>
                  <w:marRight w:val="0"/>
                  <w:marTop w:val="0"/>
                  <w:marBottom w:val="0"/>
                  <w:divBdr>
                    <w:top w:val="none" w:sz="0" w:space="0" w:color="auto"/>
                    <w:left w:val="none" w:sz="0" w:space="0" w:color="auto"/>
                    <w:bottom w:val="none" w:sz="0" w:space="0" w:color="auto"/>
                    <w:right w:val="none" w:sz="0" w:space="0" w:color="auto"/>
                  </w:divBdr>
                </w:div>
                <w:div w:id="330377139">
                  <w:marLeft w:val="0"/>
                  <w:marRight w:val="0"/>
                  <w:marTop w:val="120"/>
                  <w:marBottom w:val="0"/>
                  <w:divBdr>
                    <w:top w:val="none" w:sz="0" w:space="0" w:color="auto"/>
                    <w:left w:val="none" w:sz="0" w:space="0" w:color="auto"/>
                    <w:bottom w:val="none" w:sz="0" w:space="0" w:color="auto"/>
                    <w:right w:val="none" w:sz="0" w:space="0" w:color="auto"/>
                  </w:divBdr>
                </w:div>
                <w:div w:id="557983607">
                  <w:marLeft w:val="0"/>
                  <w:marRight w:val="0"/>
                  <w:marTop w:val="120"/>
                  <w:marBottom w:val="0"/>
                  <w:divBdr>
                    <w:top w:val="none" w:sz="0" w:space="0" w:color="auto"/>
                    <w:left w:val="none" w:sz="0" w:space="0" w:color="auto"/>
                    <w:bottom w:val="none" w:sz="0" w:space="0" w:color="auto"/>
                    <w:right w:val="none" w:sz="0" w:space="0" w:color="auto"/>
                  </w:divBdr>
                </w:div>
                <w:div w:id="489450097">
                  <w:marLeft w:val="0"/>
                  <w:marRight w:val="0"/>
                  <w:marTop w:val="120"/>
                  <w:marBottom w:val="0"/>
                  <w:divBdr>
                    <w:top w:val="none" w:sz="0" w:space="0" w:color="auto"/>
                    <w:left w:val="none" w:sz="0" w:space="0" w:color="auto"/>
                    <w:bottom w:val="none" w:sz="0" w:space="0" w:color="auto"/>
                    <w:right w:val="none" w:sz="0" w:space="0" w:color="auto"/>
                  </w:divBdr>
                </w:div>
                <w:div w:id="1269661358">
                  <w:marLeft w:val="0"/>
                  <w:marRight w:val="0"/>
                  <w:marTop w:val="0"/>
                  <w:marBottom w:val="0"/>
                  <w:divBdr>
                    <w:top w:val="none" w:sz="0" w:space="0" w:color="auto"/>
                    <w:left w:val="none" w:sz="0" w:space="0" w:color="auto"/>
                    <w:bottom w:val="none" w:sz="0" w:space="0" w:color="auto"/>
                    <w:right w:val="none" w:sz="0" w:space="0" w:color="auto"/>
                  </w:divBdr>
                  <w:divsChild>
                    <w:div w:id="536545883">
                      <w:marLeft w:val="0"/>
                      <w:marRight w:val="0"/>
                      <w:marTop w:val="120"/>
                      <w:marBottom w:val="0"/>
                      <w:divBdr>
                        <w:top w:val="none" w:sz="0" w:space="0" w:color="auto"/>
                        <w:left w:val="none" w:sz="0" w:space="0" w:color="auto"/>
                        <w:bottom w:val="none" w:sz="0" w:space="0" w:color="auto"/>
                        <w:right w:val="none" w:sz="0" w:space="0" w:color="auto"/>
                      </w:divBdr>
                    </w:div>
                  </w:divsChild>
                </w:div>
                <w:div w:id="227612864">
                  <w:marLeft w:val="0"/>
                  <w:marRight w:val="0"/>
                  <w:marTop w:val="120"/>
                  <w:marBottom w:val="0"/>
                  <w:divBdr>
                    <w:top w:val="none" w:sz="0" w:space="0" w:color="auto"/>
                    <w:left w:val="none" w:sz="0" w:space="0" w:color="auto"/>
                    <w:bottom w:val="none" w:sz="0" w:space="0" w:color="auto"/>
                    <w:right w:val="none" w:sz="0" w:space="0" w:color="auto"/>
                  </w:divBdr>
                </w:div>
                <w:div w:id="925378461">
                  <w:marLeft w:val="0"/>
                  <w:marRight w:val="0"/>
                  <w:marTop w:val="0"/>
                  <w:marBottom w:val="0"/>
                  <w:divBdr>
                    <w:top w:val="none" w:sz="0" w:space="0" w:color="auto"/>
                    <w:left w:val="none" w:sz="0" w:space="0" w:color="auto"/>
                    <w:bottom w:val="none" w:sz="0" w:space="0" w:color="auto"/>
                    <w:right w:val="none" w:sz="0" w:space="0" w:color="auto"/>
                  </w:divBdr>
                  <w:divsChild>
                    <w:div w:id="280843171">
                      <w:marLeft w:val="0"/>
                      <w:marRight w:val="0"/>
                      <w:marTop w:val="120"/>
                      <w:marBottom w:val="0"/>
                      <w:divBdr>
                        <w:top w:val="none" w:sz="0" w:space="0" w:color="auto"/>
                        <w:left w:val="none" w:sz="0" w:space="0" w:color="auto"/>
                        <w:bottom w:val="none" w:sz="0" w:space="0" w:color="auto"/>
                        <w:right w:val="none" w:sz="0" w:space="0" w:color="auto"/>
                      </w:divBdr>
                    </w:div>
                  </w:divsChild>
                </w:div>
                <w:div w:id="1371151256">
                  <w:marLeft w:val="0"/>
                  <w:marRight w:val="0"/>
                  <w:marTop w:val="120"/>
                  <w:marBottom w:val="0"/>
                  <w:divBdr>
                    <w:top w:val="none" w:sz="0" w:space="0" w:color="auto"/>
                    <w:left w:val="none" w:sz="0" w:space="0" w:color="auto"/>
                    <w:bottom w:val="none" w:sz="0" w:space="0" w:color="auto"/>
                    <w:right w:val="none" w:sz="0" w:space="0" w:color="auto"/>
                  </w:divBdr>
                </w:div>
                <w:div w:id="984089664">
                  <w:marLeft w:val="0"/>
                  <w:marRight w:val="0"/>
                  <w:marTop w:val="0"/>
                  <w:marBottom w:val="0"/>
                  <w:divBdr>
                    <w:top w:val="none" w:sz="0" w:space="0" w:color="auto"/>
                    <w:left w:val="none" w:sz="0" w:space="0" w:color="auto"/>
                    <w:bottom w:val="none" w:sz="0" w:space="0" w:color="auto"/>
                    <w:right w:val="none" w:sz="0" w:space="0" w:color="auto"/>
                  </w:divBdr>
                  <w:divsChild>
                    <w:div w:id="451485209">
                      <w:marLeft w:val="0"/>
                      <w:marRight w:val="0"/>
                      <w:marTop w:val="120"/>
                      <w:marBottom w:val="0"/>
                      <w:divBdr>
                        <w:top w:val="none" w:sz="0" w:space="0" w:color="auto"/>
                        <w:left w:val="none" w:sz="0" w:space="0" w:color="auto"/>
                        <w:bottom w:val="none" w:sz="0" w:space="0" w:color="auto"/>
                        <w:right w:val="none" w:sz="0" w:space="0" w:color="auto"/>
                      </w:divBdr>
                    </w:div>
                  </w:divsChild>
                </w:div>
                <w:div w:id="440607316">
                  <w:marLeft w:val="0"/>
                  <w:marRight w:val="0"/>
                  <w:marTop w:val="0"/>
                  <w:marBottom w:val="0"/>
                  <w:divBdr>
                    <w:top w:val="none" w:sz="0" w:space="0" w:color="auto"/>
                    <w:left w:val="none" w:sz="0" w:space="0" w:color="auto"/>
                    <w:bottom w:val="none" w:sz="0" w:space="0" w:color="auto"/>
                    <w:right w:val="none" w:sz="0" w:space="0" w:color="auto"/>
                  </w:divBdr>
                </w:div>
                <w:div w:id="2028291110">
                  <w:marLeft w:val="0"/>
                  <w:marRight w:val="0"/>
                  <w:marTop w:val="120"/>
                  <w:marBottom w:val="0"/>
                  <w:divBdr>
                    <w:top w:val="none" w:sz="0" w:space="0" w:color="auto"/>
                    <w:left w:val="none" w:sz="0" w:space="0" w:color="auto"/>
                    <w:bottom w:val="none" w:sz="0" w:space="0" w:color="auto"/>
                    <w:right w:val="none" w:sz="0" w:space="0" w:color="auto"/>
                  </w:divBdr>
                </w:div>
                <w:div w:id="82342600">
                  <w:marLeft w:val="0"/>
                  <w:marRight w:val="0"/>
                  <w:marTop w:val="0"/>
                  <w:marBottom w:val="0"/>
                  <w:divBdr>
                    <w:top w:val="none" w:sz="0" w:space="0" w:color="auto"/>
                    <w:left w:val="none" w:sz="0" w:space="0" w:color="auto"/>
                    <w:bottom w:val="none" w:sz="0" w:space="0" w:color="auto"/>
                    <w:right w:val="none" w:sz="0" w:space="0" w:color="auto"/>
                  </w:divBdr>
                  <w:divsChild>
                    <w:div w:id="1917401122">
                      <w:marLeft w:val="0"/>
                      <w:marRight w:val="0"/>
                      <w:marTop w:val="120"/>
                      <w:marBottom w:val="0"/>
                      <w:divBdr>
                        <w:top w:val="none" w:sz="0" w:space="0" w:color="auto"/>
                        <w:left w:val="none" w:sz="0" w:space="0" w:color="auto"/>
                        <w:bottom w:val="none" w:sz="0" w:space="0" w:color="auto"/>
                        <w:right w:val="none" w:sz="0" w:space="0" w:color="auto"/>
                      </w:divBdr>
                    </w:div>
                  </w:divsChild>
                </w:div>
                <w:div w:id="301422785">
                  <w:marLeft w:val="0"/>
                  <w:marRight w:val="0"/>
                  <w:marTop w:val="120"/>
                  <w:marBottom w:val="0"/>
                  <w:divBdr>
                    <w:top w:val="none" w:sz="0" w:space="0" w:color="auto"/>
                    <w:left w:val="none" w:sz="0" w:space="0" w:color="auto"/>
                    <w:bottom w:val="none" w:sz="0" w:space="0" w:color="auto"/>
                    <w:right w:val="none" w:sz="0" w:space="0" w:color="auto"/>
                  </w:divBdr>
                </w:div>
                <w:div w:id="63065114">
                  <w:marLeft w:val="0"/>
                  <w:marRight w:val="0"/>
                  <w:marTop w:val="0"/>
                  <w:marBottom w:val="0"/>
                  <w:divBdr>
                    <w:top w:val="none" w:sz="0" w:space="0" w:color="auto"/>
                    <w:left w:val="none" w:sz="0" w:space="0" w:color="auto"/>
                    <w:bottom w:val="none" w:sz="0" w:space="0" w:color="auto"/>
                    <w:right w:val="none" w:sz="0" w:space="0" w:color="auto"/>
                  </w:divBdr>
                  <w:divsChild>
                    <w:div w:id="1983997432">
                      <w:marLeft w:val="0"/>
                      <w:marRight w:val="0"/>
                      <w:marTop w:val="120"/>
                      <w:marBottom w:val="0"/>
                      <w:divBdr>
                        <w:top w:val="none" w:sz="0" w:space="0" w:color="auto"/>
                        <w:left w:val="none" w:sz="0" w:space="0" w:color="auto"/>
                        <w:bottom w:val="none" w:sz="0" w:space="0" w:color="auto"/>
                        <w:right w:val="none" w:sz="0" w:space="0" w:color="auto"/>
                      </w:divBdr>
                    </w:div>
                  </w:divsChild>
                </w:div>
                <w:div w:id="271132288">
                  <w:marLeft w:val="0"/>
                  <w:marRight w:val="0"/>
                  <w:marTop w:val="0"/>
                  <w:marBottom w:val="0"/>
                  <w:divBdr>
                    <w:top w:val="none" w:sz="0" w:space="0" w:color="auto"/>
                    <w:left w:val="none" w:sz="0" w:space="0" w:color="auto"/>
                    <w:bottom w:val="none" w:sz="0" w:space="0" w:color="auto"/>
                    <w:right w:val="none" w:sz="0" w:space="0" w:color="auto"/>
                  </w:divBdr>
                </w:div>
                <w:div w:id="99955130">
                  <w:marLeft w:val="0"/>
                  <w:marRight w:val="0"/>
                  <w:marTop w:val="120"/>
                  <w:marBottom w:val="0"/>
                  <w:divBdr>
                    <w:top w:val="none" w:sz="0" w:space="0" w:color="auto"/>
                    <w:left w:val="none" w:sz="0" w:space="0" w:color="auto"/>
                    <w:bottom w:val="none" w:sz="0" w:space="0" w:color="auto"/>
                    <w:right w:val="none" w:sz="0" w:space="0" w:color="auto"/>
                  </w:divBdr>
                </w:div>
                <w:div w:id="754520640">
                  <w:marLeft w:val="0"/>
                  <w:marRight w:val="0"/>
                  <w:marTop w:val="0"/>
                  <w:marBottom w:val="0"/>
                  <w:divBdr>
                    <w:top w:val="none" w:sz="0" w:space="0" w:color="auto"/>
                    <w:left w:val="none" w:sz="0" w:space="0" w:color="auto"/>
                    <w:bottom w:val="none" w:sz="0" w:space="0" w:color="auto"/>
                    <w:right w:val="none" w:sz="0" w:space="0" w:color="auto"/>
                  </w:divBdr>
                  <w:divsChild>
                    <w:div w:id="1095857582">
                      <w:marLeft w:val="0"/>
                      <w:marRight w:val="0"/>
                      <w:marTop w:val="120"/>
                      <w:marBottom w:val="0"/>
                      <w:divBdr>
                        <w:top w:val="none" w:sz="0" w:space="0" w:color="auto"/>
                        <w:left w:val="none" w:sz="0" w:space="0" w:color="auto"/>
                        <w:bottom w:val="none" w:sz="0" w:space="0" w:color="auto"/>
                        <w:right w:val="none" w:sz="0" w:space="0" w:color="auto"/>
                      </w:divBdr>
                    </w:div>
                  </w:divsChild>
                </w:div>
                <w:div w:id="769349068">
                  <w:marLeft w:val="0"/>
                  <w:marRight w:val="0"/>
                  <w:marTop w:val="0"/>
                  <w:marBottom w:val="0"/>
                  <w:divBdr>
                    <w:top w:val="none" w:sz="0" w:space="0" w:color="auto"/>
                    <w:left w:val="none" w:sz="0" w:space="0" w:color="auto"/>
                    <w:bottom w:val="none" w:sz="0" w:space="0" w:color="auto"/>
                    <w:right w:val="none" w:sz="0" w:space="0" w:color="auto"/>
                  </w:divBdr>
                </w:div>
                <w:div w:id="392194349">
                  <w:marLeft w:val="0"/>
                  <w:marRight w:val="0"/>
                  <w:marTop w:val="120"/>
                  <w:marBottom w:val="0"/>
                  <w:divBdr>
                    <w:top w:val="none" w:sz="0" w:space="0" w:color="auto"/>
                    <w:left w:val="none" w:sz="0" w:space="0" w:color="auto"/>
                    <w:bottom w:val="none" w:sz="0" w:space="0" w:color="auto"/>
                    <w:right w:val="none" w:sz="0" w:space="0" w:color="auto"/>
                  </w:divBdr>
                </w:div>
                <w:div w:id="1439525107">
                  <w:marLeft w:val="0"/>
                  <w:marRight w:val="0"/>
                  <w:marTop w:val="0"/>
                  <w:marBottom w:val="0"/>
                  <w:divBdr>
                    <w:top w:val="none" w:sz="0" w:space="0" w:color="auto"/>
                    <w:left w:val="none" w:sz="0" w:space="0" w:color="auto"/>
                    <w:bottom w:val="none" w:sz="0" w:space="0" w:color="auto"/>
                    <w:right w:val="none" w:sz="0" w:space="0" w:color="auto"/>
                  </w:divBdr>
                  <w:divsChild>
                    <w:div w:id="380983938">
                      <w:marLeft w:val="0"/>
                      <w:marRight w:val="0"/>
                      <w:marTop w:val="120"/>
                      <w:marBottom w:val="0"/>
                      <w:divBdr>
                        <w:top w:val="none" w:sz="0" w:space="0" w:color="auto"/>
                        <w:left w:val="none" w:sz="0" w:space="0" w:color="auto"/>
                        <w:bottom w:val="none" w:sz="0" w:space="0" w:color="auto"/>
                        <w:right w:val="none" w:sz="0" w:space="0" w:color="auto"/>
                      </w:divBdr>
                    </w:div>
                  </w:divsChild>
                </w:div>
                <w:div w:id="17692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4336">
      <w:bodyDiv w:val="1"/>
      <w:marLeft w:val="0"/>
      <w:marRight w:val="0"/>
      <w:marTop w:val="0"/>
      <w:marBottom w:val="0"/>
      <w:divBdr>
        <w:top w:val="none" w:sz="0" w:space="0" w:color="auto"/>
        <w:left w:val="none" w:sz="0" w:space="0" w:color="auto"/>
        <w:bottom w:val="none" w:sz="0" w:space="0" w:color="auto"/>
        <w:right w:val="none" w:sz="0" w:space="0" w:color="auto"/>
      </w:divBdr>
    </w:div>
    <w:div w:id="1540237721">
      <w:bodyDiv w:val="1"/>
      <w:marLeft w:val="0"/>
      <w:marRight w:val="0"/>
      <w:marTop w:val="0"/>
      <w:marBottom w:val="0"/>
      <w:divBdr>
        <w:top w:val="none" w:sz="0" w:space="0" w:color="auto"/>
        <w:left w:val="none" w:sz="0" w:space="0" w:color="auto"/>
        <w:bottom w:val="none" w:sz="0" w:space="0" w:color="auto"/>
        <w:right w:val="none" w:sz="0" w:space="0" w:color="auto"/>
      </w:divBdr>
    </w:div>
    <w:div w:id="17285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42/2ff57a152612fab53de70f6db89b7e48c13e4428/" TargetMode="External"/><Relationship Id="rId13" Type="http://schemas.openxmlformats.org/officeDocument/2006/relationships/hyperlink" Target="http://www.consultant.ru/document/cons_doc_LAW_294842/1780d8e63af4f0192183050bd55353e83d895085/" TargetMode="External"/><Relationship Id="rId18" Type="http://schemas.openxmlformats.org/officeDocument/2006/relationships/hyperlink" Target="http://www.consultant.ru/document/cons_doc_LAW_285630/3d0cac60971a511280cbba229d9b6329c07731f7/" TargetMode="External"/><Relationship Id="rId26" Type="http://schemas.openxmlformats.org/officeDocument/2006/relationships/hyperlink" Target="http://www.consultant.ru/document/cons_doc_LAW_294842/79ef636f9ef4c612a570bbf76ea9fa860202e865/" TargetMode="External"/><Relationship Id="rId3" Type="http://schemas.openxmlformats.org/officeDocument/2006/relationships/settings" Target="settings.xml"/><Relationship Id="rId21" Type="http://schemas.openxmlformats.org/officeDocument/2006/relationships/hyperlink" Target="http://www.consultant.ru/document/cons_doc_LAW_294842/79ef636f9ef4c612a570bbf76ea9fa860202e865/" TargetMode="External"/><Relationship Id="rId34" Type="http://schemas.openxmlformats.org/officeDocument/2006/relationships/theme" Target="theme/theme1.xml"/><Relationship Id="rId7" Type="http://schemas.openxmlformats.org/officeDocument/2006/relationships/hyperlink" Target="http://www.consultant.ru/document/cons_doc_LAW_51057/"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294857/3d0cac60971a511280cbba229d9b6329c07731f7/" TargetMode="External"/><Relationship Id="rId25" Type="http://schemas.openxmlformats.org/officeDocument/2006/relationships/hyperlink" Target="http://www.consultant.ru/document/cons_doc_LAW_294842/79ef636f9ef4c612a570bbf76ea9fa860202e8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94842/db0dd0540df71f2cc0f4f231444f646e99006c79/" TargetMode="External"/><Relationship Id="rId20" Type="http://schemas.openxmlformats.org/officeDocument/2006/relationships/hyperlink" Target="http://www.consultant.ru/document/cons_doc_LAW_294842/79ef636f9ef4c612a570bbf76ea9fa860202e865/" TargetMode="External"/><Relationship Id="rId29" Type="http://schemas.openxmlformats.org/officeDocument/2006/relationships/hyperlink" Target="http://www.consultant.ru/document/cons_doc_LAW_294857/3d0cac60971a511280cbba229d9b6329c07731f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6679/" TargetMode="External"/><Relationship Id="rId24" Type="http://schemas.openxmlformats.org/officeDocument/2006/relationships/hyperlink" Target="http://www.consultant.ru/document/cons_doc_LAW_294842/79ef636f9ef4c612a570bbf76ea9fa860202e865/" TargetMode="External"/><Relationship Id="rId32" Type="http://schemas.openxmlformats.org/officeDocument/2006/relationships/hyperlink" Target="http://www.consultant.ru/document/cons_doc_LAW_285630/3d0cac60971a511280cbba229d9b6329c07731f7/" TargetMode="External"/><Relationship Id="rId5" Type="http://schemas.openxmlformats.org/officeDocument/2006/relationships/footnotes" Target="footnotes.xm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294842/79ef636f9ef4c612a570bbf76ea9fa860202e865/" TargetMode="External"/><Relationship Id="rId28" Type="http://schemas.openxmlformats.org/officeDocument/2006/relationships/hyperlink" Target="http://www.consultant.ru/document/cons_doc_LAW_294842/db0dd0540df71f2cc0f4f231444f646e99006c79/" TargetMode="External"/><Relationship Id="rId10" Type="http://schemas.openxmlformats.org/officeDocument/2006/relationships/hyperlink" Target="http://www.consultant.ru/document/cons_doc_LAW_294842/79ef636f9ef4c612a570bbf76ea9fa860202e865/" TargetMode="External"/><Relationship Id="rId19" Type="http://schemas.openxmlformats.org/officeDocument/2006/relationships/hyperlink" Target="http://www.consultant.ru/document/cons_doc_LAW_294857/3d0cac60971a511280cbba229d9b6329c07731f7/" TargetMode="External"/><Relationship Id="rId31" Type="http://schemas.openxmlformats.org/officeDocument/2006/relationships/hyperlink" Target="http://www.consultant.ru/document/cons_doc_LAW_285630/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221225/3d0cac60971a511280cbba229d9b6329c07731f7/" TargetMode="External"/><Relationship Id="rId14" Type="http://schemas.openxmlformats.org/officeDocument/2006/relationships/hyperlink" Target="http://www.consultant.ru/document/cons_doc_LAW_294857/3d0cac60971a511280cbba229d9b6329c07731f7/" TargetMode="External"/><Relationship Id="rId22" Type="http://schemas.openxmlformats.org/officeDocument/2006/relationships/hyperlink" Target="http://www.consultant.ru/document/cons_doc_LAW_285630/3d0cac60971a511280cbba229d9b6329c07731f7/" TargetMode="External"/><Relationship Id="rId27" Type="http://schemas.openxmlformats.org/officeDocument/2006/relationships/hyperlink" Target="http://www.consultant.ru/document/cons_doc_LAW_294842/5e32509a22a65680e91e1829b690fb372b0dc61a/" TargetMode="External"/><Relationship Id="rId30" Type="http://schemas.openxmlformats.org/officeDocument/2006/relationships/hyperlink" Target="http://www.consultant.ru/document/cons_doc_LAW_20988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2018-05-23T07:50:00Z</dcterms:created>
  <dcterms:modified xsi:type="dcterms:W3CDTF">2018-05-24T09:15:00Z</dcterms:modified>
</cp:coreProperties>
</file>