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D1" w:rsidRPr="00B406D1" w:rsidRDefault="00B406D1" w:rsidP="00B406D1">
      <w:pPr>
        <w:spacing w:line="276" w:lineRule="auto"/>
        <w:ind w:left="-142" w:right="34" w:firstLine="862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B406D1" w:rsidRPr="00B406D1" w:rsidRDefault="00B406D1" w:rsidP="00B406D1">
      <w:pPr>
        <w:spacing w:line="276" w:lineRule="auto"/>
        <w:ind w:right="34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B406D1">
        <w:rPr>
          <w:rFonts w:ascii="Times New Roman" w:hAnsi="Times New Roman" w:cs="Times New Roman"/>
          <w:b/>
          <w:noProof/>
          <w:sz w:val="32"/>
          <w:szCs w:val="32"/>
        </w:rPr>
        <w:t xml:space="preserve">РОССИЙСКАЯ ФЕДЕРАЦИЯ </w:t>
      </w:r>
    </w:p>
    <w:p w:rsidR="00B406D1" w:rsidRPr="00B406D1" w:rsidRDefault="00B406D1" w:rsidP="00B406D1">
      <w:pPr>
        <w:spacing w:line="276" w:lineRule="auto"/>
        <w:ind w:right="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06D1">
        <w:rPr>
          <w:rFonts w:ascii="Times New Roman" w:hAnsi="Times New Roman" w:cs="Times New Roman"/>
          <w:b/>
          <w:noProof/>
          <w:sz w:val="32"/>
          <w:szCs w:val="32"/>
        </w:rPr>
        <w:t>КОСТРОМСКАЯ ОБЛАСТЬ</w:t>
      </w:r>
    </w:p>
    <w:p w:rsidR="00B406D1" w:rsidRPr="00B406D1" w:rsidRDefault="00B406D1" w:rsidP="00B406D1">
      <w:pPr>
        <w:spacing w:line="276" w:lineRule="auto"/>
        <w:ind w:right="34"/>
        <w:jc w:val="center"/>
        <w:rPr>
          <w:rFonts w:ascii="Times New Roman" w:hAnsi="Times New Roman" w:cs="Times New Roman"/>
          <w:b/>
          <w:bCs/>
        </w:rPr>
      </w:pPr>
      <w:r w:rsidRPr="00B406D1">
        <w:rPr>
          <w:rFonts w:ascii="Times New Roman" w:hAnsi="Times New Roman" w:cs="Times New Roman"/>
          <w:b/>
          <w:bCs/>
        </w:rPr>
        <w:t>АДМИНИСТРАЦИЯ ЧУХЛОМСКОГО МУНИЦИПАЛЬНОГО РАЙОНА</w:t>
      </w:r>
    </w:p>
    <w:p w:rsidR="00B406D1" w:rsidRPr="00B406D1" w:rsidRDefault="00B406D1" w:rsidP="00B40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6D1" w:rsidRPr="00B406D1" w:rsidRDefault="00B406D1" w:rsidP="00B40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406D1" w:rsidRPr="00B406D1" w:rsidRDefault="00B406D1" w:rsidP="00B406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6D1" w:rsidRPr="00B406D1" w:rsidRDefault="00B406D1" w:rsidP="00B406D1">
      <w:pPr>
        <w:pStyle w:val="Con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06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«28»  ноября  </w:t>
      </w:r>
      <w:smartTag w:uri="urn:schemas-microsoft-com:office:smarttags" w:element="metricconverter">
        <w:smartTagPr>
          <w:attr w:name="ProductID" w:val="2014 г"/>
        </w:smartTagPr>
        <w:r w:rsidRPr="00B406D1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2014 г</w:t>
        </w:r>
      </w:smartTag>
      <w:r w:rsidRPr="00B406D1">
        <w:rPr>
          <w:rFonts w:ascii="Times New Roman" w:hAnsi="Times New Roman" w:cs="Times New Roman"/>
          <w:b w:val="0"/>
          <w:bCs w:val="0"/>
          <w:sz w:val="24"/>
          <w:szCs w:val="24"/>
        </w:rPr>
        <w:t>.  № 538-а</w:t>
      </w:r>
    </w:p>
    <w:p w:rsidR="00B406D1" w:rsidRPr="00B406D1" w:rsidRDefault="00B406D1" w:rsidP="00B406D1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406D1" w:rsidRPr="00B406D1" w:rsidRDefault="00B406D1" w:rsidP="00B406D1"/>
    <w:p w:rsidR="00B406D1" w:rsidRPr="00B406D1" w:rsidRDefault="00B406D1" w:rsidP="00B40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</w:tblGrid>
      <w:tr w:rsidR="00B406D1" w:rsidRPr="00B406D1" w:rsidTr="001B712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406D1" w:rsidRPr="00B406D1" w:rsidRDefault="00B406D1" w:rsidP="001B7121">
            <w:pPr>
              <w:ind w:firstLine="284"/>
              <w:rPr>
                <w:rFonts w:ascii="Times New Roman" w:hAnsi="Times New Roman" w:cs="Times New Roman"/>
              </w:rPr>
            </w:pPr>
            <w:r w:rsidRPr="00B406D1">
              <w:rPr>
                <w:rFonts w:ascii="Times New Roman" w:hAnsi="Times New Roman" w:cs="Times New Roman"/>
              </w:rPr>
              <w:t>Об утверждении порядка и случаев оказания бесплатной юридической помощи населению Чухломского муниципального района</w:t>
            </w:r>
          </w:p>
          <w:p w:rsidR="00B406D1" w:rsidRPr="00B406D1" w:rsidRDefault="00B406D1" w:rsidP="001B7121">
            <w:pPr>
              <w:rPr>
                <w:rFonts w:ascii="Times New Roman" w:hAnsi="Times New Roman" w:cs="Times New Roman"/>
              </w:rPr>
            </w:pPr>
          </w:p>
        </w:tc>
      </w:tr>
    </w:tbl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В целях реализации положений Федерального закона от 21 ноября 2011 N 324-ФЗ "О бесплатной юридической помощи в Российской Федерации" и Закона Костромской области от 18 июня 2012 года N 248-5-ЗКО "О бесплатной юридической помощи в Костромской области", руководствуясь Уставом Чухломского муниципального района Костро</w:t>
      </w:r>
      <w:r w:rsidRPr="00B406D1">
        <w:rPr>
          <w:rFonts w:ascii="Times New Roman" w:hAnsi="Times New Roman" w:cs="Times New Roman"/>
        </w:rPr>
        <w:t>м</w:t>
      </w:r>
      <w:r w:rsidRPr="00B406D1">
        <w:rPr>
          <w:rFonts w:ascii="Times New Roman" w:hAnsi="Times New Roman" w:cs="Times New Roman"/>
        </w:rPr>
        <w:t>ской области,</w:t>
      </w:r>
    </w:p>
    <w:p w:rsidR="00B406D1" w:rsidRPr="00B406D1" w:rsidRDefault="00B406D1" w:rsidP="00B406D1">
      <w:pPr>
        <w:tabs>
          <w:tab w:val="left" w:pos="709"/>
        </w:tabs>
        <w:spacing w:line="240" w:lineRule="atLeast"/>
        <w:ind w:firstLine="540"/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ПОСТАНОВЛЯЮ:</w:t>
      </w:r>
    </w:p>
    <w:p w:rsidR="00B406D1" w:rsidRPr="00B406D1" w:rsidRDefault="00B406D1" w:rsidP="00B406D1">
      <w:pPr>
        <w:pStyle w:val="a4"/>
        <w:numPr>
          <w:ilvl w:val="0"/>
          <w:numId w:val="1"/>
        </w:numPr>
        <w:tabs>
          <w:tab w:val="left" w:pos="709"/>
        </w:tabs>
        <w:ind w:left="0" w:right="32" w:firstLine="426"/>
        <w:jc w:val="both"/>
        <w:rPr>
          <w:b w:val="0"/>
          <w:sz w:val="24"/>
          <w:szCs w:val="24"/>
        </w:rPr>
      </w:pPr>
      <w:r w:rsidRPr="00B406D1">
        <w:rPr>
          <w:b w:val="0"/>
          <w:sz w:val="24"/>
          <w:szCs w:val="24"/>
        </w:rPr>
        <w:t>Утвердить Порядок и случаи оказания бесплатной юридической помощи населению Чухломского муниципального района (приложение).</w:t>
      </w:r>
    </w:p>
    <w:p w:rsidR="00B406D1" w:rsidRPr="00B406D1" w:rsidRDefault="00B406D1" w:rsidP="00B406D1">
      <w:pPr>
        <w:pStyle w:val="a4"/>
        <w:numPr>
          <w:ilvl w:val="0"/>
          <w:numId w:val="1"/>
        </w:numPr>
        <w:tabs>
          <w:tab w:val="left" w:pos="709"/>
        </w:tabs>
        <w:ind w:left="0" w:right="32" w:firstLine="426"/>
        <w:jc w:val="both"/>
        <w:rPr>
          <w:b w:val="0"/>
          <w:sz w:val="24"/>
          <w:szCs w:val="24"/>
        </w:rPr>
      </w:pPr>
      <w:proofErr w:type="gramStart"/>
      <w:r w:rsidRPr="00B406D1">
        <w:rPr>
          <w:b w:val="0"/>
          <w:sz w:val="24"/>
          <w:szCs w:val="24"/>
        </w:rPr>
        <w:t>Контроль за</w:t>
      </w:r>
      <w:proofErr w:type="gramEnd"/>
      <w:r w:rsidRPr="00B406D1">
        <w:rPr>
          <w:b w:val="0"/>
          <w:sz w:val="24"/>
          <w:szCs w:val="24"/>
        </w:rPr>
        <w:t xml:space="preserve"> выполнением настоящего постановления возложить на начальника управления по правовым, земельным и имущественным вопросам администрации Чухломского муниципального района Костромской области И.С. Ивановского.</w:t>
      </w:r>
    </w:p>
    <w:p w:rsidR="00B406D1" w:rsidRPr="00B406D1" w:rsidRDefault="00B406D1" w:rsidP="00B406D1">
      <w:pPr>
        <w:pStyle w:val="a4"/>
        <w:numPr>
          <w:ilvl w:val="0"/>
          <w:numId w:val="1"/>
        </w:numPr>
        <w:tabs>
          <w:tab w:val="left" w:pos="709"/>
        </w:tabs>
        <w:ind w:left="0" w:right="32" w:firstLine="426"/>
        <w:jc w:val="both"/>
        <w:rPr>
          <w:b w:val="0"/>
          <w:sz w:val="24"/>
          <w:szCs w:val="24"/>
        </w:rPr>
      </w:pPr>
      <w:r w:rsidRPr="00B406D1">
        <w:rPr>
          <w:b w:val="0"/>
          <w:sz w:val="24"/>
          <w:szCs w:val="24"/>
        </w:rPr>
        <w:t>Настоящее постановление вступает в силу со дня подписания.</w:t>
      </w:r>
    </w:p>
    <w:p w:rsidR="00B406D1" w:rsidRPr="00B406D1" w:rsidRDefault="00B406D1" w:rsidP="00B406D1">
      <w:pPr>
        <w:tabs>
          <w:tab w:val="left" w:pos="709"/>
        </w:tabs>
        <w:ind w:firstLine="540"/>
      </w:pPr>
    </w:p>
    <w:p w:rsidR="00B406D1" w:rsidRPr="00B406D1" w:rsidRDefault="00B406D1" w:rsidP="00B406D1">
      <w:pPr>
        <w:tabs>
          <w:tab w:val="left" w:pos="709"/>
        </w:tabs>
        <w:ind w:firstLine="540"/>
      </w:pPr>
    </w:p>
    <w:p w:rsidR="00B406D1" w:rsidRPr="00B406D1" w:rsidRDefault="00B406D1" w:rsidP="00B406D1">
      <w:pPr>
        <w:tabs>
          <w:tab w:val="left" w:pos="709"/>
        </w:tabs>
        <w:ind w:firstLine="540"/>
      </w:pPr>
    </w:p>
    <w:p w:rsidR="00B406D1" w:rsidRPr="00B406D1" w:rsidRDefault="00B406D1" w:rsidP="00B406D1">
      <w:pPr>
        <w:tabs>
          <w:tab w:val="left" w:pos="709"/>
        </w:tabs>
        <w:ind w:firstLine="540"/>
      </w:pPr>
    </w:p>
    <w:p w:rsidR="00B406D1" w:rsidRPr="00B406D1" w:rsidRDefault="00B406D1" w:rsidP="00B406D1">
      <w:pPr>
        <w:ind w:firstLine="600"/>
        <w:rPr>
          <w:rFonts w:ascii="Times New Roman" w:hAnsi="Times New Roman" w:cs="Times New Roman"/>
        </w:rPr>
      </w:pPr>
    </w:p>
    <w:p w:rsidR="00B406D1" w:rsidRPr="00B406D1" w:rsidRDefault="00B406D1" w:rsidP="00B406D1">
      <w:pPr>
        <w:ind w:firstLine="600"/>
        <w:rPr>
          <w:rFonts w:ascii="Times New Roman" w:hAnsi="Times New Roman" w:cs="Times New Roman"/>
        </w:rPr>
      </w:pPr>
    </w:p>
    <w:p w:rsidR="00B406D1" w:rsidRPr="00B406D1" w:rsidRDefault="00B406D1" w:rsidP="00B406D1">
      <w:pPr>
        <w:ind w:firstLine="600"/>
        <w:rPr>
          <w:rFonts w:ascii="Times New Roman" w:hAnsi="Times New Roman" w:cs="Times New Roman"/>
        </w:rPr>
      </w:pPr>
    </w:p>
    <w:tbl>
      <w:tblPr>
        <w:tblW w:w="9766" w:type="dxa"/>
        <w:tblLook w:val="01E0"/>
      </w:tblPr>
      <w:tblGrid>
        <w:gridCol w:w="5920"/>
        <w:gridCol w:w="3846"/>
      </w:tblGrid>
      <w:tr w:rsidR="00B406D1" w:rsidRPr="00B406D1" w:rsidTr="001B7121">
        <w:trPr>
          <w:trHeight w:val="343"/>
        </w:trPr>
        <w:tc>
          <w:tcPr>
            <w:tcW w:w="5920" w:type="dxa"/>
          </w:tcPr>
          <w:p w:rsidR="00B406D1" w:rsidRPr="00B406D1" w:rsidRDefault="00B406D1" w:rsidP="001B712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06D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</w:t>
            </w:r>
            <w:r w:rsidRPr="00B406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406D1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3846" w:type="dxa"/>
          </w:tcPr>
          <w:p w:rsidR="00B406D1" w:rsidRPr="00B406D1" w:rsidRDefault="00B406D1" w:rsidP="001B7121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6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А.Ю. Знаменский</w:t>
            </w:r>
          </w:p>
        </w:tc>
      </w:tr>
      <w:tr w:rsidR="00B406D1" w:rsidRPr="00B406D1" w:rsidTr="001B7121">
        <w:trPr>
          <w:trHeight w:val="343"/>
        </w:trPr>
        <w:tc>
          <w:tcPr>
            <w:tcW w:w="5920" w:type="dxa"/>
          </w:tcPr>
          <w:p w:rsidR="00B406D1" w:rsidRPr="00B406D1" w:rsidRDefault="00B406D1" w:rsidP="001B712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B406D1" w:rsidRPr="00B406D1" w:rsidRDefault="00B406D1" w:rsidP="001B7121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ind w:firstLine="698"/>
        <w:jc w:val="right"/>
        <w:rPr>
          <w:rFonts w:ascii="Times New Roman" w:hAnsi="Times New Roman" w:cs="Times New Roman"/>
          <w:b/>
        </w:rPr>
      </w:pPr>
      <w:bookmarkStart w:id="0" w:name="sub_1000"/>
      <w:r w:rsidRPr="00B406D1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 1</w:t>
      </w:r>
    </w:p>
    <w:bookmarkEnd w:id="0"/>
    <w:p w:rsidR="00B406D1" w:rsidRPr="00B406D1" w:rsidRDefault="00B406D1" w:rsidP="00B406D1">
      <w:pPr>
        <w:ind w:firstLine="698"/>
        <w:jc w:val="right"/>
        <w:rPr>
          <w:rFonts w:ascii="Times New Roman" w:hAnsi="Times New Roman" w:cs="Times New Roman"/>
          <w:b/>
        </w:rPr>
      </w:pPr>
      <w:r w:rsidRPr="00B406D1">
        <w:rPr>
          <w:rStyle w:val="a3"/>
          <w:rFonts w:ascii="Times New Roman" w:hAnsi="Times New Roman" w:cs="Times New Roman"/>
          <w:b w:val="0"/>
          <w:color w:val="auto"/>
        </w:rPr>
        <w:t>к постановлению</w:t>
      </w:r>
    </w:p>
    <w:p w:rsidR="00B406D1" w:rsidRPr="00B406D1" w:rsidRDefault="00B406D1" w:rsidP="00B406D1">
      <w:pPr>
        <w:ind w:firstLine="698"/>
        <w:jc w:val="right"/>
        <w:rPr>
          <w:rFonts w:ascii="Times New Roman" w:hAnsi="Times New Roman" w:cs="Times New Roman"/>
          <w:b/>
        </w:rPr>
      </w:pPr>
      <w:r w:rsidRPr="00B406D1">
        <w:rPr>
          <w:rStyle w:val="a3"/>
          <w:rFonts w:ascii="Times New Roman" w:hAnsi="Times New Roman" w:cs="Times New Roman"/>
          <w:b w:val="0"/>
          <w:color w:val="auto"/>
        </w:rPr>
        <w:t xml:space="preserve">администрации </w:t>
      </w:r>
      <w:proofErr w:type="gramStart"/>
      <w:r w:rsidRPr="00B406D1">
        <w:rPr>
          <w:rStyle w:val="a3"/>
          <w:rFonts w:ascii="Times New Roman" w:hAnsi="Times New Roman" w:cs="Times New Roman"/>
          <w:b w:val="0"/>
          <w:color w:val="auto"/>
        </w:rPr>
        <w:t>Чухломского</w:t>
      </w:r>
      <w:proofErr w:type="gramEnd"/>
    </w:p>
    <w:p w:rsidR="00B406D1" w:rsidRPr="00B406D1" w:rsidRDefault="00B406D1" w:rsidP="00B406D1">
      <w:pPr>
        <w:ind w:firstLine="698"/>
        <w:jc w:val="right"/>
        <w:rPr>
          <w:rFonts w:ascii="Times New Roman" w:hAnsi="Times New Roman" w:cs="Times New Roman"/>
          <w:b/>
        </w:rPr>
      </w:pPr>
      <w:r w:rsidRPr="00B406D1">
        <w:rPr>
          <w:rStyle w:val="a3"/>
          <w:rFonts w:ascii="Times New Roman" w:hAnsi="Times New Roman" w:cs="Times New Roman"/>
          <w:b w:val="0"/>
          <w:color w:val="auto"/>
        </w:rPr>
        <w:t>муниципального района</w:t>
      </w:r>
    </w:p>
    <w:p w:rsidR="00B406D1" w:rsidRPr="00B406D1" w:rsidRDefault="00B406D1" w:rsidP="00B406D1">
      <w:pPr>
        <w:ind w:firstLine="698"/>
        <w:jc w:val="right"/>
        <w:rPr>
          <w:rFonts w:ascii="Times New Roman" w:hAnsi="Times New Roman" w:cs="Times New Roman"/>
          <w:b/>
        </w:rPr>
      </w:pPr>
      <w:r w:rsidRPr="00B406D1">
        <w:rPr>
          <w:rStyle w:val="a3"/>
          <w:rFonts w:ascii="Times New Roman" w:hAnsi="Times New Roman" w:cs="Times New Roman"/>
          <w:b w:val="0"/>
          <w:color w:val="auto"/>
        </w:rPr>
        <w:t>Костромской области</w:t>
      </w:r>
    </w:p>
    <w:p w:rsidR="00B406D1" w:rsidRPr="00B406D1" w:rsidRDefault="00B406D1" w:rsidP="00B406D1">
      <w:pPr>
        <w:ind w:firstLine="698"/>
        <w:jc w:val="right"/>
        <w:rPr>
          <w:rFonts w:ascii="Times New Roman" w:hAnsi="Times New Roman" w:cs="Times New Roman"/>
          <w:b/>
        </w:rPr>
      </w:pPr>
      <w:r w:rsidRPr="00B406D1">
        <w:rPr>
          <w:rStyle w:val="a3"/>
          <w:rFonts w:ascii="Times New Roman" w:hAnsi="Times New Roman" w:cs="Times New Roman"/>
          <w:b w:val="0"/>
          <w:color w:val="auto"/>
        </w:rPr>
        <w:t xml:space="preserve">от 28 ноября </w:t>
      </w:r>
      <w:smartTag w:uri="urn:schemas-microsoft-com:office:smarttags" w:element="metricconverter">
        <w:smartTagPr>
          <w:attr w:name="ProductID" w:val="2014 г"/>
        </w:smartTagPr>
        <w:r w:rsidRPr="00B406D1">
          <w:rPr>
            <w:rStyle w:val="a3"/>
            <w:rFonts w:ascii="Times New Roman" w:hAnsi="Times New Roman" w:cs="Times New Roman"/>
            <w:b w:val="0"/>
            <w:color w:val="auto"/>
          </w:rPr>
          <w:t>2014 г</w:t>
        </w:r>
      </w:smartTag>
      <w:r w:rsidRPr="00B406D1">
        <w:rPr>
          <w:rStyle w:val="a3"/>
          <w:rFonts w:ascii="Times New Roman" w:hAnsi="Times New Roman" w:cs="Times New Roman"/>
          <w:b w:val="0"/>
          <w:color w:val="auto"/>
        </w:rPr>
        <w:t>. № 538-а</w:t>
      </w:r>
    </w:p>
    <w:p w:rsidR="00B406D1" w:rsidRPr="00B406D1" w:rsidRDefault="00B406D1" w:rsidP="00B406D1"/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06D1">
        <w:rPr>
          <w:rFonts w:ascii="Times New Roman" w:hAnsi="Times New Roman" w:cs="Times New Roman"/>
          <w:color w:val="auto"/>
        </w:rPr>
        <w:t xml:space="preserve">Порядок и случаи оказания бесплатной юридической помощи населению </w:t>
      </w: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06D1">
        <w:rPr>
          <w:rFonts w:ascii="Times New Roman" w:hAnsi="Times New Roman" w:cs="Times New Roman"/>
          <w:color w:val="auto"/>
        </w:rPr>
        <w:t>Чухломского муниципального района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" w:name="sub_1100"/>
      <w:r w:rsidRPr="00B406D1">
        <w:rPr>
          <w:rFonts w:ascii="Times New Roman" w:hAnsi="Times New Roman" w:cs="Times New Roman"/>
          <w:color w:val="auto"/>
        </w:rPr>
        <w:t>I. Общие положения</w:t>
      </w:r>
    </w:p>
    <w:bookmarkEnd w:id="1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" w:name="sub_1101"/>
      <w:r w:rsidRPr="00B406D1">
        <w:rPr>
          <w:rFonts w:ascii="Times New Roman" w:hAnsi="Times New Roman" w:cs="Times New Roman"/>
        </w:rPr>
        <w:t xml:space="preserve">1.1. </w:t>
      </w:r>
      <w:proofErr w:type="gramStart"/>
      <w:r w:rsidRPr="00B406D1">
        <w:rPr>
          <w:rFonts w:ascii="Times New Roman" w:hAnsi="Times New Roman" w:cs="Times New Roman"/>
        </w:rPr>
        <w:t>В настоящем Порядке устанавливаются основные гарантии реализации прав граждан Чухломского муниципального района Костромской области (далее - граждане) на получение бесплатной юридической помощи в Чухломском муниципальном района Костромской области, организационно-правовые основы деятельности по правовому информированию и правовому просвещению населения.</w:t>
      </w:r>
      <w:proofErr w:type="gramEnd"/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" w:name="sub_1102"/>
      <w:bookmarkEnd w:id="2"/>
      <w:r w:rsidRPr="00B406D1">
        <w:rPr>
          <w:rFonts w:ascii="Times New Roman" w:hAnsi="Times New Roman" w:cs="Times New Roman"/>
        </w:rPr>
        <w:t>1.2. Целями настоящего Порядка являются: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4" w:name="sub_1121"/>
      <w:bookmarkEnd w:id="3"/>
      <w:proofErr w:type="gramStart"/>
      <w:r w:rsidRPr="00B406D1">
        <w:rPr>
          <w:rFonts w:ascii="Times New Roman" w:hAnsi="Times New Roman" w:cs="Times New Roman"/>
        </w:rPr>
        <w:t>1) создание условий для реализации установленного Конституцией Российской Федерации права граждан на получение юридической помощи, оказываемой бесплатно в случаях, предусмотренных законодательством Российской Федерации и законами Костромской области (далее - бесплатная юридическая помощь);</w:t>
      </w:r>
      <w:proofErr w:type="gramEnd"/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5" w:name="sub_1122"/>
      <w:bookmarkEnd w:id="4"/>
      <w:r w:rsidRPr="00B406D1">
        <w:rPr>
          <w:rFonts w:ascii="Times New Roman" w:hAnsi="Times New Roman" w:cs="Times New Roman"/>
        </w:rPr>
        <w:t>2) формирование и развитие государственной системы бесплатной юридической помощи, а также содействие развитию негосударственной системы бесплатной юридической помощи и ее поддержка со стороны государства;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6" w:name="sub_1123"/>
      <w:bookmarkEnd w:id="5"/>
      <w:r w:rsidRPr="00B406D1">
        <w:rPr>
          <w:rFonts w:ascii="Times New Roman" w:hAnsi="Times New Roman" w:cs="Times New Roman"/>
        </w:rPr>
        <w:t>3) создание условий для осуществления прав и свобод граждан, защиты их законных интересов, повышения уровня социальной защищенности, а также обеспечение их доступа к правосудию.</w:t>
      </w:r>
    </w:p>
    <w:bookmarkEnd w:id="6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7" w:name="sub_1200"/>
      <w:r w:rsidRPr="00B406D1">
        <w:rPr>
          <w:rFonts w:ascii="Times New Roman" w:hAnsi="Times New Roman" w:cs="Times New Roman"/>
          <w:color w:val="auto"/>
        </w:rPr>
        <w:t>II. Право на получение бесплатной юридической помощи</w:t>
      </w:r>
    </w:p>
    <w:bookmarkEnd w:id="7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8" w:name="sub_1201"/>
      <w:r w:rsidRPr="00B406D1">
        <w:rPr>
          <w:rFonts w:ascii="Times New Roman" w:hAnsi="Times New Roman" w:cs="Times New Roman"/>
        </w:rPr>
        <w:t>2.1. На территории Чухломского муниципального района Костромской области население имеет право на получение бесплатной юридической помощи в органах местного самоуправления, где имеются работники с высшим юридическим образованием.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9" w:name="sub_1202"/>
      <w:bookmarkEnd w:id="8"/>
      <w:r w:rsidRPr="00B406D1">
        <w:rPr>
          <w:rFonts w:ascii="Times New Roman" w:hAnsi="Times New Roman" w:cs="Times New Roman"/>
        </w:rPr>
        <w:t>2.2.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0" w:name="sub_1203"/>
      <w:bookmarkEnd w:id="9"/>
      <w:r w:rsidRPr="00B406D1">
        <w:rPr>
          <w:rFonts w:ascii="Times New Roman" w:hAnsi="Times New Roman" w:cs="Times New Roman"/>
        </w:rPr>
        <w:t>2.3. Администрация Чухломского муниципального района Костромской области вправе издавать муниципальные правовые акты, устанавливающие дополнительные гарантии права граждан на получение бесплатной юридической помощи.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1" w:name="sub_1204"/>
      <w:bookmarkEnd w:id="10"/>
      <w:r w:rsidRPr="00B406D1">
        <w:rPr>
          <w:rFonts w:ascii="Times New Roman" w:hAnsi="Times New Roman" w:cs="Times New Roman"/>
        </w:rPr>
        <w:t>2.4. Органы местного самоуправления Чухломского муниципального района Костромской области осуществляют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Костромской области они наделены такими полномочиями.</w:t>
      </w:r>
    </w:p>
    <w:bookmarkEnd w:id="11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2" w:name="sub_1300"/>
      <w:r w:rsidRPr="00B406D1">
        <w:rPr>
          <w:rFonts w:ascii="Times New Roman" w:hAnsi="Times New Roman" w:cs="Times New Roman"/>
          <w:color w:val="auto"/>
        </w:rPr>
        <w:t>III. Основные принципы оказания бесплатной юридической помощи</w:t>
      </w:r>
    </w:p>
    <w:bookmarkEnd w:id="12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3" w:name="sub_1301"/>
      <w:r w:rsidRPr="00B406D1">
        <w:rPr>
          <w:rFonts w:ascii="Times New Roman" w:hAnsi="Times New Roman" w:cs="Times New Roman"/>
        </w:rPr>
        <w:t>3.1. Оказание бесплатной юридической помощи основывается на следующих принципах: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4" w:name="sub_1311"/>
      <w:bookmarkEnd w:id="13"/>
      <w:r w:rsidRPr="00B406D1">
        <w:rPr>
          <w:rFonts w:ascii="Times New Roman" w:hAnsi="Times New Roman" w:cs="Times New Roman"/>
        </w:rPr>
        <w:t>1) обеспечение реализации и защиты прав, свобод и законных интересов граждан;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5" w:name="sub_1312"/>
      <w:bookmarkEnd w:id="14"/>
      <w:r w:rsidRPr="00B406D1">
        <w:rPr>
          <w:rFonts w:ascii="Times New Roman" w:hAnsi="Times New Roman" w:cs="Times New Roman"/>
        </w:rPr>
        <w:t>2) социальная справедливость и социальная ориентированность при оказании бесплатной юридической помощи;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6" w:name="sub_1313"/>
      <w:bookmarkEnd w:id="15"/>
      <w:r w:rsidRPr="00B406D1">
        <w:rPr>
          <w:rFonts w:ascii="Times New Roman" w:hAnsi="Times New Roman" w:cs="Times New Roman"/>
        </w:rPr>
        <w:lastRenderedPageBreak/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7" w:name="sub_1314"/>
      <w:bookmarkEnd w:id="16"/>
      <w:r w:rsidRPr="00B406D1">
        <w:rPr>
          <w:rFonts w:ascii="Times New Roman" w:hAnsi="Times New Roman" w:cs="Times New Roman"/>
        </w:rPr>
        <w:t xml:space="preserve">4) </w:t>
      </w:r>
      <w:proofErr w:type="gramStart"/>
      <w:r w:rsidRPr="00B406D1">
        <w:rPr>
          <w:rFonts w:ascii="Times New Roman" w:hAnsi="Times New Roman" w:cs="Times New Roman"/>
        </w:rPr>
        <w:t>контроль за</w:t>
      </w:r>
      <w:proofErr w:type="gramEnd"/>
      <w:r w:rsidRPr="00B406D1">
        <w:rPr>
          <w:rFonts w:ascii="Times New Roman" w:hAnsi="Times New Roman" w:cs="Times New Roman"/>
        </w:rPr>
        <w:t xml:space="preserve">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8" w:name="sub_1315"/>
      <w:bookmarkEnd w:id="17"/>
      <w:r w:rsidRPr="00B406D1">
        <w:rPr>
          <w:rFonts w:ascii="Times New Roman" w:hAnsi="Times New Roman" w:cs="Times New Roman"/>
        </w:rPr>
        <w:t>5) установление требований к профессиональной квалификации лиц, оказывающих бесплатную юридическую помощь;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19" w:name="sub_1316"/>
      <w:bookmarkEnd w:id="18"/>
      <w:r w:rsidRPr="00B406D1">
        <w:rPr>
          <w:rFonts w:ascii="Times New Roman" w:hAnsi="Times New Roman" w:cs="Times New Roman"/>
        </w:rPr>
        <w:t>6) свободный выбор гражданином государственной или негосударственной системы бесплатной юридической помощи;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0" w:name="sub_1317"/>
      <w:bookmarkEnd w:id="19"/>
      <w:r w:rsidRPr="00B406D1">
        <w:rPr>
          <w:rFonts w:ascii="Times New Roman" w:hAnsi="Times New Roman" w:cs="Times New Roman"/>
        </w:rPr>
        <w:t>7) объективность, беспристрастность при оказании бесплатной юридической помощи и ее своевременность;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1" w:name="sub_1318"/>
      <w:bookmarkEnd w:id="20"/>
      <w:r w:rsidRPr="00B406D1">
        <w:rPr>
          <w:rFonts w:ascii="Times New Roman" w:hAnsi="Times New Roman" w:cs="Times New Roman"/>
        </w:rP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2" w:name="sub_1319"/>
      <w:bookmarkEnd w:id="21"/>
      <w:r w:rsidRPr="00B406D1">
        <w:rPr>
          <w:rFonts w:ascii="Times New Roman" w:hAnsi="Times New Roman" w:cs="Times New Roman"/>
        </w:rPr>
        <w:t>9) обеспечение конфиденциальности при оказании бесплатной юридической помощи.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3" w:name="sub_1302"/>
      <w:bookmarkEnd w:id="22"/>
      <w:r w:rsidRPr="00B406D1">
        <w:rPr>
          <w:rFonts w:ascii="Times New Roman" w:hAnsi="Times New Roman" w:cs="Times New Roman"/>
        </w:rPr>
        <w:t>3.2. Администрация Чухломского муниципального района Костромской области оказывает гражданам бесплатную юридическую помощь в виде правового консультирования в устной и письменной форме по вопросам, относящимся к ее компетенции, в порядке, установленном законодательством Российской Федерации для рассмотрения обращений граждан.</w:t>
      </w:r>
    </w:p>
    <w:bookmarkEnd w:id="23"/>
    <w:p w:rsidR="00B406D1" w:rsidRPr="00B406D1" w:rsidRDefault="00B406D1" w:rsidP="00B406D1">
      <w:pPr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Бесплатная квалифицированная юридическая помощь населению может оказываться только лицами, имеющими высшее юридическое образование, если иное не предусмотрено федеральными законами.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4" w:name="sub_1303"/>
      <w:r w:rsidRPr="00B406D1">
        <w:rPr>
          <w:rFonts w:ascii="Times New Roman" w:hAnsi="Times New Roman" w:cs="Times New Roman"/>
        </w:rPr>
        <w:t>3.3. При оказании бесплатной юридической помощи не допускается установление ограничений или преимуществ в зависимости от пола, расы, национальности, языка, происхождения, должностного положения, отношения к религии, убеждений, принадлежности к общественным объединениям.</w:t>
      </w:r>
    </w:p>
    <w:bookmarkEnd w:id="24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25" w:name="sub_1400"/>
      <w:r w:rsidRPr="00B406D1">
        <w:rPr>
          <w:rFonts w:ascii="Times New Roman" w:hAnsi="Times New Roman" w:cs="Times New Roman"/>
          <w:color w:val="auto"/>
        </w:rPr>
        <w:t>IV. Виды бесплатной юридической помощи</w:t>
      </w:r>
    </w:p>
    <w:bookmarkEnd w:id="25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6" w:name="sub_1401"/>
      <w:r w:rsidRPr="00B406D1">
        <w:rPr>
          <w:rFonts w:ascii="Times New Roman" w:hAnsi="Times New Roman" w:cs="Times New Roman"/>
        </w:rPr>
        <w:t>4.1. Бесплатная юридическая помощь оказывается в виде правового консультирования в устной и письменной форме.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7" w:name="sub_1402"/>
      <w:bookmarkEnd w:id="26"/>
      <w:r w:rsidRPr="00B406D1">
        <w:rPr>
          <w:rFonts w:ascii="Times New Roman" w:hAnsi="Times New Roman" w:cs="Times New Roman"/>
        </w:rPr>
        <w:t>4.2. Бесплатная юридическая помощь оказывается: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8" w:name="sub_1421"/>
      <w:bookmarkEnd w:id="27"/>
      <w:r w:rsidRPr="00B406D1">
        <w:rPr>
          <w:rFonts w:ascii="Times New Roman" w:hAnsi="Times New Roman" w:cs="Times New Roman"/>
        </w:rPr>
        <w:t>1) по вопросу, имеющему правовой характер;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29" w:name="sub_1422"/>
      <w:bookmarkEnd w:id="28"/>
      <w:r w:rsidRPr="00B406D1">
        <w:rPr>
          <w:rFonts w:ascii="Times New Roman" w:hAnsi="Times New Roman" w:cs="Times New Roman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0" w:name="sub_14221"/>
      <w:bookmarkEnd w:id="29"/>
      <w:r w:rsidRPr="00B406D1">
        <w:rPr>
          <w:rFonts w:ascii="Times New Roman" w:hAnsi="Times New Roman" w:cs="Times New Roman"/>
        </w:rPr>
        <w:t>а) решением (приговором) суда;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1" w:name="sub_14222"/>
      <w:bookmarkEnd w:id="30"/>
      <w:r w:rsidRPr="00B406D1">
        <w:rPr>
          <w:rFonts w:ascii="Times New Roman" w:hAnsi="Times New Roman" w:cs="Times New Roman"/>
        </w:rPr>
        <w:t>б) определением суда о прекращении производства по делу в связи с принятием отказа истца от иска;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2" w:name="sub_14223"/>
      <w:bookmarkEnd w:id="31"/>
      <w:r w:rsidRPr="00B406D1">
        <w:rPr>
          <w:rFonts w:ascii="Times New Roman" w:hAnsi="Times New Roman" w:cs="Times New Roman"/>
        </w:rPr>
        <w:t>в) определением суда о прекращении производства по делу в связи с утверждением мирового соглашения;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3" w:name="sub_1423"/>
      <w:bookmarkEnd w:id="32"/>
      <w:r w:rsidRPr="00B406D1">
        <w:rPr>
          <w:rFonts w:ascii="Times New Roman" w:hAnsi="Times New Roman" w:cs="Times New Roman"/>
        </w:rPr>
        <w:t>3) по вопросу, по которому не имеется принятого по спору между теми же сторонами, о том же предмете и по тем же основаниям решения третейского суда, ставшего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4" w:name="sub_1403"/>
      <w:bookmarkEnd w:id="33"/>
      <w:r w:rsidRPr="00B406D1">
        <w:rPr>
          <w:rFonts w:ascii="Times New Roman" w:hAnsi="Times New Roman" w:cs="Times New Roman"/>
        </w:rPr>
        <w:t>4.3. Органы местного самоуправления Чухломского муниципального района Костромской области могут осуществлять поддержку некоммерческих организаций, являющихся участниками негосударственной системы бесплатной юридической помощи, в формах и в порядке, которые установлены Федеральным законом от 12.01.1996 N 7-ФЗ "О некоммерческих организациях" и другими федеральными законами.</w:t>
      </w:r>
    </w:p>
    <w:bookmarkEnd w:id="34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5" w:name="sub_1500"/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B406D1" w:rsidRPr="00B406D1" w:rsidRDefault="00B406D1" w:rsidP="00B406D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B406D1">
        <w:rPr>
          <w:rFonts w:ascii="Times New Roman" w:hAnsi="Times New Roman" w:cs="Times New Roman"/>
          <w:color w:val="auto"/>
        </w:rPr>
        <w:t xml:space="preserve">V. </w:t>
      </w:r>
      <w:proofErr w:type="gramStart"/>
      <w:r w:rsidRPr="00B406D1">
        <w:rPr>
          <w:rFonts w:ascii="Times New Roman" w:hAnsi="Times New Roman" w:cs="Times New Roman"/>
          <w:color w:val="auto"/>
        </w:rPr>
        <w:t>Категории граждан, имеющие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  <w:proofErr w:type="gramEnd"/>
    </w:p>
    <w:bookmarkEnd w:id="35"/>
    <w:p w:rsidR="00B406D1" w:rsidRPr="00B406D1" w:rsidRDefault="00B406D1" w:rsidP="00B406D1">
      <w:pPr>
        <w:rPr>
          <w:rFonts w:ascii="Times New Roman" w:hAnsi="Times New Roman" w:cs="Times New Roman"/>
        </w:rPr>
      </w:pP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6" w:name="sub_1501"/>
      <w:r w:rsidRPr="00B406D1">
        <w:rPr>
          <w:rFonts w:ascii="Times New Roman" w:hAnsi="Times New Roman" w:cs="Times New Roman"/>
        </w:rPr>
        <w:t>5.1.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7" w:name="sub_1511"/>
      <w:bookmarkEnd w:id="36"/>
      <w:r w:rsidRPr="00B406D1">
        <w:rPr>
          <w:rFonts w:ascii="Times New Roman" w:hAnsi="Times New Roman" w:cs="Times New Roman"/>
        </w:rPr>
        <w:t>1) граждане, среднедушевой доход семей которых ниже величины прожиточного минимума, установленного в Костромской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8" w:name="sub_1512"/>
      <w:bookmarkEnd w:id="37"/>
      <w:r w:rsidRPr="00B406D1">
        <w:rPr>
          <w:rFonts w:ascii="Times New Roman" w:hAnsi="Times New Roman" w:cs="Times New Roman"/>
        </w:rPr>
        <w:t>2) инвалиды I и II группы;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39" w:name="sub_1513"/>
      <w:bookmarkEnd w:id="38"/>
      <w:r w:rsidRPr="00B406D1">
        <w:rPr>
          <w:rFonts w:ascii="Times New Roman" w:hAnsi="Times New Roman" w:cs="Times New Roman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40" w:name="sub_1514"/>
      <w:bookmarkEnd w:id="39"/>
      <w:r w:rsidRPr="00B406D1">
        <w:rPr>
          <w:rFonts w:ascii="Times New Roman" w:hAnsi="Times New Roman" w:cs="Times New Roman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 связанным с устройством ребенка на воспитание в семью;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41" w:name="sub_1515"/>
      <w:bookmarkEnd w:id="40"/>
      <w:r w:rsidRPr="00B406D1">
        <w:rPr>
          <w:rFonts w:ascii="Times New Roman" w:hAnsi="Times New Roman" w:cs="Times New Roman"/>
        </w:rP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7) граждане, имеющие право на бесплатную юридическую помощь в соответствии с Федеральным законом от 02.08.1995 N 122-ФЗ "О социальном обслуживании граждан пожилого возраста и инвалидов";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42" w:name="sub_1516"/>
      <w:bookmarkEnd w:id="41"/>
      <w:proofErr w:type="gramStart"/>
      <w:r w:rsidRPr="00B406D1">
        <w:rPr>
          <w:rFonts w:ascii="Times New Roman" w:hAnsi="Times New Roman" w:cs="Times New Roman"/>
        </w:rP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43" w:name="sub_1517"/>
      <w:bookmarkEnd w:id="42"/>
      <w:r w:rsidRPr="00B406D1">
        <w:rPr>
          <w:rFonts w:ascii="Times New Roman" w:hAnsi="Times New Roman" w:cs="Times New Roman"/>
        </w:rPr>
        <w:t>9) граждане, имеющие право на бесплатную юридическую помощь в соответствии с Законом Российской Федерации от 02.07.1992 N 3185-1 "О психиатрической помощи и гарантиях прав граждан при ее оказании";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44" w:name="sub_1518"/>
      <w:bookmarkEnd w:id="43"/>
      <w:r w:rsidRPr="00B406D1">
        <w:rPr>
          <w:rFonts w:ascii="Times New Roman" w:hAnsi="Times New Roman" w:cs="Times New Roman"/>
        </w:rP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11) граждане, пострадавшие в результате чрезвычайной ситуации:</w:t>
      </w:r>
    </w:p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bookmarkStart w:id="45" w:name="sub_210811"/>
      <w:proofErr w:type="gramStart"/>
      <w:r w:rsidRPr="00B406D1">
        <w:rPr>
          <w:rFonts w:ascii="Times New Roman" w:hAnsi="Times New Roman" w:cs="Times New Roman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bookmarkStart w:id="46" w:name="sub_210812"/>
      <w:bookmarkEnd w:id="45"/>
      <w:r w:rsidRPr="00B406D1">
        <w:rPr>
          <w:rFonts w:ascii="Times New Roman" w:hAnsi="Times New Roman" w:cs="Times New Roman"/>
        </w:rPr>
        <w:t>б) дети погибшего (умершего) в результате чрезвычайной ситуации;</w:t>
      </w:r>
    </w:p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bookmarkStart w:id="47" w:name="sub_210813"/>
      <w:bookmarkEnd w:id="46"/>
      <w:r w:rsidRPr="00B406D1">
        <w:rPr>
          <w:rFonts w:ascii="Times New Roman" w:hAnsi="Times New Roman" w:cs="Times New Roman"/>
        </w:rPr>
        <w:t>в) родители погибшего (умершего) в результате чрезвычайной ситуации;</w:t>
      </w:r>
    </w:p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bookmarkStart w:id="48" w:name="sub_210814"/>
      <w:bookmarkEnd w:id="47"/>
      <w:r w:rsidRPr="00B406D1">
        <w:rPr>
          <w:rFonts w:ascii="Times New Roman" w:hAnsi="Times New Roman" w:cs="Times New Roman"/>
        </w:rPr>
        <w:lastRenderedPageBreak/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B406D1">
        <w:rPr>
          <w:rFonts w:ascii="Times New Roman" w:hAnsi="Times New Roman" w:cs="Times New Roman"/>
        </w:rPr>
        <w:t>дств к с</w:t>
      </w:r>
      <w:proofErr w:type="gramEnd"/>
      <w:r w:rsidRPr="00B406D1">
        <w:rPr>
          <w:rFonts w:ascii="Times New Roman" w:hAnsi="Times New Roman" w:cs="Times New Roman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bookmarkStart w:id="49" w:name="sub_210815"/>
      <w:bookmarkEnd w:id="48"/>
      <w:proofErr w:type="spellStart"/>
      <w:r w:rsidRPr="00B406D1">
        <w:rPr>
          <w:rFonts w:ascii="Times New Roman" w:hAnsi="Times New Roman" w:cs="Times New Roman"/>
        </w:rPr>
        <w:t>д</w:t>
      </w:r>
      <w:proofErr w:type="spellEnd"/>
      <w:r w:rsidRPr="00B406D1">
        <w:rPr>
          <w:rFonts w:ascii="Times New Roman" w:hAnsi="Times New Roman" w:cs="Times New Roman"/>
        </w:rPr>
        <w:t>) граждане, здоровью которых причинен вред в результате чрезвычайной ситуации;</w:t>
      </w:r>
    </w:p>
    <w:bookmarkEnd w:id="49"/>
    <w:p w:rsidR="00B406D1" w:rsidRPr="00B406D1" w:rsidRDefault="00B406D1" w:rsidP="00B406D1">
      <w:pPr>
        <w:widowControl/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50" w:name="sub_1519"/>
      <w:bookmarkEnd w:id="44"/>
      <w:r w:rsidRPr="00B406D1">
        <w:rPr>
          <w:rFonts w:ascii="Times New Roman" w:hAnsi="Times New Roman" w:cs="Times New Roman"/>
        </w:rPr>
        <w:t>12)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Костромской области.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51" w:name="sub_1502"/>
      <w:bookmarkEnd w:id="50"/>
      <w:r w:rsidRPr="00B406D1">
        <w:rPr>
          <w:rFonts w:ascii="Times New Roman" w:hAnsi="Times New Roman" w:cs="Times New Roman"/>
        </w:rPr>
        <w:t>5.2. Бесплатная юридическая помощь вышеуказанным гражданам не оказывается в случаях, если гражданин: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52" w:name="sub_1521"/>
      <w:bookmarkEnd w:id="51"/>
      <w:r w:rsidRPr="00B406D1">
        <w:rPr>
          <w:rFonts w:ascii="Times New Roman" w:hAnsi="Times New Roman" w:cs="Times New Roman"/>
        </w:rPr>
        <w:t>1) обратился за бесплатной юридической помощью по вопросу, не имеющему правового характера;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53" w:name="sub_1522"/>
      <w:bookmarkEnd w:id="52"/>
      <w:r w:rsidRPr="00B406D1">
        <w:rPr>
          <w:rFonts w:ascii="Times New Roman" w:hAnsi="Times New Roman" w:cs="Times New Roman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B406D1" w:rsidRPr="00B406D1" w:rsidRDefault="00B406D1" w:rsidP="00B406D1">
      <w:pPr>
        <w:rPr>
          <w:rFonts w:ascii="Times New Roman" w:hAnsi="Times New Roman" w:cs="Times New Roman"/>
        </w:rPr>
      </w:pPr>
      <w:bookmarkStart w:id="54" w:name="sub_1523"/>
      <w:bookmarkEnd w:id="53"/>
      <w:r w:rsidRPr="00B406D1">
        <w:rPr>
          <w:rFonts w:ascii="Times New Roman" w:hAnsi="Times New Roman" w:cs="Times New Roman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bookmarkEnd w:id="54"/>
    <w:p w:rsidR="00B406D1" w:rsidRPr="00B406D1" w:rsidRDefault="00B406D1" w:rsidP="00B406D1">
      <w:pPr>
        <w:rPr>
          <w:rFonts w:ascii="Times New Roman" w:hAnsi="Times New Roman" w:cs="Times New Roman"/>
        </w:rPr>
      </w:pPr>
      <w:r w:rsidRPr="00B406D1">
        <w:rPr>
          <w:rFonts w:ascii="Times New Roman" w:hAnsi="Times New Roman" w:cs="Times New Roman"/>
        </w:rPr>
        <w:t>Если принимается решение о невозможности оказания бесплатной юридической помощи гражданину, ему выдается соответствующее заключение.</w:t>
      </w:r>
    </w:p>
    <w:p w:rsidR="002C0711" w:rsidRPr="00B406D1" w:rsidRDefault="002C0711"/>
    <w:sectPr w:rsidR="002C0711" w:rsidRPr="00B406D1" w:rsidSect="002C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43EA"/>
    <w:multiLevelType w:val="multilevel"/>
    <w:tmpl w:val="D4B8182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6D1"/>
    <w:rsid w:val="00000E3F"/>
    <w:rsid w:val="00000F73"/>
    <w:rsid w:val="000011B5"/>
    <w:rsid w:val="0000236F"/>
    <w:rsid w:val="00002F64"/>
    <w:rsid w:val="0000315F"/>
    <w:rsid w:val="00004A2C"/>
    <w:rsid w:val="000053B8"/>
    <w:rsid w:val="000056B6"/>
    <w:rsid w:val="000057F9"/>
    <w:rsid w:val="00005B3C"/>
    <w:rsid w:val="000072C6"/>
    <w:rsid w:val="00007749"/>
    <w:rsid w:val="00007866"/>
    <w:rsid w:val="00010690"/>
    <w:rsid w:val="000107B5"/>
    <w:rsid w:val="000121D7"/>
    <w:rsid w:val="0001593A"/>
    <w:rsid w:val="00015B6C"/>
    <w:rsid w:val="000223B0"/>
    <w:rsid w:val="00022CD4"/>
    <w:rsid w:val="0002398A"/>
    <w:rsid w:val="00023DA0"/>
    <w:rsid w:val="00024902"/>
    <w:rsid w:val="00024B9E"/>
    <w:rsid w:val="00024E6C"/>
    <w:rsid w:val="0002772B"/>
    <w:rsid w:val="00027DED"/>
    <w:rsid w:val="000319D1"/>
    <w:rsid w:val="00033FF9"/>
    <w:rsid w:val="00040310"/>
    <w:rsid w:val="000406E5"/>
    <w:rsid w:val="0004088C"/>
    <w:rsid w:val="00040A10"/>
    <w:rsid w:val="00042F32"/>
    <w:rsid w:val="000440CE"/>
    <w:rsid w:val="0004536C"/>
    <w:rsid w:val="00045459"/>
    <w:rsid w:val="00045668"/>
    <w:rsid w:val="00045EE8"/>
    <w:rsid w:val="00045FC0"/>
    <w:rsid w:val="00046494"/>
    <w:rsid w:val="00046777"/>
    <w:rsid w:val="00046ABD"/>
    <w:rsid w:val="00046D68"/>
    <w:rsid w:val="00047AE9"/>
    <w:rsid w:val="00047D05"/>
    <w:rsid w:val="000500F7"/>
    <w:rsid w:val="00050724"/>
    <w:rsid w:val="00050DCD"/>
    <w:rsid w:val="00051E70"/>
    <w:rsid w:val="0005238F"/>
    <w:rsid w:val="00052460"/>
    <w:rsid w:val="00052909"/>
    <w:rsid w:val="00055084"/>
    <w:rsid w:val="00055BA6"/>
    <w:rsid w:val="00055D1E"/>
    <w:rsid w:val="00061B2A"/>
    <w:rsid w:val="00061F78"/>
    <w:rsid w:val="000623BF"/>
    <w:rsid w:val="00065CF5"/>
    <w:rsid w:val="00065ED4"/>
    <w:rsid w:val="00067730"/>
    <w:rsid w:val="00067FF9"/>
    <w:rsid w:val="000702C1"/>
    <w:rsid w:val="000708C4"/>
    <w:rsid w:val="0007157E"/>
    <w:rsid w:val="00071F96"/>
    <w:rsid w:val="0007419E"/>
    <w:rsid w:val="00074999"/>
    <w:rsid w:val="00074D84"/>
    <w:rsid w:val="00075046"/>
    <w:rsid w:val="00075845"/>
    <w:rsid w:val="00080C5E"/>
    <w:rsid w:val="000812FB"/>
    <w:rsid w:val="000823DA"/>
    <w:rsid w:val="0008320B"/>
    <w:rsid w:val="0008395D"/>
    <w:rsid w:val="00083E79"/>
    <w:rsid w:val="000861E4"/>
    <w:rsid w:val="00087874"/>
    <w:rsid w:val="0008796E"/>
    <w:rsid w:val="00087B2F"/>
    <w:rsid w:val="00087F17"/>
    <w:rsid w:val="00090238"/>
    <w:rsid w:val="000917AA"/>
    <w:rsid w:val="00093976"/>
    <w:rsid w:val="0009427B"/>
    <w:rsid w:val="00095DFB"/>
    <w:rsid w:val="000964C6"/>
    <w:rsid w:val="000A055A"/>
    <w:rsid w:val="000A075B"/>
    <w:rsid w:val="000A082D"/>
    <w:rsid w:val="000A0EDE"/>
    <w:rsid w:val="000A0F30"/>
    <w:rsid w:val="000A136B"/>
    <w:rsid w:val="000A2A1B"/>
    <w:rsid w:val="000A360F"/>
    <w:rsid w:val="000A39F9"/>
    <w:rsid w:val="000A48FE"/>
    <w:rsid w:val="000A5BFC"/>
    <w:rsid w:val="000A6C5C"/>
    <w:rsid w:val="000A7FBD"/>
    <w:rsid w:val="000B1455"/>
    <w:rsid w:val="000B185A"/>
    <w:rsid w:val="000B2793"/>
    <w:rsid w:val="000B27CD"/>
    <w:rsid w:val="000B3724"/>
    <w:rsid w:val="000B3A83"/>
    <w:rsid w:val="000B3FAA"/>
    <w:rsid w:val="000B4FDB"/>
    <w:rsid w:val="000B56C8"/>
    <w:rsid w:val="000B58D5"/>
    <w:rsid w:val="000B606C"/>
    <w:rsid w:val="000B6202"/>
    <w:rsid w:val="000B63CC"/>
    <w:rsid w:val="000B6A81"/>
    <w:rsid w:val="000B7085"/>
    <w:rsid w:val="000B7ECD"/>
    <w:rsid w:val="000C0E6C"/>
    <w:rsid w:val="000C10D8"/>
    <w:rsid w:val="000C1349"/>
    <w:rsid w:val="000C162F"/>
    <w:rsid w:val="000C1883"/>
    <w:rsid w:val="000C2015"/>
    <w:rsid w:val="000C227D"/>
    <w:rsid w:val="000C42C1"/>
    <w:rsid w:val="000C4324"/>
    <w:rsid w:val="000C47D4"/>
    <w:rsid w:val="000C5473"/>
    <w:rsid w:val="000D0274"/>
    <w:rsid w:val="000D073F"/>
    <w:rsid w:val="000D0C33"/>
    <w:rsid w:val="000D188E"/>
    <w:rsid w:val="000D190B"/>
    <w:rsid w:val="000D30D5"/>
    <w:rsid w:val="000D3CAE"/>
    <w:rsid w:val="000D4A9F"/>
    <w:rsid w:val="000D4D78"/>
    <w:rsid w:val="000D5033"/>
    <w:rsid w:val="000D5F08"/>
    <w:rsid w:val="000D6075"/>
    <w:rsid w:val="000D6BBD"/>
    <w:rsid w:val="000D799D"/>
    <w:rsid w:val="000E0229"/>
    <w:rsid w:val="000E0E33"/>
    <w:rsid w:val="000E0FEF"/>
    <w:rsid w:val="000E15FE"/>
    <w:rsid w:val="000E16B8"/>
    <w:rsid w:val="000E18A3"/>
    <w:rsid w:val="000E24C9"/>
    <w:rsid w:val="000E4C33"/>
    <w:rsid w:val="000E69D4"/>
    <w:rsid w:val="000E7097"/>
    <w:rsid w:val="000E714D"/>
    <w:rsid w:val="000E7506"/>
    <w:rsid w:val="000E7B69"/>
    <w:rsid w:val="000E7E93"/>
    <w:rsid w:val="000F0037"/>
    <w:rsid w:val="000F00AD"/>
    <w:rsid w:val="000F0A3D"/>
    <w:rsid w:val="000F2048"/>
    <w:rsid w:val="000F2AC9"/>
    <w:rsid w:val="000F3E50"/>
    <w:rsid w:val="000F501C"/>
    <w:rsid w:val="000F74E7"/>
    <w:rsid w:val="000F7995"/>
    <w:rsid w:val="0010068A"/>
    <w:rsid w:val="00100D1C"/>
    <w:rsid w:val="00100E2E"/>
    <w:rsid w:val="001027E5"/>
    <w:rsid w:val="0010367F"/>
    <w:rsid w:val="001039F7"/>
    <w:rsid w:val="00104018"/>
    <w:rsid w:val="00104CFA"/>
    <w:rsid w:val="00105C30"/>
    <w:rsid w:val="00105EF4"/>
    <w:rsid w:val="00106B89"/>
    <w:rsid w:val="001076D5"/>
    <w:rsid w:val="001100CC"/>
    <w:rsid w:val="0011116D"/>
    <w:rsid w:val="00111462"/>
    <w:rsid w:val="00111957"/>
    <w:rsid w:val="00112F32"/>
    <w:rsid w:val="00113220"/>
    <w:rsid w:val="00113DD5"/>
    <w:rsid w:val="00113FB4"/>
    <w:rsid w:val="00114A18"/>
    <w:rsid w:val="00115312"/>
    <w:rsid w:val="00116FAF"/>
    <w:rsid w:val="001177E6"/>
    <w:rsid w:val="00117F5A"/>
    <w:rsid w:val="001227EC"/>
    <w:rsid w:val="00125548"/>
    <w:rsid w:val="001255D9"/>
    <w:rsid w:val="00125F17"/>
    <w:rsid w:val="00126AE1"/>
    <w:rsid w:val="00130467"/>
    <w:rsid w:val="00131568"/>
    <w:rsid w:val="00132180"/>
    <w:rsid w:val="00132467"/>
    <w:rsid w:val="001328BB"/>
    <w:rsid w:val="00133649"/>
    <w:rsid w:val="00133E14"/>
    <w:rsid w:val="00136991"/>
    <w:rsid w:val="00136B20"/>
    <w:rsid w:val="00137537"/>
    <w:rsid w:val="00137F3A"/>
    <w:rsid w:val="00140165"/>
    <w:rsid w:val="001403E9"/>
    <w:rsid w:val="001412A0"/>
    <w:rsid w:val="001421B6"/>
    <w:rsid w:val="00142522"/>
    <w:rsid w:val="00142F25"/>
    <w:rsid w:val="001432C3"/>
    <w:rsid w:val="001445B6"/>
    <w:rsid w:val="001451F9"/>
    <w:rsid w:val="001461BE"/>
    <w:rsid w:val="00150D0A"/>
    <w:rsid w:val="0015178C"/>
    <w:rsid w:val="00152007"/>
    <w:rsid w:val="00152631"/>
    <w:rsid w:val="001537E0"/>
    <w:rsid w:val="00154361"/>
    <w:rsid w:val="001543E1"/>
    <w:rsid w:val="001552EE"/>
    <w:rsid w:val="00155F1C"/>
    <w:rsid w:val="00155F7F"/>
    <w:rsid w:val="001566B3"/>
    <w:rsid w:val="001566E8"/>
    <w:rsid w:val="00156AB2"/>
    <w:rsid w:val="00157E20"/>
    <w:rsid w:val="0016052D"/>
    <w:rsid w:val="0016153A"/>
    <w:rsid w:val="00162577"/>
    <w:rsid w:val="001632B6"/>
    <w:rsid w:val="00163D52"/>
    <w:rsid w:val="00163E12"/>
    <w:rsid w:val="0016430D"/>
    <w:rsid w:val="00164432"/>
    <w:rsid w:val="00164DEE"/>
    <w:rsid w:val="0016611C"/>
    <w:rsid w:val="00170BDC"/>
    <w:rsid w:val="001713AD"/>
    <w:rsid w:val="001717C4"/>
    <w:rsid w:val="00171FA5"/>
    <w:rsid w:val="0017228F"/>
    <w:rsid w:val="00172EBE"/>
    <w:rsid w:val="00173C74"/>
    <w:rsid w:val="00173CE4"/>
    <w:rsid w:val="00175041"/>
    <w:rsid w:val="00175C86"/>
    <w:rsid w:val="001770B4"/>
    <w:rsid w:val="0017766B"/>
    <w:rsid w:val="001801A8"/>
    <w:rsid w:val="0018159B"/>
    <w:rsid w:val="00181A97"/>
    <w:rsid w:val="001821AE"/>
    <w:rsid w:val="00182BFD"/>
    <w:rsid w:val="00183906"/>
    <w:rsid w:val="001858FA"/>
    <w:rsid w:val="001868D7"/>
    <w:rsid w:val="001916C6"/>
    <w:rsid w:val="001924B2"/>
    <w:rsid w:val="001927E8"/>
    <w:rsid w:val="00193B1F"/>
    <w:rsid w:val="00195B3A"/>
    <w:rsid w:val="00195EBB"/>
    <w:rsid w:val="00196138"/>
    <w:rsid w:val="00196814"/>
    <w:rsid w:val="00196AD7"/>
    <w:rsid w:val="00196D65"/>
    <w:rsid w:val="0019731A"/>
    <w:rsid w:val="001A0380"/>
    <w:rsid w:val="001A08DF"/>
    <w:rsid w:val="001A23F9"/>
    <w:rsid w:val="001A273D"/>
    <w:rsid w:val="001A2A7E"/>
    <w:rsid w:val="001A4633"/>
    <w:rsid w:val="001A61FB"/>
    <w:rsid w:val="001A6324"/>
    <w:rsid w:val="001A6552"/>
    <w:rsid w:val="001B012A"/>
    <w:rsid w:val="001B05B1"/>
    <w:rsid w:val="001B275B"/>
    <w:rsid w:val="001B3C62"/>
    <w:rsid w:val="001B4B2B"/>
    <w:rsid w:val="001B544D"/>
    <w:rsid w:val="001B5731"/>
    <w:rsid w:val="001B5D3F"/>
    <w:rsid w:val="001B6BED"/>
    <w:rsid w:val="001B720A"/>
    <w:rsid w:val="001B7619"/>
    <w:rsid w:val="001C00BF"/>
    <w:rsid w:val="001C069B"/>
    <w:rsid w:val="001C19F1"/>
    <w:rsid w:val="001C2159"/>
    <w:rsid w:val="001C2B53"/>
    <w:rsid w:val="001C3D6D"/>
    <w:rsid w:val="001C77CF"/>
    <w:rsid w:val="001D015D"/>
    <w:rsid w:val="001D05ED"/>
    <w:rsid w:val="001D0F98"/>
    <w:rsid w:val="001D1A8B"/>
    <w:rsid w:val="001D22FA"/>
    <w:rsid w:val="001D2549"/>
    <w:rsid w:val="001D2871"/>
    <w:rsid w:val="001D2FDF"/>
    <w:rsid w:val="001D3C5C"/>
    <w:rsid w:val="001D520E"/>
    <w:rsid w:val="001D5AB1"/>
    <w:rsid w:val="001D6AF7"/>
    <w:rsid w:val="001D6CFC"/>
    <w:rsid w:val="001D7321"/>
    <w:rsid w:val="001D741D"/>
    <w:rsid w:val="001D7903"/>
    <w:rsid w:val="001E0302"/>
    <w:rsid w:val="001E044C"/>
    <w:rsid w:val="001E1312"/>
    <w:rsid w:val="001E136E"/>
    <w:rsid w:val="001E1D88"/>
    <w:rsid w:val="001E2277"/>
    <w:rsid w:val="001E45B8"/>
    <w:rsid w:val="001E509B"/>
    <w:rsid w:val="001E5C8C"/>
    <w:rsid w:val="001E686A"/>
    <w:rsid w:val="001F2B32"/>
    <w:rsid w:val="001F2BB4"/>
    <w:rsid w:val="001F3136"/>
    <w:rsid w:val="001F3633"/>
    <w:rsid w:val="001F445D"/>
    <w:rsid w:val="001F5C87"/>
    <w:rsid w:val="001F5E6E"/>
    <w:rsid w:val="001F78B0"/>
    <w:rsid w:val="001F7EF3"/>
    <w:rsid w:val="00202933"/>
    <w:rsid w:val="00202F4D"/>
    <w:rsid w:val="0020376B"/>
    <w:rsid w:val="00203800"/>
    <w:rsid w:val="00203E69"/>
    <w:rsid w:val="002043B6"/>
    <w:rsid w:val="0020471E"/>
    <w:rsid w:val="002048F1"/>
    <w:rsid w:val="00204948"/>
    <w:rsid w:val="00205AE4"/>
    <w:rsid w:val="00205F67"/>
    <w:rsid w:val="00206276"/>
    <w:rsid w:val="0020693C"/>
    <w:rsid w:val="0020719D"/>
    <w:rsid w:val="0020779D"/>
    <w:rsid w:val="002103D2"/>
    <w:rsid w:val="0021412A"/>
    <w:rsid w:val="00214800"/>
    <w:rsid w:val="00214921"/>
    <w:rsid w:val="00214AF8"/>
    <w:rsid w:val="00215013"/>
    <w:rsid w:val="0021526F"/>
    <w:rsid w:val="002171FD"/>
    <w:rsid w:val="00220DC9"/>
    <w:rsid w:val="00222353"/>
    <w:rsid w:val="002223B6"/>
    <w:rsid w:val="002223E0"/>
    <w:rsid w:val="00222C8E"/>
    <w:rsid w:val="00223495"/>
    <w:rsid w:val="0022403E"/>
    <w:rsid w:val="00226702"/>
    <w:rsid w:val="002269DA"/>
    <w:rsid w:val="00226CC8"/>
    <w:rsid w:val="00227F23"/>
    <w:rsid w:val="002301C9"/>
    <w:rsid w:val="00230600"/>
    <w:rsid w:val="00230AFB"/>
    <w:rsid w:val="002322FB"/>
    <w:rsid w:val="002358C5"/>
    <w:rsid w:val="00235BF0"/>
    <w:rsid w:val="0024271A"/>
    <w:rsid w:val="00243551"/>
    <w:rsid w:val="002440D8"/>
    <w:rsid w:val="0024460B"/>
    <w:rsid w:val="00244B8E"/>
    <w:rsid w:val="0024518F"/>
    <w:rsid w:val="002459D6"/>
    <w:rsid w:val="00247D81"/>
    <w:rsid w:val="002504E5"/>
    <w:rsid w:val="00250D41"/>
    <w:rsid w:val="002513CC"/>
    <w:rsid w:val="0025196E"/>
    <w:rsid w:val="00251F53"/>
    <w:rsid w:val="0025300C"/>
    <w:rsid w:val="00253FE5"/>
    <w:rsid w:val="00257252"/>
    <w:rsid w:val="00257931"/>
    <w:rsid w:val="0025794D"/>
    <w:rsid w:val="002579D0"/>
    <w:rsid w:val="00260B1E"/>
    <w:rsid w:val="002615FA"/>
    <w:rsid w:val="00261A69"/>
    <w:rsid w:val="00262773"/>
    <w:rsid w:val="002643D2"/>
    <w:rsid w:val="00264A96"/>
    <w:rsid w:val="00265D87"/>
    <w:rsid w:val="00266B75"/>
    <w:rsid w:val="002672C0"/>
    <w:rsid w:val="002705FA"/>
    <w:rsid w:val="002705FF"/>
    <w:rsid w:val="00270B43"/>
    <w:rsid w:val="00272BC2"/>
    <w:rsid w:val="00274D31"/>
    <w:rsid w:val="0027551D"/>
    <w:rsid w:val="00275D76"/>
    <w:rsid w:val="00277461"/>
    <w:rsid w:val="00277C27"/>
    <w:rsid w:val="002813D7"/>
    <w:rsid w:val="002815EA"/>
    <w:rsid w:val="0028306E"/>
    <w:rsid w:val="002840D7"/>
    <w:rsid w:val="00286393"/>
    <w:rsid w:val="002872B0"/>
    <w:rsid w:val="00287930"/>
    <w:rsid w:val="00287AF5"/>
    <w:rsid w:val="00291047"/>
    <w:rsid w:val="00291DF9"/>
    <w:rsid w:val="00292066"/>
    <w:rsid w:val="00294BF6"/>
    <w:rsid w:val="002A01B5"/>
    <w:rsid w:val="002A0A72"/>
    <w:rsid w:val="002A2729"/>
    <w:rsid w:val="002A3A23"/>
    <w:rsid w:val="002A41AC"/>
    <w:rsid w:val="002A42E9"/>
    <w:rsid w:val="002A47F4"/>
    <w:rsid w:val="002A535D"/>
    <w:rsid w:val="002A5B81"/>
    <w:rsid w:val="002A6D3B"/>
    <w:rsid w:val="002A7231"/>
    <w:rsid w:val="002A7825"/>
    <w:rsid w:val="002A7BE1"/>
    <w:rsid w:val="002B07DD"/>
    <w:rsid w:val="002B17B7"/>
    <w:rsid w:val="002B18F0"/>
    <w:rsid w:val="002B19B7"/>
    <w:rsid w:val="002B29DE"/>
    <w:rsid w:val="002B3854"/>
    <w:rsid w:val="002B5EDD"/>
    <w:rsid w:val="002B71D4"/>
    <w:rsid w:val="002B739D"/>
    <w:rsid w:val="002C0408"/>
    <w:rsid w:val="002C05B7"/>
    <w:rsid w:val="002C0711"/>
    <w:rsid w:val="002C120B"/>
    <w:rsid w:val="002C21CE"/>
    <w:rsid w:val="002C2615"/>
    <w:rsid w:val="002C2A56"/>
    <w:rsid w:val="002C2AC0"/>
    <w:rsid w:val="002C2DBF"/>
    <w:rsid w:val="002C3416"/>
    <w:rsid w:val="002C389F"/>
    <w:rsid w:val="002C4121"/>
    <w:rsid w:val="002C5970"/>
    <w:rsid w:val="002C5E49"/>
    <w:rsid w:val="002C5F3D"/>
    <w:rsid w:val="002D172E"/>
    <w:rsid w:val="002D18F0"/>
    <w:rsid w:val="002D2180"/>
    <w:rsid w:val="002D2339"/>
    <w:rsid w:val="002D3AB7"/>
    <w:rsid w:val="002D3B28"/>
    <w:rsid w:val="002D4219"/>
    <w:rsid w:val="002D42F7"/>
    <w:rsid w:val="002D4652"/>
    <w:rsid w:val="002D4F05"/>
    <w:rsid w:val="002D4F67"/>
    <w:rsid w:val="002D571A"/>
    <w:rsid w:val="002D70E9"/>
    <w:rsid w:val="002D7594"/>
    <w:rsid w:val="002E0B51"/>
    <w:rsid w:val="002E21AD"/>
    <w:rsid w:val="002E2CE6"/>
    <w:rsid w:val="002E4317"/>
    <w:rsid w:val="002E4556"/>
    <w:rsid w:val="002E511B"/>
    <w:rsid w:val="002F0FAD"/>
    <w:rsid w:val="002F1439"/>
    <w:rsid w:val="002F1DD8"/>
    <w:rsid w:val="002F3087"/>
    <w:rsid w:val="002F30B9"/>
    <w:rsid w:val="002F45AC"/>
    <w:rsid w:val="002F48B5"/>
    <w:rsid w:val="002F4F3B"/>
    <w:rsid w:val="002F5892"/>
    <w:rsid w:val="002F6249"/>
    <w:rsid w:val="002F6BC1"/>
    <w:rsid w:val="002F7940"/>
    <w:rsid w:val="0030057A"/>
    <w:rsid w:val="003024A1"/>
    <w:rsid w:val="00303120"/>
    <w:rsid w:val="00303AEB"/>
    <w:rsid w:val="0030496B"/>
    <w:rsid w:val="00305E5D"/>
    <w:rsid w:val="00306029"/>
    <w:rsid w:val="0030696D"/>
    <w:rsid w:val="00306B08"/>
    <w:rsid w:val="0030723F"/>
    <w:rsid w:val="00307533"/>
    <w:rsid w:val="00307B2A"/>
    <w:rsid w:val="00310221"/>
    <w:rsid w:val="00310323"/>
    <w:rsid w:val="0031113F"/>
    <w:rsid w:val="003115EE"/>
    <w:rsid w:val="00311832"/>
    <w:rsid w:val="0031183B"/>
    <w:rsid w:val="00312432"/>
    <w:rsid w:val="00312575"/>
    <w:rsid w:val="00313134"/>
    <w:rsid w:val="00313FBB"/>
    <w:rsid w:val="0031449F"/>
    <w:rsid w:val="00315433"/>
    <w:rsid w:val="00316C31"/>
    <w:rsid w:val="00316FB3"/>
    <w:rsid w:val="00317685"/>
    <w:rsid w:val="003178D0"/>
    <w:rsid w:val="00317C14"/>
    <w:rsid w:val="003209E3"/>
    <w:rsid w:val="00321E6E"/>
    <w:rsid w:val="003233B6"/>
    <w:rsid w:val="00323E99"/>
    <w:rsid w:val="003242C1"/>
    <w:rsid w:val="00324345"/>
    <w:rsid w:val="0032483B"/>
    <w:rsid w:val="003256C5"/>
    <w:rsid w:val="003278F3"/>
    <w:rsid w:val="00330F16"/>
    <w:rsid w:val="003326A7"/>
    <w:rsid w:val="00332BEA"/>
    <w:rsid w:val="0033385B"/>
    <w:rsid w:val="00333BAC"/>
    <w:rsid w:val="00333F36"/>
    <w:rsid w:val="00334A27"/>
    <w:rsid w:val="00334DC5"/>
    <w:rsid w:val="00336A2F"/>
    <w:rsid w:val="003371AB"/>
    <w:rsid w:val="00342A60"/>
    <w:rsid w:val="00342ED9"/>
    <w:rsid w:val="003435D9"/>
    <w:rsid w:val="00343E11"/>
    <w:rsid w:val="00344A94"/>
    <w:rsid w:val="003452DF"/>
    <w:rsid w:val="00347470"/>
    <w:rsid w:val="00347D66"/>
    <w:rsid w:val="00350CF5"/>
    <w:rsid w:val="0035517B"/>
    <w:rsid w:val="0035612C"/>
    <w:rsid w:val="003563EF"/>
    <w:rsid w:val="00356E5C"/>
    <w:rsid w:val="00357044"/>
    <w:rsid w:val="00357536"/>
    <w:rsid w:val="00357F2F"/>
    <w:rsid w:val="003614C4"/>
    <w:rsid w:val="00363E3B"/>
    <w:rsid w:val="00363EB6"/>
    <w:rsid w:val="00364032"/>
    <w:rsid w:val="00365EEA"/>
    <w:rsid w:val="00365F5A"/>
    <w:rsid w:val="0037101A"/>
    <w:rsid w:val="00371819"/>
    <w:rsid w:val="00373299"/>
    <w:rsid w:val="00373B13"/>
    <w:rsid w:val="0037698E"/>
    <w:rsid w:val="00376D09"/>
    <w:rsid w:val="00377722"/>
    <w:rsid w:val="003816DB"/>
    <w:rsid w:val="003833D9"/>
    <w:rsid w:val="00383765"/>
    <w:rsid w:val="00384247"/>
    <w:rsid w:val="00384BE4"/>
    <w:rsid w:val="003850F5"/>
    <w:rsid w:val="00386FB7"/>
    <w:rsid w:val="00387D1B"/>
    <w:rsid w:val="00392401"/>
    <w:rsid w:val="003932CA"/>
    <w:rsid w:val="00393636"/>
    <w:rsid w:val="00393C84"/>
    <w:rsid w:val="003943E3"/>
    <w:rsid w:val="00394FF3"/>
    <w:rsid w:val="00397512"/>
    <w:rsid w:val="00397DB9"/>
    <w:rsid w:val="003A0FF4"/>
    <w:rsid w:val="003A1BCA"/>
    <w:rsid w:val="003A20D0"/>
    <w:rsid w:val="003A4D90"/>
    <w:rsid w:val="003A5BEC"/>
    <w:rsid w:val="003A5C5F"/>
    <w:rsid w:val="003A6467"/>
    <w:rsid w:val="003A73F0"/>
    <w:rsid w:val="003A751E"/>
    <w:rsid w:val="003A79EC"/>
    <w:rsid w:val="003B089D"/>
    <w:rsid w:val="003B0B89"/>
    <w:rsid w:val="003B1CD0"/>
    <w:rsid w:val="003B1E65"/>
    <w:rsid w:val="003B2348"/>
    <w:rsid w:val="003B2AB4"/>
    <w:rsid w:val="003B3296"/>
    <w:rsid w:val="003B3DAB"/>
    <w:rsid w:val="003B3E24"/>
    <w:rsid w:val="003B3E36"/>
    <w:rsid w:val="003B3FC6"/>
    <w:rsid w:val="003B4AE1"/>
    <w:rsid w:val="003B57BB"/>
    <w:rsid w:val="003B5B86"/>
    <w:rsid w:val="003B6391"/>
    <w:rsid w:val="003C33E8"/>
    <w:rsid w:val="003C356C"/>
    <w:rsid w:val="003C5533"/>
    <w:rsid w:val="003C56E7"/>
    <w:rsid w:val="003C6DD2"/>
    <w:rsid w:val="003C7382"/>
    <w:rsid w:val="003C7F6B"/>
    <w:rsid w:val="003D0CD4"/>
    <w:rsid w:val="003D153C"/>
    <w:rsid w:val="003D1776"/>
    <w:rsid w:val="003D26C8"/>
    <w:rsid w:val="003D4BA6"/>
    <w:rsid w:val="003D6739"/>
    <w:rsid w:val="003E216F"/>
    <w:rsid w:val="003E22BE"/>
    <w:rsid w:val="003E2FAA"/>
    <w:rsid w:val="003E574D"/>
    <w:rsid w:val="003E644B"/>
    <w:rsid w:val="003E6F93"/>
    <w:rsid w:val="003F1ED6"/>
    <w:rsid w:val="003F2B28"/>
    <w:rsid w:val="003F3393"/>
    <w:rsid w:val="003F387C"/>
    <w:rsid w:val="003F40DD"/>
    <w:rsid w:val="003F52C0"/>
    <w:rsid w:val="003F5316"/>
    <w:rsid w:val="003F63BE"/>
    <w:rsid w:val="003F6B73"/>
    <w:rsid w:val="003F724E"/>
    <w:rsid w:val="003F7494"/>
    <w:rsid w:val="003F7B01"/>
    <w:rsid w:val="003F7C08"/>
    <w:rsid w:val="004003E4"/>
    <w:rsid w:val="00401C9D"/>
    <w:rsid w:val="00401F29"/>
    <w:rsid w:val="00402177"/>
    <w:rsid w:val="004023BD"/>
    <w:rsid w:val="0040273A"/>
    <w:rsid w:val="0040298B"/>
    <w:rsid w:val="00405384"/>
    <w:rsid w:val="0040632E"/>
    <w:rsid w:val="0040671E"/>
    <w:rsid w:val="00407BE7"/>
    <w:rsid w:val="00407FDE"/>
    <w:rsid w:val="00410562"/>
    <w:rsid w:val="00411A69"/>
    <w:rsid w:val="00411B94"/>
    <w:rsid w:val="00411D1D"/>
    <w:rsid w:val="0041211B"/>
    <w:rsid w:val="00412311"/>
    <w:rsid w:val="00413FB6"/>
    <w:rsid w:val="00414A1E"/>
    <w:rsid w:val="00414C3E"/>
    <w:rsid w:val="00415139"/>
    <w:rsid w:val="00415E63"/>
    <w:rsid w:val="0041679D"/>
    <w:rsid w:val="00417563"/>
    <w:rsid w:val="00417960"/>
    <w:rsid w:val="00421D45"/>
    <w:rsid w:val="00421F1A"/>
    <w:rsid w:val="0042217D"/>
    <w:rsid w:val="0042439B"/>
    <w:rsid w:val="00425315"/>
    <w:rsid w:val="0042542E"/>
    <w:rsid w:val="00426283"/>
    <w:rsid w:val="0043048A"/>
    <w:rsid w:val="0043050C"/>
    <w:rsid w:val="00430DF5"/>
    <w:rsid w:val="00431B91"/>
    <w:rsid w:val="00431F3D"/>
    <w:rsid w:val="00432549"/>
    <w:rsid w:val="0043284D"/>
    <w:rsid w:val="0043316B"/>
    <w:rsid w:val="00435A3C"/>
    <w:rsid w:val="00435E3B"/>
    <w:rsid w:val="0044042C"/>
    <w:rsid w:val="004418C0"/>
    <w:rsid w:val="00442001"/>
    <w:rsid w:val="004424F9"/>
    <w:rsid w:val="00442985"/>
    <w:rsid w:val="0044313A"/>
    <w:rsid w:val="004434E9"/>
    <w:rsid w:val="0044377F"/>
    <w:rsid w:val="00444E77"/>
    <w:rsid w:val="00444FED"/>
    <w:rsid w:val="0044550F"/>
    <w:rsid w:val="00445727"/>
    <w:rsid w:val="004467E0"/>
    <w:rsid w:val="00446910"/>
    <w:rsid w:val="00446E9A"/>
    <w:rsid w:val="00447203"/>
    <w:rsid w:val="00447CD1"/>
    <w:rsid w:val="00451F0A"/>
    <w:rsid w:val="00451FA7"/>
    <w:rsid w:val="00452231"/>
    <w:rsid w:val="004525B3"/>
    <w:rsid w:val="0045420A"/>
    <w:rsid w:val="00454903"/>
    <w:rsid w:val="00454DB7"/>
    <w:rsid w:val="00455C4A"/>
    <w:rsid w:val="004570F1"/>
    <w:rsid w:val="0046041E"/>
    <w:rsid w:val="00460B43"/>
    <w:rsid w:val="00462003"/>
    <w:rsid w:val="00463D7A"/>
    <w:rsid w:val="00463E0A"/>
    <w:rsid w:val="00464375"/>
    <w:rsid w:val="00464525"/>
    <w:rsid w:val="00464726"/>
    <w:rsid w:val="0046498D"/>
    <w:rsid w:val="00464E7D"/>
    <w:rsid w:val="004650C5"/>
    <w:rsid w:val="00465284"/>
    <w:rsid w:val="00465584"/>
    <w:rsid w:val="00465FB6"/>
    <w:rsid w:val="00466CC4"/>
    <w:rsid w:val="00470001"/>
    <w:rsid w:val="00470238"/>
    <w:rsid w:val="004706C3"/>
    <w:rsid w:val="00470F2B"/>
    <w:rsid w:val="00471783"/>
    <w:rsid w:val="00471B1C"/>
    <w:rsid w:val="0047255A"/>
    <w:rsid w:val="004727EB"/>
    <w:rsid w:val="00473B61"/>
    <w:rsid w:val="004752AA"/>
    <w:rsid w:val="004759A8"/>
    <w:rsid w:val="0047636A"/>
    <w:rsid w:val="0047686E"/>
    <w:rsid w:val="00480F4F"/>
    <w:rsid w:val="00481169"/>
    <w:rsid w:val="00481DD9"/>
    <w:rsid w:val="00481F4B"/>
    <w:rsid w:val="00482786"/>
    <w:rsid w:val="00482C45"/>
    <w:rsid w:val="00483E27"/>
    <w:rsid w:val="004846EF"/>
    <w:rsid w:val="00486F2D"/>
    <w:rsid w:val="00486F46"/>
    <w:rsid w:val="00487BC4"/>
    <w:rsid w:val="00490EB0"/>
    <w:rsid w:val="00491DCE"/>
    <w:rsid w:val="00492E80"/>
    <w:rsid w:val="00494AC5"/>
    <w:rsid w:val="00494E42"/>
    <w:rsid w:val="004961B6"/>
    <w:rsid w:val="00497575"/>
    <w:rsid w:val="0049768F"/>
    <w:rsid w:val="00497702"/>
    <w:rsid w:val="004A06FB"/>
    <w:rsid w:val="004A0EB8"/>
    <w:rsid w:val="004A1632"/>
    <w:rsid w:val="004A2EC6"/>
    <w:rsid w:val="004A4419"/>
    <w:rsid w:val="004A4DE8"/>
    <w:rsid w:val="004A5E5C"/>
    <w:rsid w:val="004A5FAC"/>
    <w:rsid w:val="004A5FE9"/>
    <w:rsid w:val="004A6EF7"/>
    <w:rsid w:val="004A7CA4"/>
    <w:rsid w:val="004B0AC4"/>
    <w:rsid w:val="004B2F4B"/>
    <w:rsid w:val="004B3585"/>
    <w:rsid w:val="004B4A9F"/>
    <w:rsid w:val="004B51A6"/>
    <w:rsid w:val="004B5C0D"/>
    <w:rsid w:val="004B7E5C"/>
    <w:rsid w:val="004C14EB"/>
    <w:rsid w:val="004C1DC8"/>
    <w:rsid w:val="004C1F13"/>
    <w:rsid w:val="004C2FA4"/>
    <w:rsid w:val="004C3F76"/>
    <w:rsid w:val="004C42B5"/>
    <w:rsid w:val="004C4383"/>
    <w:rsid w:val="004C5E43"/>
    <w:rsid w:val="004C65D0"/>
    <w:rsid w:val="004C6D53"/>
    <w:rsid w:val="004C7C88"/>
    <w:rsid w:val="004D134F"/>
    <w:rsid w:val="004D1A1D"/>
    <w:rsid w:val="004D1F7F"/>
    <w:rsid w:val="004D27FD"/>
    <w:rsid w:val="004D2A55"/>
    <w:rsid w:val="004D4966"/>
    <w:rsid w:val="004D53F0"/>
    <w:rsid w:val="004D7514"/>
    <w:rsid w:val="004D7B2C"/>
    <w:rsid w:val="004E1842"/>
    <w:rsid w:val="004E36C1"/>
    <w:rsid w:val="004E3F15"/>
    <w:rsid w:val="004E4B75"/>
    <w:rsid w:val="004F08DF"/>
    <w:rsid w:val="004F1393"/>
    <w:rsid w:val="004F4FA0"/>
    <w:rsid w:val="004F502A"/>
    <w:rsid w:val="004F726D"/>
    <w:rsid w:val="004F7D20"/>
    <w:rsid w:val="0050007F"/>
    <w:rsid w:val="0050201A"/>
    <w:rsid w:val="00503315"/>
    <w:rsid w:val="005034B3"/>
    <w:rsid w:val="005035BE"/>
    <w:rsid w:val="00503C82"/>
    <w:rsid w:val="00504475"/>
    <w:rsid w:val="005044B1"/>
    <w:rsid w:val="005075A2"/>
    <w:rsid w:val="0051004E"/>
    <w:rsid w:val="0051016F"/>
    <w:rsid w:val="0051410A"/>
    <w:rsid w:val="005141F4"/>
    <w:rsid w:val="00514587"/>
    <w:rsid w:val="0051586A"/>
    <w:rsid w:val="005158F2"/>
    <w:rsid w:val="00516598"/>
    <w:rsid w:val="0051660F"/>
    <w:rsid w:val="00516802"/>
    <w:rsid w:val="00516F21"/>
    <w:rsid w:val="005227E6"/>
    <w:rsid w:val="0052286D"/>
    <w:rsid w:val="00522B4A"/>
    <w:rsid w:val="0052469A"/>
    <w:rsid w:val="00524CB1"/>
    <w:rsid w:val="0052589C"/>
    <w:rsid w:val="00525F24"/>
    <w:rsid w:val="00526117"/>
    <w:rsid w:val="005273A0"/>
    <w:rsid w:val="00527EA1"/>
    <w:rsid w:val="005309DD"/>
    <w:rsid w:val="00531751"/>
    <w:rsid w:val="00532778"/>
    <w:rsid w:val="00532CCD"/>
    <w:rsid w:val="00534308"/>
    <w:rsid w:val="005347F4"/>
    <w:rsid w:val="005348F5"/>
    <w:rsid w:val="005350C6"/>
    <w:rsid w:val="0053542A"/>
    <w:rsid w:val="005376C6"/>
    <w:rsid w:val="00540570"/>
    <w:rsid w:val="00540817"/>
    <w:rsid w:val="00540C02"/>
    <w:rsid w:val="00541009"/>
    <w:rsid w:val="0054118C"/>
    <w:rsid w:val="00544A7D"/>
    <w:rsid w:val="00545DA2"/>
    <w:rsid w:val="005466AC"/>
    <w:rsid w:val="0054703A"/>
    <w:rsid w:val="00550040"/>
    <w:rsid w:val="00550167"/>
    <w:rsid w:val="005508FE"/>
    <w:rsid w:val="005513C0"/>
    <w:rsid w:val="00553744"/>
    <w:rsid w:val="00553E60"/>
    <w:rsid w:val="00554565"/>
    <w:rsid w:val="00555A46"/>
    <w:rsid w:val="00555D74"/>
    <w:rsid w:val="00557114"/>
    <w:rsid w:val="00560A49"/>
    <w:rsid w:val="005614D7"/>
    <w:rsid w:val="00561B11"/>
    <w:rsid w:val="0056236E"/>
    <w:rsid w:val="00562DD4"/>
    <w:rsid w:val="0056374F"/>
    <w:rsid w:val="00563AF2"/>
    <w:rsid w:val="00563F4B"/>
    <w:rsid w:val="0056460A"/>
    <w:rsid w:val="005649D0"/>
    <w:rsid w:val="00564B22"/>
    <w:rsid w:val="00566E3F"/>
    <w:rsid w:val="0056762F"/>
    <w:rsid w:val="00567E55"/>
    <w:rsid w:val="00572386"/>
    <w:rsid w:val="00572578"/>
    <w:rsid w:val="0057379A"/>
    <w:rsid w:val="00573F46"/>
    <w:rsid w:val="00574225"/>
    <w:rsid w:val="00575D85"/>
    <w:rsid w:val="005778BA"/>
    <w:rsid w:val="0058183D"/>
    <w:rsid w:val="005818B6"/>
    <w:rsid w:val="005845FD"/>
    <w:rsid w:val="00584E57"/>
    <w:rsid w:val="005852E5"/>
    <w:rsid w:val="00586FFA"/>
    <w:rsid w:val="00587397"/>
    <w:rsid w:val="005879EC"/>
    <w:rsid w:val="00590930"/>
    <w:rsid w:val="005925BB"/>
    <w:rsid w:val="00592DFB"/>
    <w:rsid w:val="00593DFD"/>
    <w:rsid w:val="00593EA9"/>
    <w:rsid w:val="00593FE4"/>
    <w:rsid w:val="00594398"/>
    <w:rsid w:val="005958E5"/>
    <w:rsid w:val="00596329"/>
    <w:rsid w:val="005963B4"/>
    <w:rsid w:val="00596E2B"/>
    <w:rsid w:val="005978D9"/>
    <w:rsid w:val="00597995"/>
    <w:rsid w:val="00597E13"/>
    <w:rsid w:val="005A0471"/>
    <w:rsid w:val="005A0BFA"/>
    <w:rsid w:val="005A1848"/>
    <w:rsid w:val="005A1F4F"/>
    <w:rsid w:val="005A22C3"/>
    <w:rsid w:val="005A231E"/>
    <w:rsid w:val="005A28DD"/>
    <w:rsid w:val="005A3DB8"/>
    <w:rsid w:val="005A44B5"/>
    <w:rsid w:val="005A461A"/>
    <w:rsid w:val="005A4BC3"/>
    <w:rsid w:val="005A4C2C"/>
    <w:rsid w:val="005A70BD"/>
    <w:rsid w:val="005A7722"/>
    <w:rsid w:val="005A77AF"/>
    <w:rsid w:val="005A77EB"/>
    <w:rsid w:val="005A7A13"/>
    <w:rsid w:val="005B060D"/>
    <w:rsid w:val="005B0D30"/>
    <w:rsid w:val="005B2A82"/>
    <w:rsid w:val="005B2CAC"/>
    <w:rsid w:val="005B2F1D"/>
    <w:rsid w:val="005B323A"/>
    <w:rsid w:val="005B35D1"/>
    <w:rsid w:val="005B3B25"/>
    <w:rsid w:val="005B422B"/>
    <w:rsid w:val="005B5085"/>
    <w:rsid w:val="005B57C3"/>
    <w:rsid w:val="005B5BCF"/>
    <w:rsid w:val="005B7552"/>
    <w:rsid w:val="005C0195"/>
    <w:rsid w:val="005C1C6F"/>
    <w:rsid w:val="005C2236"/>
    <w:rsid w:val="005C2CEF"/>
    <w:rsid w:val="005C391A"/>
    <w:rsid w:val="005C4780"/>
    <w:rsid w:val="005C4917"/>
    <w:rsid w:val="005C49D2"/>
    <w:rsid w:val="005C5B43"/>
    <w:rsid w:val="005C6E2B"/>
    <w:rsid w:val="005D084A"/>
    <w:rsid w:val="005D1BB7"/>
    <w:rsid w:val="005D2042"/>
    <w:rsid w:val="005D299C"/>
    <w:rsid w:val="005D2AB6"/>
    <w:rsid w:val="005D2D43"/>
    <w:rsid w:val="005D3223"/>
    <w:rsid w:val="005D32DC"/>
    <w:rsid w:val="005D34FE"/>
    <w:rsid w:val="005D35B3"/>
    <w:rsid w:val="005D3B2C"/>
    <w:rsid w:val="005D41BC"/>
    <w:rsid w:val="005D41DB"/>
    <w:rsid w:val="005D46F6"/>
    <w:rsid w:val="005D5D4E"/>
    <w:rsid w:val="005D6CC0"/>
    <w:rsid w:val="005D6D39"/>
    <w:rsid w:val="005E0015"/>
    <w:rsid w:val="005E1C89"/>
    <w:rsid w:val="005E31F4"/>
    <w:rsid w:val="005E5743"/>
    <w:rsid w:val="005E5BF0"/>
    <w:rsid w:val="005E5E28"/>
    <w:rsid w:val="005E645C"/>
    <w:rsid w:val="005E6892"/>
    <w:rsid w:val="005E75E2"/>
    <w:rsid w:val="005E7AA5"/>
    <w:rsid w:val="005E7C9E"/>
    <w:rsid w:val="005F0055"/>
    <w:rsid w:val="005F0559"/>
    <w:rsid w:val="005F0CFD"/>
    <w:rsid w:val="005F1A20"/>
    <w:rsid w:val="005F5965"/>
    <w:rsid w:val="005F707A"/>
    <w:rsid w:val="005F7E95"/>
    <w:rsid w:val="00601088"/>
    <w:rsid w:val="006018A9"/>
    <w:rsid w:val="00601BB5"/>
    <w:rsid w:val="00601E15"/>
    <w:rsid w:val="00602508"/>
    <w:rsid w:val="00602AB9"/>
    <w:rsid w:val="006031C9"/>
    <w:rsid w:val="0060484D"/>
    <w:rsid w:val="006049A3"/>
    <w:rsid w:val="00604AA2"/>
    <w:rsid w:val="006058AC"/>
    <w:rsid w:val="00605E8A"/>
    <w:rsid w:val="00606BEB"/>
    <w:rsid w:val="00606ED3"/>
    <w:rsid w:val="0061035B"/>
    <w:rsid w:val="00610B40"/>
    <w:rsid w:val="00610F61"/>
    <w:rsid w:val="006113D3"/>
    <w:rsid w:val="00611800"/>
    <w:rsid w:val="006124F9"/>
    <w:rsid w:val="00612B68"/>
    <w:rsid w:val="00612DB7"/>
    <w:rsid w:val="006135CD"/>
    <w:rsid w:val="00614B50"/>
    <w:rsid w:val="00615303"/>
    <w:rsid w:val="006155CF"/>
    <w:rsid w:val="00617AD8"/>
    <w:rsid w:val="0062168C"/>
    <w:rsid w:val="00621DA2"/>
    <w:rsid w:val="00622084"/>
    <w:rsid w:val="00622296"/>
    <w:rsid w:val="006229B9"/>
    <w:rsid w:val="00622C65"/>
    <w:rsid w:val="0062323A"/>
    <w:rsid w:val="00623572"/>
    <w:rsid w:val="00623784"/>
    <w:rsid w:val="00624876"/>
    <w:rsid w:val="0062626F"/>
    <w:rsid w:val="0062765F"/>
    <w:rsid w:val="00630E20"/>
    <w:rsid w:val="00630E87"/>
    <w:rsid w:val="0063143F"/>
    <w:rsid w:val="00631727"/>
    <w:rsid w:val="00632776"/>
    <w:rsid w:val="006343BE"/>
    <w:rsid w:val="006347CE"/>
    <w:rsid w:val="00634E87"/>
    <w:rsid w:val="00635D43"/>
    <w:rsid w:val="00636D38"/>
    <w:rsid w:val="00637CD6"/>
    <w:rsid w:val="00640AAB"/>
    <w:rsid w:val="0064384E"/>
    <w:rsid w:val="00643BA2"/>
    <w:rsid w:val="00644BC0"/>
    <w:rsid w:val="00644ED2"/>
    <w:rsid w:val="00647F27"/>
    <w:rsid w:val="006503D1"/>
    <w:rsid w:val="00650731"/>
    <w:rsid w:val="006510AA"/>
    <w:rsid w:val="006510BD"/>
    <w:rsid w:val="0065120D"/>
    <w:rsid w:val="00652D9D"/>
    <w:rsid w:val="00653242"/>
    <w:rsid w:val="00653783"/>
    <w:rsid w:val="00653ADC"/>
    <w:rsid w:val="00654F7E"/>
    <w:rsid w:val="00656252"/>
    <w:rsid w:val="00657866"/>
    <w:rsid w:val="00657952"/>
    <w:rsid w:val="00660999"/>
    <w:rsid w:val="006615AE"/>
    <w:rsid w:val="00661E14"/>
    <w:rsid w:val="006628C5"/>
    <w:rsid w:val="00662DD5"/>
    <w:rsid w:val="00664D52"/>
    <w:rsid w:val="00665486"/>
    <w:rsid w:val="006665CE"/>
    <w:rsid w:val="00667DC0"/>
    <w:rsid w:val="00670D62"/>
    <w:rsid w:val="00671221"/>
    <w:rsid w:val="006718D1"/>
    <w:rsid w:val="00672AD8"/>
    <w:rsid w:val="0067357D"/>
    <w:rsid w:val="006741E0"/>
    <w:rsid w:val="00675629"/>
    <w:rsid w:val="006757ED"/>
    <w:rsid w:val="006769CF"/>
    <w:rsid w:val="006773FE"/>
    <w:rsid w:val="006801D9"/>
    <w:rsid w:val="00682B9A"/>
    <w:rsid w:val="00683532"/>
    <w:rsid w:val="00683985"/>
    <w:rsid w:val="00684E03"/>
    <w:rsid w:val="0068539C"/>
    <w:rsid w:val="00690299"/>
    <w:rsid w:val="00691310"/>
    <w:rsid w:val="00691E0A"/>
    <w:rsid w:val="006921C2"/>
    <w:rsid w:val="00692A1D"/>
    <w:rsid w:val="00692F97"/>
    <w:rsid w:val="00693B10"/>
    <w:rsid w:val="00693E19"/>
    <w:rsid w:val="0069542A"/>
    <w:rsid w:val="006957B0"/>
    <w:rsid w:val="00695BF6"/>
    <w:rsid w:val="00697584"/>
    <w:rsid w:val="006A0EC8"/>
    <w:rsid w:val="006A12C4"/>
    <w:rsid w:val="006A2A3A"/>
    <w:rsid w:val="006A2A63"/>
    <w:rsid w:val="006A3283"/>
    <w:rsid w:val="006A4BFC"/>
    <w:rsid w:val="006A4F16"/>
    <w:rsid w:val="006A5F49"/>
    <w:rsid w:val="006A7790"/>
    <w:rsid w:val="006B01FA"/>
    <w:rsid w:val="006B113C"/>
    <w:rsid w:val="006B1E33"/>
    <w:rsid w:val="006B2056"/>
    <w:rsid w:val="006B2224"/>
    <w:rsid w:val="006B22AC"/>
    <w:rsid w:val="006B244F"/>
    <w:rsid w:val="006B3078"/>
    <w:rsid w:val="006B3477"/>
    <w:rsid w:val="006B36EE"/>
    <w:rsid w:val="006B3C41"/>
    <w:rsid w:val="006B5FBF"/>
    <w:rsid w:val="006B6031"/>
    <w:rsid w:val="006B749B"/>
    <w:rsid w:val="006C13A4"/>
    <w:rsid w:val="006C2B09"/>
    <w:rsid w:val="006C339B"/>
    <w:rsid w:val="006C3DD2"/>
    <w:rsid w:val="006C7499"/>
    <w:rsid w:val="006D15DC"/>
    <w:rsid w:val="006D17D5"/>
    <w:rsid w:val="006D17E5"/>
    <w:rsid w:val="006D184A"/>
    <w:rsid w:val="006D226E"/>
    <w:rsid w:val="006D2BFD"/>
    <w:rsid w:val="006D53B9"/>
    <w:rsid w:val="006D54E0"/>
    <w:rsid w:val="006D5916"/>
    <w:rsid w:val="006D5DAD"/>
    <w:rsid w:val="006D6105"/>
    <w:rsid w:val="006D6338"/>
    <w:rsid w:val="006D7340"/>
    <w:rsid w:val="006D79EC"/>
    <w:rsid w:val="006E02C9"/>
    <w:rsid w:val="006E0BE7"/>
    <w:rsid w:val="006E1374"/>
    <w:rsid w:val="006E3688"/>
    <w:rsid w:val="006E385A"/>
    <w:rsid w:val="006E467E"/>
    <w:rsid w:val="006E47AF"/>
    <w:rsid w:val="006E5690"/>
    <w:rsid w:val="006F34F7"/>
    <w:rsid w:val="006F3B67"/>
    <w:rsid w:val="006F4610"/>
    <w:rsid w:val="006F4F39"/>
    <w:rsid w:val="006F53F6"/>
    <w:rsid w:val="006F7232"/>
    <w:rsid w:val="00704436"/>
    <w:rsid w:val="007044C6"/>
    <w:rsid w:val="007049BB"/>
    <w:rsid w:val="00705335"/>
    <w:rsid w:val="0070539F"/>
    <w:rsid w:val="00705CC2"/>
    <w:rsid w:val="007068F0"/>
    <w:rsid w:val="00710FEF"/>
    <w:rsid w:val="00712125"/>
    <w:rsid w:val="007129F0"/>
    <w:rsid w:val="00715F73"/>
    <w:rsid w:val="00716059"/>
    <w:rsid w:val="00716939"/>
    <w:rsid w:val="00716D38"/>
    <w:rsid w:val="00720E26"/>
    <w:rsid w:val="007214A9"/>
    <w:rsid w:val="00721748"/>
    <w:rsid w:val="00721A1C"/>
    <w:rsid w:val="00721F9F"/>
    <w:rsid w:val="00722886"/>
    <w:rsid w:val="00724894"/>
    <w:rsid w:val="00725D98"/>
    <w:rsid w:val="00726115"/>
    <w:rsid w:val="00727D86"/>
    <w:rsid w:val="007309A2"/>
    <w:rsid w:val="00731F14"/>
    <w:rsid w:val="00732DE2"/>
    <w:rsid w:val="00733E99"/>
    <w:rsid w:val="00734DBE"/>
    <w:rsid w:val="00735C1E"/>
    <w:rsid w:val="0074012C"/>
    <w:rsid w:val="007404D2"/>
    <w:rsid w:val="00740F7B"/>
    <w:rsid w:val="00741A40"/>
    <w:rsid w:val="007420AB"/>
    <w:rsid w:val="00743672"/>
    <w:rsid w:val="00743CC9"/>
    <w:rsid w:val="0074576B"/>
    <w:rsid w:val="00745E22"/>
    <w:rsid w:val="00745F08"/>
    <w:rsid w:val="00747321"/>
    <w:rsid w:val="007502A7"/>
    <w:rsid w:val="00750529"/>
    <w:rsid w:val="00750667"/>
    <w:rsid w:val="00753D93"/>
    <w:rsid w:val="0075635B"/>
    <w:rsid w:val="007578B3"/>
    <w:rsid w:val="00760B90"/>
    <w:rsid w:val="007621AB"/>
    <w:rsid w:val="0076367D"/>
    <w:rsid w:val="007647AD"/>
    <w:rsid w:val="00765C35"/>
    <w:rsid w:val="00765FDE"/>
    <w:rsid w:val="0076674E"/>
    <w:rsid w:val="00766D26"/>
    <w:rsid w:val="00767CC9"/>
    <w:rsid w:val="00772D90"/>
    <w:rsid w:val="00772D99"/>
    <w:rsid w:val="007730C9"/>
    <w:rsid w:val="00773105"/>
    <w:rsid w:val="00773B01"/>
    <w:rsid w:val="00774F08"/>
    <w:rsid w:val="0077568C"/>
    <w:rsid w:val="00775858"/>
    <w:rsid w:val="00775C72"/>
    <w:rsid w:val="00780F5E"/>
    <w:rsid w:val="007816DC"/>
    <w:rsid w:val="00781C08"/>
    <w:rsid w:val="00782605"/>
    <w:rsid w:val="00782C90"/>
    <w:rsid w:val="00782EC1"/>
    <w:rsid w:val="00782F11"/>
    <w:rsid w:val="00783862"/>
    <w:rsid w:val="007838DF"/>
    <w:rsid w:val="007841EF"/>
    <w:rsid w:val="00786368"/>
    <w:rsid w:val="007868E4"/>
    <w:rsid w:val="007904D0"/>
    <w:rsid w:val="00790F9A"/>
    <w:rsid w:val="007910CC"/>
    <w:rsid w:val="007916C0"/>
    <w:rsid w:val="00794057"/>
    <w:rsid w:val="0079594C"/>
    <w:rsid w:val="007966A1"/>
    <w:rsid w:val="0079687E"/>
    <w:rsid w:val="00796A7E"/>
    <w:rsid w:val="00797600"/>
    <w:rsid w:val="0079796D"/>
    <w:rsid w:val="007A0577"/>
    <w:rsid w:val="007A08D6"/>
    <w:rsid w:val="007A0C24"/>
    <w:rsid w:val="007A1B8A"/>
    <w:rsid w:val="007A24B8"/>
    <w:rsid w:val="007A30F1"/>
    <w:rsid w:val="007A316F"/>
    <w:rsid w:val="007A31AA"/>
    <w:rsid w:val="007A3D41"/>
    <w:rsid w:val="007A497C"/>
    <w:rsid w:val="007A67FC"/>
    <w:rsid w:val="007A6959"/>
    <w:rsid w:val="007A69D5"/>
    <w:rsid w:val="007A7933"/>
    <w:rsid w:val="007B3D25"/>
    <w:rsid w:val="007B5CE9"/>
    <w:rsid w:val="007B64A3"/>
    <w:rsid w:val="007B64BA"/>
    <w:rsid w:val="007B66C5"/>
    <w:rsid w:val="007C0AD6"/>
    <w:rsid w:val="007C2C1E"/>
    <w:rsid w:val="007C33B2"/>
    <w:rsid w:val="007C4BE3"/>
    <w:rsid w:val="007C582F"/>
    <w:rsid w:val="007C61A2"/>
    <w:rsid w:val="007C66A3"/>
    <w:rsid w:val="007C6FF4"/>
    <w:rsid w:val="007C7789"/>
    <w:rsid w:val="007D0AA4"/>
    <w:rsid w:val="007D18AD"/>
    <w:rsid w:val="007D32A7"/>
    <w:rsid w:val="007D5D7B"/>
    <w:rsid w:val="007D6095"/>
    <w:rsid w:val="007D61C6"/>
    <w:rsid w:val="007D6A89"/>
    <w:rsid w:val="007D7040"/>
    <w:rsid w:val="007E0C13"/>
    <w:rsid w:val="007E11E9"/>
    <w:rsid w:val="007E1EA2"/>
    <w:rsid w:val="007E2549"/>
    <w:rsid w:val="007E2DD5"/>
    <w:rsid w:val="007E3CBC"/>
    <w:rsid w:val="007E3E2A"/>
    <w:rsid w:val="007E430C"/>
    <w:rsid w:val="007E4AF8"/>
    <w:rsid w:val="007E714A"/>
    <w:rsid w:val="007E7ABA"/>
    <w:rsid w:val="007F0A5F"/>
    <w:rsid w:val="007F1112"/>
    <w:rsid w:val="007F134E"/>
    <w:rsid w:val="007F1739"/>
    <w:rsid w:val="007F2B79"/>
    <w:rsid w:val="007F2E94"/>
    <w:rsid w:val="007F33DC"/>
    <w:rsid w:val="007F3C1B"/>
    <w:rsid w:val="007F4C6E"/>
    <w:rsid w:val="007F55C8"/>
    <w:rsid w:val="007F5D40"/>
    <w:rsid w:val="007F6D5F"/>
    <w:rsid w:val="007F7266"/>
    <w:rsid w:val="007F7955"/>
    <w:rsid w:val="007F7FB6"/>
    <w:rsid w:val="00800C9E"/>
    <w:rsid w:val="00800EFA"/>
    <w:rsid w:val="008027E6"/>
    <w:rsid w:val="008032EE"/>
    <w:rsid w:val="00804B1D"/>
    <w:rsid w:val="0080656D"/>
    <w:rsid w:val="008069EC"/>
    <w:rsid w:val="008073B9"/>
    <w:rsid w:val="00810330"/>
    <w:rsid w:val="0081035B"/>
    <w:rsid w:val="00810640"/>
    <w:rsid w:val="00810D4F"/>
    <w:rsid w:val="00810F95"/>
    <w:rsid w:val="00810FF9"/>
    <w:rsid w:val="008121CC"/>
    <w:rsid w:val="00812FBD"/>
    <w:rsid w:val="0081335E"/>
    <w:rsid w:val="00813B43"/>
    <w:rsid w:val="008140DB"/>
    <w:rsid w:val="00814424"/>
    <w:rsid w:val="00814752"/>
    <w:rsid w:val="00815035"/>
    <w:rsid w:val="0081594C"/>
    <w:rsid w:val="00816676"/>
    <w:rsid w:val="00816E96"/>
    <w:rsid w:val="00817A4F"/>
    <w:rsid w:val="008246DE"/>
    <w:rsid w:val="00824F17"/>
    <w:rsid w:val="008255EF"/>
    <w:rsid w:val="008260DD"/>
    <w:rsid w:val="008262C7"/>
    <w:rsid w:val="0082744E"/>
    <w:rsid w:val="00831E3B"/>
    <w:rsid w:val="00831E7F"/>
    <w:rsid w:val="008327CE"/>
    <w:rsid w:val="008328A6"/>
    <w:rsid w:val="00833508"/>
    <w:rsid w:val="008335E8"/>
    <w:rsid w:val="008362A0"/>
    <w:rsid w:val="0083641A"/>
    <w:rsid w:val="0083652B"/>
    <w:rsid w:val="0083777D"/>
    <w:rsid w:val="00837B86"/>
    <w:rsid w:val="008405EA"/>
    <w:rsid w:val="00840715"/>
    <w:rsid w:val="00840C7F"/>
    <w:rsid w:val="0084274C"/>
    <w:rsid w:val="00842A7A"/>
    <w:rsid w:val="00842B9A"/>
    <w:rsid w:val="00842E5F"/>
    <w:rsid w:val="00843006"/>
    <w:rsid w:val="00845176"/>
    <w:rsid w:val="0084537D"/>
    <w:rsid w:val="0084619C"/>
    <w:rsid w:val="008465FC"/>
    <w:rsid w:val="00846628"/>
    <w:rsid w:val="00846D6F"/>
    <w:rsid w:val="008478F9"/>
    <w:rsid w:val="00847DFD"/>
    <w:rsid w:val="00850E11"/>
    <w:rsid w:val="0085103C"/>
    <w:rsid w:val="008521F8"/>
    <w:rsid w:val="0085221D"/>
    <w:rsid w:val="00852285"/>
    <w:rsid w:val="00852A2A"/>
    <w:rsid w:val="00852D01"/>
    <w:rsid w:val="008534AE"/>
    <w:rsid w:val="00853783"/>
    <w:rsid w:val="008537DC"/>
    <w:rsid w:val="00854903"/>
    <w:rsid w:val="00854ECE"/>
    <w:rsid w:val="0085706B"/>
    <w:rsid w:val="00857DB7"/>
    <w:rsid w:val="0086112E"/>
    <w:rsid w:val="008612C7"/>
    <w:rsid w:val="00862295"/>
    <w:rsid w:val="00862403"/>
    <w:rsid w:val="0086334A"/>
    <w:rsid w:val="00863CC4"/>
    <w:rsid w:val="00863FAC"/>
    <w:rsid w:val="00865B95"/>
    <w:rsid w:val="008678DB"/>
    <w:rsid w:val="008679C2"/>
    <w:rsid w:val="00867E9D"/>
    <w:rsid w:val="00870A54"/>
    <w:rsid w:val="008717D4"/>
    <w:rsid w:val="00871CB5"/>
    <w:rsid w:val="008720ED"/>
    <w:rsid w:val="008720FB"/>
    <w:rsid w:val="00872264"/>
    <w:rsid w:val="00872349"/>
    <w:rsid w:val="00873BB2"/>
    <w:rsid w:val="00873CC0"/>
    <w:rsid w:val="00873D80"/>
    <w:rsid w:val="008747AB"/>
    <w:rsid w:val="00874F8D"/>
    <w:rsid w:val="00876F8F"/>
    <w:rsid w:val="00877F29"/>
    <w:rsid w:val="008804B0"/>
    <w:rsid w:val="00881B04"/>
    <w:rsid w:val="008823B4"/>
    <w:rsid w:val="0088338F"/>
    <w:rsid w:val="008837F2"/>
    <w:rsid w:val="008843F5"/>
    <w:rsid w:val="00884B74"/>
    <w:rsid w:val="0088636A"/>
    <w:rsid w:val="00887C86"/>
    <w:rsid w:val="00887ED6"/>
    <w:rsid w:val="0089004B"/>
    <w:rsid w:val="008904F1"/>
    <w:rsid w:val="008909C6"/>
    <w:rsid w:val="00892DB4"/>
    <w:rsid w:val="00893782"/>
    <w:rsid w:val="00893C4C"/>
    <w:rsid w:val="00893CE1"/>
    <w:rsid w:val="00895AF8"/>
    <w:rsid w:val="008968C7"/>
    <w:rsid w:val="00896BA2"/>
    <w:rsid w:val="00896DF7"/>
    <w:rsid w:val="008973F1"/>
    <w:rsid w:val="008975FF"/>
    <w:rsid w:val="008A0CE8"/>
    <w:rsid w:val="008A15BE"/>
    <w:rsid w:val="008A1955"/>
    <w:rsid w:val="008A1B0A"/>
    <w:rsid w:val="008A22C7"/>
    <w:rsid w:val="008A2A25"/>
    <w:rsid w:val="008A3BCA"/>
    <w:rsid w:val="008A3E82"/>
    <w:rsid w:val="008A3FAC"/>
    <w:rsid w:val="008A40F3"/>
    <w:rsid w:val="008A4EE3"/>
    <w:rsid w:val="008A5E23"/>
    <w:rsid w:val="008A60D0"/>
    <w:rsid w:val="008A7A9A"/>
    <w:rsid w:val="008B0334"/>
    <w:rsid w:val="008B09D3"/>
    <w:rsid w:val="008B1381"/>
    <w:rsid w:val="008B3CB9"/>
    <w:rsid w:val="008B3F6D"/>
    <w:rsid w:val="008B5502"/>
    <w:rsid w:val="008B584C"/>
    <w:rsid w:val="008B6664"/>
    <w:rsid w:val="008B765D"/>
    <w:rsid w:val="008B7AE4"/>
    <w:rsid w:val="008B7D78"/>
    <w:rsid w:val="008C0043"/>
    <w:rsid w:val="008C032A"/>
    <w:rsid w:val="008C16D6"/>
    <w:rsid w:val="008C3193"/>
    <w:rsid w:val="008C3E98"/>
    <w:rsid w:val="008C593E"/>
    <w:rsid w:val="008C65B3"/>
    <w:rsid w:val="008C7301"/>
    <w:rsid w:val="008D072A"/>
    <w:rsid w:val="008D1069"/>
    <w:rsid w:val="008D1A8B"/>
    <w:rsid w:val="008D2141"/>
    <w:rsid w:val="008D2481"/>
    <w:rsid w:val="008D3689"/>
    <w:rsid w:val="008D43DA"/>
    <w:rsid w:val="008D5194"/>
    <w:rsid w:val="008D57DB"/>
    <w:rsid w:val="008D606F"/>
    <w:rsid w:val="008D6254"/>
    <w:rsid w:val="008D68CB"/>
    <w:rsid w:val="008D7B5E"/>
    <w:rsid w:val="008E1345"/>
    <w:rsid w:val="008E3B4D"/>
    <w:rsid w:val="008E4284"/>
    <w:rsid w:val="008E50CC"/>
    <w:rsid w:val="008E51D3"/>
    <w:rsid w:val="008E5208"/>
    <w:rsid w:val="008E547C"/>
    <w:rsid w:val="008E5939"/>
    <w:rsid w:val="008E65C2"/>
    <w:rsid w:val="008E688E"/>
    <w:rsid w:val="008E6D88"/>
    <w:rsid w:val="008F0384"/>
    <w:rsid w:val="008F169D"/>
    <w:rsid w:val="008F1716"/>
    <w:rsid w:val="008F194E"/>
    <w:rsid w:val="008F1AC8"/>
    <w:rsid w:val="008F256C"/>
    <w:rsid w:val="008F2A3C"/>
    <w:rsid w:val="008F2E98"/>
    <w:rsid w:val="008F32D7"/>
    <w:rsid w:val="008F3ABA"/>
    <w:rsid w:val="008F3DFF"/>
    <w:rsid w:val="008F41DA"/>
    <w:rsid w:val="008F45A9"/>
    <w:rsid w:val="008F483F"/>
    <w:rsid w:val="008F6192"/>
    <w:rsid w:val="00900290"/>
    <w:rsid w:val="009010BA"/>
    <w:rsid w:val="00901AC2"/>
    <w:rsid w:val="00901CD5"/>
    <w:rsid w:val="00902C57"/>
    <w:rsid w:val="00902ED2"/>
    <w:rsid w:val="00903AEA"/>
    <w:rsid w:val="00903C10"/>
    <w:rsid w:val="009046C4"/>
    <w:rsid w:val="00904B18"/>
    <w:rsid w:val="0090707B"/>
    <w:rsid w:val="0091075E"/>
    <w:rsid w:val="009114D3"/>
    <w:rsid w:val="00911CA5"/>
    <w:rsid w:val="00913665"/>
    <w:rsid w:val="009142B9"/>
    <w:rsid w:val="009145CA"/>
    <w:rsid w:val="00914CDA"/>
    <w:rsid w:val="00915D7B"/>
    <w:rsid w:val="009160A9"/>
    <w:rsid w:val="0091620C"/>
    <w:rsid w:val="0091779A"/>
    <w:rsid w:val="009211CE"/>
    <w:rsid w:val="009216FF"/>
    <w:rsid w:val="00923ABE"/>
    <w:rsid w:val="009241D3"/>
    <w:rsid w:val="00925B67"/>
    <w:rsid w:val="00926B11"/>
    <w:rsid w:val="009274AF"/>
    <w:rsid w:val="00930427"/>
    <w:rsid w:val="009340CD"/>
    <w:rsid w:val="0093449D"/>
    <w:rsid w:val="00934710"/>
    <w:rsid w:val="009348F8"/>
    <w:rsid w:val="009352AC"/>
    <w:rsid w:val="00936D09"/>
    <w:rsid w:val="0094009E"/>
    <w:rsid w:val="00940124"/>
    <w:rsid w:val="009411C6"/>
    <w:rsid w:val="009423D5"/>
    <w:rsid w:val="0094319A"/>
    <w:rsid w:val="00943844"/>
    <w:rsid w:val="00944161"/>
    <w:rsid w:val="009449AE"/>
    <w:rsid w:val="0094506D"/>
    <w:rsid w:val="0094548E"/>
    <w:rsid w:val="00945DE9"/>
    <w:rsid w:val="00947237"/>
    <w:rsid w:val="00947DB6"/>
    <w:rsid w:val="0095086B"/>
    <w:rsid w:val="009508A1"/>
    <w:rsid w:val="00950FED"/>
    <w:rsid w:val="00951130"/>
    <w:rsid w:val="0095189F"/>
    <w:rsid w:val="00951BA1"/>
    <w:rsid w:val="00951F9C"/>
    <w:rsid w:val="00952762"/>
    <w:rsid w:val="00953B0D"/>
    <w:rsid w:val="00953F39"/>
    <w:rsid w:val="009547B8"/>
    <w:rsid w:val="00954D13"/>
    <w:rsid w:val="0095556E"/>
    <w:rsid w:val="0095599B"/>
    <w:rsid w:val="009567FC"/>
    <w:rsid w:val="0095744F"/>
    <w:rsid w:val="009576A7"/>
    <w:rsid w:val="00960419"/>
    <w:rsid w:val="00960528"/>
    <w:rsid w:val="00960593"/>
    <w:rsid w:val="00960BCE"/>
    <w:rsid w:val="00961688"/>
    <w:rsid w:val="009616BE"/>
    <w:rsid w:val="00962799"/>
    <w:rsid w:val="00963918"/>
    <w:rsid w:val="00963E25"/>
    <w:rsid w:val="009649CD"/>
    <w:rsid w:val="00964D52"/>
    <w:rsid w:val="00965DE6"/>
    <w:rsid w:val="009671B2"/>
    <w:rsid w:val="009673BD"/>
    <w:rsid w:val="00971262"/>
    <w:rsid w:val="00971BC2"/>
    <w:rsid w:val="00973DB4"/>
    <w:rsid w:val="009740E5"/>
    <w:rsid w:val="00975104"/>
    <w:rsid w:val="0097543A"/>
    <w:rsid w:val="0097547D"/>
    <w:rsid w:val="0097593E"/>
    <w:rsid w:val="00976180"/>
    <w:rsid w:val="00976C77"/>
    <w:rsid w:val="00980946"/>
    <w:rsid w:val="0098152F"/>
    <w:rsid w:val="009819B5"/>
    <w:rsid w:val="009823BB"/>
    <w:rsid w:val="0098416D"/>
    <w:rsid w:val="0098577C"/>
    <w:rsid w:val="009865CA"/>
    <w:rsid w:val="00987A07"/>
    <w:rsid w:val="00987E30"/>
    <w:rsid w:val="00990251"/>
    <w:rsid w:val="00991D4C"/>
    <w:rsid w:val="00993E19"/>
    <w:rsid w:val="00993EFD"/>
    <w:rsid w:val="009950BD"/>
    <w:rsid w:val="009952B8"/>
    <w:rsid w:val="00997009"/>
    <w:rsid w:val="009A23FE"/>
    <w:rsid w:val="009A2556"/>
    <w:rsid w:val="009A2FD3"/>
    <w:rsid w:val="009A3544"/>
    <w:rsid w:val="009A5446"/>
    <w:rsid w:val="009A6E40"/>
    <w:rsid w:val="009B16E3"/>
    <w:rsid w:val="009B1868"/>
    <w:rsid w:val="009B19C4"/>
    <w:rsid w:val="009B2038"/>
    <w:rsid w:val="009B3EC7"/>
    <w:rsid w:val="009B4C2C"/>
    <w:rsid w:val="009B55FE"/>
    <w:rsid w:val="009B6897"/>
    <w:rsid w:val="009B7253"/>
    <w:rsid w:val="009C174D"/>
    <w:rsid w:val="009C18AB"/>
    <w:rsid w:val="009C1CB7"/>
    <w:rsid w:val="009C27CD"/>
    <w:rsid w:val="009C513E"/>
    <w:rsid w:val="009C727F"/>
    <w:rsid w:val="009D0032"/>
    <w:rsid w:val="009D0AAA"/>
    <w:rsid w:val="009D2624"/>
    <w:rsid w:val="009D3244"/>
    <w:rsid w:val="009D3996"/>
    <w:rsid w:val="009D3DF2"/>
    <w:rsid w:val="009D4900"/>
    <w:rsid w:val="009D518F"/>
    <w:rsid w:val="009D686B"/>
    <w:rsid w:val="009D6EF9"/>
    <w:rsid w:val="009D7021"/>
    <w:rsid w:val="009E29EE"/>
    <w:rsid w:val="009E2D47"/>
    <w:rsid w:val="009E30CA"/>
    <w:rsid w:val="009E3465"/>
    <w:rsid w:val="009E4455"/>
    <w:rsid w:val="009E51E4"/>
    <w:rsid w:val="009E5811"/>
    <w:rsid w:val="009E58D0"/>
    <w:rsid w:val="009E5B38"/>
    <w:rsid w:val="009E6413"/>
    <w:rsid w:val="009E6EDD"/>
    <w:rsid w:val="009E7537"/>
    <w:rsid w:val="009F0400"/>
    <w:rsid w:val="009F157B"/>
    <w:rsid w:val="009F4C86"/>
    <w:rsid w:val="009F55A7"/>
    <w:rsid w:val="009F6685"/>
    <w:rsid w:val="009F7A94"/>
    <w:rsid w:val="00A00581"/>
    <w:rsid w:val="00A00E8B"/>
    <w:rsid w:val="00A068C3"/>
    <w:rsid w:val="00A0740D"/>
    <w:rsid w:val="00A0778D"/>
    <w:rsid w:val="00A1176D"/>
    <w:rsid w:val="00A12BDE"/>
    <w:rsid w:val="00A13532"/>
    <w:rsid w:val="00A13728"/>
    <w:rsid w:val="00A14721"/>
    <w:rsid w:val="00A15581"/>
    <w:rsid w:val="00A16A72"/>
    <w:rsid w:val="00A16AD0"/>
    <w:rsid w:val="00A16B55"/>
    <w:rsid w:val="00A2019C"/>
    <w:rsid w:val="00A205C1"/>
    <w:rsid w:val="00A2195A"/>
    <w:rsid w:val="00A21A5F"/>
    <w:rsid w:val="00A2257F"/>
    <w:rsid w:val="00A22949"/>
    <w:rsid w:val="00A232F5"/>
    <w:rsid w:val="00A23990"/>
    <w:rsid w:val="00A252D0"/>
    <w:rsid w:val="00A2586B"/>
    <w:rsid w:val="00A2649F"/>
    <w:rsid w:val="00A26F8B"/>
    <w:rsid w:val="00A30F82"/>
    <w:rsid w:val="00A31211"/>
    <w:rsid w:val="00A31632"/>
    <w:rsid w:val="00A32B14"/>
    <w:rsid w:val="00A32B4A"/>
    <w:rsid w:val="00A32B4D"/>
    <w:rsid w:val="00A3452C"/>
    <w:rsid w:val="00A3514D"/>
    <w:rsid w:val="00A3544B"/>
    <w:rsid w:val="00A372CC"/>
    <w:rsid w:val="00A3741E"/>
    <w:rsid w:val="00A3771C"/>
    <w:rsid w:val="00A37B04"/>
    <w:rsid w:val="00A429CF"/>
    <w:rsid w:val="00A43338"/>
    <w:rsid w:val="00A4377C"/>
    <w:rsid w:val="00A4394A"/>
    <w:rsid w:val="00A444FA"/>
    <w:rsid w:val="00A4536E"/>
    <w:rsid w:val="00A46CD3"/>
    <w:rsid w:val="00A46CE6"/>
    <w:rsid w:val="00A46F68"/>
    <w:rsid w:val="00A50C14"/>
    <w:rsid w:val="00A5164E"/>
    <w:rsid w:val="00A51A29"/>
    <w:rsid w:val="00A54C61"/>
    <w:rsid w:val="00A556B6"/>
    <w:rsid w:val="00A55753"/>
    <w:rsid w:val="00A56A8D"/>
    <w:rsid w:val="00A6011A"/>
    <w:rsid w:val="00A60ADA"/>
    <w:rsid w:val="00A60BBA"/>
    <w:rsid w:val="00A61C65"/>
    <w:rsid w:val="00A62DEA"/>
    <w:rsid w:val="00A630FF"/>
    <w:rsid w:val="00A6528B"/>
    <w:rsid w:val="00A67CE9"/>
    <w:rsid w:val="00A70538"/>
    <w:rsid w:val="00A70D1E"/>
    <w:rsid w:val="00A728A6"/>
    <w:rsid w:val="00A7311A"/>
    <w:rsid w:val="00A74AF2"/>
    <w:rsid w:val="00A7532D"/>
    <w:rsid w:val="00A758E0"/>
    <w:rsid w:val="00A758E8"/>
    <w:rsid w:val="00A75CD8"/>
    <w:rsid w:val="00A76549"/>
    <w:rsid w:val="00A76DC7"/>
    <w:rsid w:val="00A802B3"/>
    <w:rsid w:val="00A824B3"/>
    <w:rsid w:val="00A82A6F"/>
    <w:rsid w:val="00A83582"/>
    <w:rsid w:val="00A8377F"/>
    <w:rsid w:val="00A8506C"/>
    <w:rsid w:val="00A85E03"/>
    <w:rsid w:val="00A8600B"/>
    <w:rsid w:val="00A8659A"/>
    <w:rsid w:val="00A86737"/>
    <w:rsid w:val="00A8682D"/>
    <w:rsid w:val="00A868E4"/>
    <w:rsid w:val="00A87B7B"/>
    <w:rsid w:val="00A9011C"/>
    <w:rsid w:val="00A904FC"/>
    <w:rsid w:val="00A90854"/>
    <w:rsid w:val="00A926D5"/>
    <w:rsid w:val="00A94C45"/>
    <w:rsid w:val="00A95B9D"/>
    <w:rsid w:val="00A95D28"/>
    <w:rsid w:val="00A96C45"/>
    <w:rsid w:val="00A97A06"/>
    <w:rsid w:val="00AA1163"/>
    <w:rsid w:val="00AA1635"/>
    <w:rsid w:val="00AA1BB4"/>
    <w:rsid w:val="00AA2349"/>
    <w:rsid w:val="00AA23B5"/>
    <w:rsid w:val="00AA3124"/>
    <w:rsid w:val="00AA3179"/>
    <w:rsid w:val="00AA366F"/>
    <w:rsid w:val="00AA4437"/>
    <w:rsid w:val="00AA4DC6"/>
    <w:rsid w:val="00AA4E1F"/>
    <w:rsid w:val="00AB03B8"/>
    <w:rsid w:val="00AB0AB4"/>
    <w:rsid w:val="00AB0BDA"/>
    <w:rsid w:val="00AB11A7"/>
    <w:rsid w:val="00AB240E"/>
    <w:rsid w:val="00AB2500"/>
    <w:rsid w:val="00AB34A7"/>
    <w:rsid w:val="00AB3B14"/>
    <w:rsid w:val="00AB3C63"/>
    <w:rsid w:val="00AB4401"/>
    <w:rsid w:val="00AC020A"/>
    <w:rsid w:val="00AC0CB4"/>
    <w:rsid w:val="00AC1987"/>
    <w:rsid w:val="00AC2180"/>
    <w:rsid w:val="00AC27E2"/>
    <w:rsid w:val="00AC409E"/>
    <w:rsid w:val="00AC44CC"/>
    <w:rsid w:val="00AC61BB"/>
    <w:rsid w:val="00AC64C4"/>
    <w:rsid w:val="00AC65BA"/>
    <w:rsid w:val="00AC690C"/>
    <w:rsid w:val="00AD0C8F"/>
    <w:rsid w:val="00AD1732"/>
    <w:rsid w:val="00AD1C7F"/>
    <w:rsid w:val="00AD2802"/>
    <w:rsid w:val="00AD2B4F"/>
    <w:rsid w:val="00AD2ED1"/>
    <w:rsid w:val="00AD50E9"/>
    <w:rsid w:val="00AD51E8"/>
    <w:rsid w:val="00AD604F"/>
    <w:rsid w:val="00AD680D"/>
    <w:rsid w:val="00AD6C8F"/>
    <w:rsid w:val="00AD7D90"/>
    <w:rsid w:val="00AE004F"/>
    <w:rsid w:val="00AE0A7E"/>
    <w:rsid w:val="00AE0C1E"/>
    <w:rsid w:val="00AE2ACA"/>
    <w:rsid w:val="00AE4083"/>
    <w:rsid w:val="00AE4C0E"/>
    <w:rsid w:val="00AE4CF2"/>
    <w:rsid w:val="00AF36BE"/>
    <w:rsid w:val="00AF3DDD"/>
    <w:rsid w:val="00AF4902"/>
    <w:rsid w:val="00AF4E4C"/>
    <w:rsid w:val="00AF50E6"/>
    <w:rsid w:val="00AF6374"/>
    <w:rsid w:val="00AF709E"/>
    <w:rsid w:val="00B0060D"/>
    <w:rsid w:val="00B00F27"/>
    <w:rsid w:val="00B018ED"/>
    <w:rsid w:val="00B024D9"/>
    <w:rsid w:val="00B02B5B"/>
    <w:rsid w:val="00B036C0"/>
    <w:rsid w:val="00B0527B"/>
    <w:rsid w:val="00B05D7F"/>
    <w:rsid w:val="00B06EE5"/>
    <w:rsid w:val="00B079CC"/>
    <w:rsid w:val="00B07A37"/>
    <w:rsid w:val="00B105A9"/>
    <w:rsid w:val="00B111B5"/>
    <w:rsid w:val="00B1134F"/>
    <w:rsid w:val="00B12EA7"/>
    <w:rsid w:val="00B141AD"/>
    <w:rsid w:val="00B15712"/>
    <w:rsid w:val="00B169B0"/>
    <w:rsid w:val="00B17149"/>
    <w:rsid w:val="00B1769A"/>
    <w:rsid w:val="00B179AB"/>
    <w:rsid w:val="00B20399"/>
    <w:rsid w:val="00B224E3"/>
    <w:rsid w:val="00B23818"/>
    <w:rsid w:val="00B23D7E"/>
    <w:rsid w:val="00B24E34"/>
    <w:rsid w:val="00B24F69"/>
    <w:rsid w:val="00B268C5"/>
    <w:rsid w:val="00B30744"/>
    <w:rsid w:val="00B31E3B"/>
    <w:rsid w:val="00B33C23"/>
    <w:rsid w:val="00B34A79"/>
    <w:rsid w:val="00B35DBF"/>
    <w:rsid w:val="00B36DC3"/>
    <w:rsid w:val="00B37896"/>
    <w:rsid w:val="00B37E2E"/>
    <w:rsid w:val="00B406D1"/>
    <w:rsid w:val="00B406E2"/>
    <w:rsid w:val="00B40F93"/>
    <w:rsid w:val="00B41F34"/>
    <w:rsid w:val="00B4247F"/>
    <w:rsid w:val="00B42CE3"/>
    <w:rsid w:val="00B436E2"/>
    <w:rsid w:val="00B4442D"/>
    <w:rsid w:val="00B44E54"/>
    <w:rsid w:val="00B454F2"/>
    <w:rsid w:val="00B46437"/>
    <w:rsid w:val="00B47519"/>
    <w:rsid w:val="00B47B43"/>
    <w:rsid w:val="00B51898"/>
    <w:rsid w:val="00B51911"/>
    <w:rsid w:val="00B519BB"/>
    <w:rsid w:val="00B5202D"/>
    <w:rsid w:val="00B52679"/>
    <w:rsid w:val="00B53228"/>
    <w:rsid w:val="00B53F7C"/>
    <w:rsid w:val="00B54255"/>
    <w:rsid w:val="00B548B8"/>
    <w:rsid w:val="00B54BF5"/>
    <w:rsid w:val="00B54F7C"/>
    <w:rsid w:val="00B55FC1"/>
    <w:rsid w:val="00B56FE7"/>
    <w:rsid w:val="00B57905"/>
    <w:rsid w:val="00B60B64"/>
    <w:rsid w:val="00B60F55"/>
    <w:rsid w:val="00B619FA"/>
    <w:rsid w:val="00B626B2"/>
    <w:rsid w:val="00B628F5"/>
    <w:rsid w:val="00B62C4D"/>
    <w:rsid w:val="00B63DD6"/>
    <w:rsid w:val="00B64D12"/>
    <w:rsid w:val="00B653D5"/>
    <w:rsid w:val="00B66239"/>
    <w:rsid w:val="00B66327"/>
    <w:rsid w:val="00B670E8"/>
    <w:rsid w:val="00B70060"/>
    <w:rsid w:val="00B707DD"/>
    <w:rsid w:val="00B735B0"/>
    <w:rsid w:val="00B75387"/>
    <w:rsid w:val="00B75BA7"/>
    <w:rsid w:val="00B77014"/>
    <w:rsid w:val="00B80842"/>
    <w:rsid w:val="00B82CAD"/>
    <w:rsid w:val="00B8350C"/>
    <w:rsid w:val="00B838F8"/>
    <w:rsid w:val="00B83919"/>
    <w:rsid w:val="00B845B9"/>
    <w:rsid w:val="00B849A5"/>
    <w:rsid w:val="00B84BFA"/>
    <w:rsid w:val="00B84CD5"/>
    <w:rsid w:val="00B86842"/>
    <w:rsid w:val="00B90613"/>
    <w:rsid w:val="00B90C47"/>
    <w:rsid w:val="00B91DF0"/>
    <w:rsid w:val="00B91F53"/>
    <w:rsid w:val="00B95374"/>
    <w:rsid w:val="00B95D47"/>
    <w:rsid w:val="00B96088"/>
    <w:rsid w:val="00B968BC"/>
    <w:rsid w:val="00B968E6"/>
    <w:rsid w:val="00B971C9"/>
    <w:rsid w:val="00B97F63"/>
    <w:rsid w:val="00BA13D5"/>
    <w:rsid w:val="00BA140B"/>
    <w:rsid w:val="00BA1E11"/>
    <w:rsid w:val="00BA242A"/>
    <w:rsid w:val="00BA25C1"/>
    <w:rsid w:val="00BA3D60"/>
    <w:rsid w:val="00BA5A24"/>
    <w:rsid w:val="00BA689F"/>
    <w:rsid w:val="00BA7147"/>
    <w:rsid w:val="00BA72D2"/>
    <w:rsid w:val="00BB022E"/>
    <w:rsid w:val="00BB1297"/>
    <w:rsid w:val="00BB1E0D"/>
    <w:rsid w:val="00BB3AC4"/>
    <w:rsid w:val="00BB405F"/>
    <w:rsid w:val="00BB4657"/>
    <w:rsid w:val="00BB530F"/>
    <w:rsid w:val="00BB6736"/>
    <w:rsid w:val="00BB6975"/>
    <w:rsid w:val="00BC0484"/>
    <w:rsid w:val="00BC1B17"/>
    <w:rsid w:val="00BC2CA8"/>
    <w:rsid w:val="00BC341A"/>
    <w:rsid w:val="00BC3666"/>
    <w:rsid w:val="00BC3716"/>
    <w:rsid w:val="00BC5AF9"/>
    <w:rsid w:val="00BC5B83"/>
    <w:rsid w:val="00BD0B98"/>
    <w:rsid w:val="00BD1441"/>
    <w:rsid w:val="00BD21F1"/>
    <w:rsid w:val="00BD2A27"/>
    <w:rsid w:val="00BD45C9"/>
    <w:rsid w:val="00BD49A7"/>
    <w:rsid w:val="00BD4AFD"/>
    <w:rsid w:val="00BD5156"/>
    <w:rsid w:val="00BD5475"/>
    <w:rsid w:val="00BD5658"/>
    <w:rsid w:val="00BD6586"/>
    <w:rsid w:val="00BD6DD3"/>
    <w:rsid w:val="00BE048F"/>
    <w:rsid w:val="00BE2E84"/>
    <w:rsid w:val="00BE4440"/>
    <w:rsid w:val="00BE48EA"/>
    <w:rsid w:val="00BE495F"/>
    <w:rsid w:val="00BE4966"/>
    <w:rsid w:val="00BE4E8C"/>
    <w:rsid w:val="00BE54E0"/>
    <w:rsid w:val="00BE5CB7"/>
    <w:rsid w:val="00BE644E"/>
    <w:rsid w:val="00BE6779"/>
    <w:rsid w:val="00BE6962"/>
    <w:rsid w:val="00BF18B9"/>
    <w:rsid w:val="00BF1B9A"/>
    <w:rsid w:val="00BF215D"/>
    <w:rsid w:val="00BF2226"/>
    <w:rsid w:val="00BF2E07"/>
    <w:rsid w:val="00BF3908"/>
    <w:rsid w:val="00BF43DC"/>
    <w:rsid w:val="00BF450C"/>
    <w:rsid w:val="00BF4699"/>
    <w:rsid w:val="00BF53F7"/>
    <w:rsid w:val="00BF6BBA"/>
    <w:rsid w:val="00BF6DE2"/>
    <w:rsid w:val="00BF7552"/>
    <w:rsid w:val="00BF75DB"/>
    <w:rsid w:val="00BF794C"/>
    <w:rsid w:val="00C0196A"/>
    <w:rsid w:val="00C02CE7"/>
    <w:rsid w:val="00C03494"/>
    <w:rsid w:val="00C067C3"/>
    <w:rsid w:val="00C06CF6"/>
    <w:rsid w:val="00C100A3"/>
    <w:rsid w:val="00C106DB"/>
    <w:rsid w:val="00C107BD"/>
    <w:rsid w:val="00C11A1A"/>
    <w:rsid w:val="00C11CCD"/>
    <w:rsid w:val="00C123D7"/>
    <w:rsid w:val="00C13D97"/>
    <w:rsid w:val="00C1468E"/>
    <w:rsid w:val="00C154B0"/>
    <w:rsid w:val="00C15523"/>
    <w:rsid w:val="00C15572"/>
    <w:rsid w:val="00C15B17"/>
    <w:rsid w:val="00C1719A"/>
    <w:rsid w:val="00C17600"/>
    <w:rsid w:val="00C20823"/>
    <w:rsid w:val="00C20BED"/>
    <w:rsid w:val="00C23193"/>
    <w:rsid w:val="00C23CA0"/>
    <w:rsid w:val="00C23CFF"/>
    <w:rsid w:val="00C23DAF"/>
    <w:rsid w:val="00C24BF5"/>
    <w:rsid w:val="00C2664E"/>
    <w:rsid w:val="00C26E0B"/>
    <w:rsid w:val="00C303DF"/>
    <w:rsid w:val="00C30DA8"/>
    <w:rsid w:val="00C312B8"/>
    <w:rsid w:val="00C32F78"/>
    <w:rsid w:val="00C34E83"/>
    <w:rsid w:val="00C352E6"/>
    <w:rsid w:val="00C35AFC"/>
    <w:rsid w:val="00C360EB"/>
    <w:rsid w:val="00C36979"/>
    <w:rsid w:val="00C36E95"/>
    <w:rsid w:val="00C377DD"/>
    <w:rsid w:val="00C4071A"/>
    <w:rsid w:val="00C4127E"/>
    <w:rsid w:val="00C419B6"/>
    <w:rsid w:val="00C43B50"/>
    <w:rsid w:val="00C448CE"/>
    <w:rsid w:val="00C45B86"/>
    <w:rsid w:val="00C468DD"/>
    <w:rsid w:val="00C46BAF"/>
    <w:rsid w:val="00C47C23"/>
    <w:rsid w:val="00C5174F"/>
    <w:rsid w:val="00C51845"/>
    <w:rsid w:val="00C51C86"/>
    <w:rsid w:val="00C51EA6"/>
    <w:rsid w:val="00C52B6C"/>
    <w:rsid w:val="00C540C1"/>
    <w:rsid w:val="00C55151"/>
    <w:rsid w:val="00C573B9"/>
    <w:rsid w:val="00C57670"/>
    <w:rsid w:val="00C57963"/>
    <w:rsid w:val="00C61000"/>
    <w:rsid w:val="00C63335"/>
    <w:rsid w:val="00C66BCD"/>
    <w:rsid w:val="00C66E66"/>
    <w:rsid w:val="00C671DD"/>
    <w:rsid w:val="00C67A96"/>
    <w:rsid w:val="00C7069F"/>
    <w:rsid w:val="00C71289"/>
    <w:rsid w:val="00C71334"/>
    <w:rsid w:val="00C719E6"/>
    <w:rsid w:val="00C71ABA"/>
    <w:rsid w:val="00C7215C"/>
    <w:rsid w:val="00C7317D"/>
    <w:rsid w:val="00C737F8"/>
    <w:rsid w:val="00C739D5"/>
    <w:rsid w:val="00C74958"/>
    <w:rsid w:val="00C74C6B"/>
    <w:rsid w:val="00C75747"/>
    <w:rsid w:val="00C7706B"/>
    <w:rsid w:val="00C77D2D"/>
    <w:rsid w:val="00C82794"/>
    <w:rsid w:val="00C82A66"/>
    <w:rsid w:val="00C83536"/>
    <w:rsid w:val="00C83FE4"/>
    <w:rsid w:val="00C84418"/>
    <w:rsid w:val="00C84523"/>
    <w:rsid w:val="00C860CD"/>
    <w:rsid w:val="00C869B1"/>
    <w:rsid w:val="00C90B3A"/>
    <w:rsid w:val="00C90C3C"/>
    <w:rsid w:val="00C91C89"/>
    <w:rsid w:val="00C91D53"/>
    <w:rsid w:val="00C92018"/>
    <w:rsid w:val="00C956D8"/>
    <w:rsid w:val="00C95964"/>
    <w:rsid w:val="00C9762C"/>
    <w:rsid w:val="00C976F5"/>
    <w:rsid w:val="00CA069A"/>
    <w:rsid w:val="00CA25EC"/>
    <w:rsid w:val="00CA36F3"/>
    <w:rsid w:val="00CA4F75"/>
    <w:rsid w:val="00CA53C5"/>
    <w:rsid w:val="00CA6E16"/>
    <w:rsid w:val="00CA7E05"/>
    <w:rsid w:val="00CB1232"/>
    <w:rsid w:val="00CB12C5"/>
    <w:rsid w:val="00CB171E"/>
    <w:rsid w:val="00CB1A64"/>
    <w:rsid w:val="00CB1BA7"/>
    <w:rsid w:val="00CB4464"/>
    <w:rsid w:val="00CB45A3"/>
    <w:rsid w:val="00CB5BB0"/>
    <w:rsid w:val="00CB6044"/>
    <w:rsid w:val="00CB6441"/>
    <w:rsid w:val="00CB6AF5"/>
    <w:rsid w:val="00CB7344"/>
    <w:rsid w:val="00CB78D7"/>
    <w:rsid w:val="00CC0604"/>
    <w:rsid w:val="00CC2486"/>
    <w:rsid w:val="00CC2FF2"/>
    <w:rsid w:val="00CC3D91"/>
    <w:rsid w:val="00CC59D3"/>
    <w:rsid w:val="00CC635F"/>
    <w:rsid w:val="00CC6853"/>
    <w:rsid w:val="00CD1620"/>
    <w:rsid w:val="00CD1955"/>
    <w:rsid w:val="00CD1A5B"/>
    <w:rsid w:val="00CD30B5"/>
    <w:rsid w:val="00CD33D4"/>
    <w:rsid w:val="00CD4D97"/>
    <w:rsid w:val="00CD59AE"/>
    <w:rsid w:val="00CD629F"/>
    <w:rsid w:val="00CD7552"/>
    <w:rsid w:val="00CD7760"/>
    <w:rsid w:val="00CD7894"/>
    <w:rsid w:val="00CD7B8C"/>
    <w:rsid w:val="00CE0426"/>
    <w:rsid w:val="00CE048C"/>
    <w:rsid w:val="00CE0769"/>
    <w:rsid w:val="00CE2A36"/>
    <w:rsid w:val="00CE2E74"/>
    <w:rsid w:val="00CE48BB"/>
    <w:rsid w:val="00CE4DD7"/>
    <w:rsid w:val="00CE4F53"/>
    <w:rsid w:val="00CE57F8"/>
    <w:rsid w:val="00CE590C"/>
    <w:rsid w:val="00CE6379"/>
    <w:rsid w:val="00CE6D46"/>
    <w:rsid w:val="00CF0680"/>
    <w:rsid w:val="00CF3488"/>
    <w:rsid w:val="00CF3B25"/>
    <w:rsid w:val="00CF3FE4"/>
    <w:rsid w:val="00CF566B"/>
    <w:rsid w:val="00CF703D"/>
    <w:rsid w:val="00D000BA"/>
    <w:rsid w:val="00D0023C"/>
    <w:rsid w:val="00D0110D"/>
    <w:rsid w:val="00D026E4"/>
    <w:rsid w:val="00D02F88"/>
    <w:rsid w:val="00D035F3"/>
    <w:rsid w:val="00D04609"/>
    <w:rsid w:val="00D051C6"/>
    <w:rsid w:val="00D06B4A"/>
    <w:rsid w:val="00D078B6"/>
    <w:rsid w:val="00D07942"/>
    <w:rsid w:val="00D07E6A"/>
    <w:rsid w:val="00D07E7C"/>
    <w:rsid w:val="00D10F8B"/>
    <w:rsid w:val="00D11063"/>
    <w:rsid w:val="00D1109E"/>
    <w:rsid w:val="00D15616"/>
    <w:rsid w:val="00D17222"/>
    <w:rsid w:val="00D202A8"/>
    <w:rsid w:val="00D204E9"/>
    <w:rsid w:val="00D2056A"/>
    <w:rsid w:val="00D20A82"/>
    <w:rsid w:val="00D21C55"/>
    <w:rsid w:val="00D245C2"/>
    <w:rsid w:val="00D255FF"/>
    <w:rsid w:val="00D257B0"/>
    <w:rsid w:val="00D25931"/>
    <w:rsid w:val="00D25BF6"/>
    <w:rsid w:val="00D276F5"/>
    <w:rsid w:val="00D27E0A"/>
    <w:rsid w:val="00D27E17"/>
    <w:rsid w:val="00D30DD9"/>
    <w:rsid w:val="00D31056"/>
    <w:rsid w:val="00D31743"/>
    <w:rsid w:val="00D317E8"/>
    <w:rsid w:val="00D31AF7"/>
    <w:rsid w:val="00D32460"/>
    <w:rsid w:val="00D340BC"/>
    <w:rsid w:val="00D352DC"/>
    <w:rsid w:val="00D3534E"/>
    <w:rsid w:val="00D3557B"/>
    <w:rsid w:val="00D362BF"/>
    <w:rsid w:val="00D363CD"/>
    <w:rsid w:val="00D375C2"/>
    <w:rsid w:val="00D3798D"/>
    <w:rsid w:val="00D401C7"/>
    <w:rsid w:val="00D40510"/>
    <w:rsid w:val="00D415DE"/>
    <w:rsid w:val="00D42A21"/>
    <w:rsid w:val="00D431BF"/>
    <w:rsid w:val="00D43FEF"/>
    <w:rsid w:val="00D44622"/>
    <w:rsid w:val="00D4542F"/>
    <w:rsid w:val="00D457A7"/>
    <w:rsid w:val="00D468E8"/>
    <w:rsid w:val="00D47655"/>
    <w:rsid w:val="00D515C4"/>
    <w:rsid w:val="00D51C13"/>
    <w:rsid w:val="00D52A78"/>
    <w:rsid w:val="00D53BE0"/>
    <w:rsid w:val="00D54130"/>
    <w:rsid w:val="00D55344"/>
    <w:rsid w:val="00D55397"/>
    <w:rsid w:val="00D55DC1"/>
    <w:rsid w:val="00D56046"/>
    <w:rsid w:val="00D60A24"/>
    <w:rsid w:val="00D60DF3"/>
    <w:rsid w:val="00D61821"/>
    <w:rsid w:val="00D61893"/>
    <w:rsid w:val="00D61DD1"/>
    <w:rsid w:val="00D629C2"/>
    <w:rsid w:val="00D62C7A"/>
    <w:rsid w:val="00D6481E"/>
    <w:rsid w:val="00D67A70"/>
    <w:rsid w:val="00D70016"/>
    <w:rsid w:val="00D702AE"/>
    <w:rsid w:val="00D70784"/>
    <w:rsid w:val="00D712A0"/>
    <w:rsid w:val="00D73133"/>
    <w:rsid w:val="00D731E5"/>
    <w:rsid w:val="00D73E59"/>
    <w:rsid w:val="00D74A2A"/>
    <w:rsid w:val="00D74D17"/>
    <w:rsid w:val="00D7500D"/>
    <w:rsid w:val="00D75E2D"/>
    <w:rsid w:val="00D76885"/>
    <w:rsid w:val="00D76A9B"/>
    <w:rsid w:val="00D775A5"/>
    <w:rsid w:val="00D77BD6"/>
    <w:rsid w:val="00D80336"/>
    <w:rsid w:val="00D80691"/>
    <w:rsid w:val="00D80DCF"/>
    <w:rsid w:val="00D83080"/>
    <w:rsid w:val="00D843BC"/>
    <w:rsid w:val="00D851FB"/>
    <w:rsid w:val="00D85EDA"/>
    <w:rsid w:val="00D86B9F"/>
    <w:rsid w:val="00D87EC9"/>
    <w:rsid w:val="00D901C9"/>
    <w:rsid w:val="00D90D5D"/>
    <w:rsid w:val="00D90DAE"/>
    <w:rsid w:val="00D9142A"/>
    <w:rsid w:val="00D91ED2"/>
    <w:rsid w:val="00D929AF"/>
    <w:rsid w:val="00D94FCE"/>
    <w:rsid w:val="00D95064"/>
    <w:rsid w:val="00D95E94"/>
    <w:rsid w:val="00D964B9"/>
    <w:rsid w:val="00D96AAC"/>
    <w:rsid w:val="00D96E4B"/>
    <w:rsid w:val="00D97C88"/>
    <w:rsid w:val="00D97FCD"/>
    <w:rsid w:val="00DA03ED"/>
    <w:rsid w:val="00DA08B2"/>
    <w:rsid w:val="00DA09F7"/>
    <w:rsid w:val="00DA0A31"/>
    <w:rsid w:val="00DA0D04"/>
    <w:rsid w:val="00DA17AF"/>
    <w:rsid w:val="00DA258D"/>
    <w:rsid w:val="00DA2B8A"/>
    <w:rsid w:val="00DA36B2"/>
    <w:rsid w:val="00DA36E4"/>
    <w:rsid w:val="00DA3B15"/>
    <w:rsid w:val="00DA43FF"/>
    <w:rsid w:val="00DA5021"/>
    <w:rsid w:val="00DA66DB"/>
    <w:rsid w:val="00DA72DE"/>
    <w:rsid w:val="00DA73DD"/>
    <w:rsid w:val="00DA7C9D"/>
    <w:rsid w:val="00DB05B3"/>
    <w:rsid w:val="00DB1E67"/>
    <w:rsid w:val="00DB2A0D"/>
    <w:rsid w:val="00DB3F03"/>
    <w:rsid w:val="00DB3F0C"/>
    <w:rsid w:val="00DB58DB"/>
    <w:rsid w:val="00DB5CF5"/>
    <w:rsid w:val="00DB6CA6"/>
    <w:rsid w:val="00DB702E"/>
    <w:rsid w:val="00DC27D8"/>
    <w:rsid w:val="00DC2E1F"/>
    <w:rsid w:val="00DC39B8"/>
    <w:rsid w:val="00DC49A6"/>
    <w:rsid w:val="00DC58ED"/>
    <w:rsid w:val="00DC65AD"/>
    <w:rsid w:val="00DC6AFF"/>
    <w:rsid w:val="00DC70ED"/>
    <w:rsid w:val="00DD2065"/>
    <w:rsid w:val="00DD2378"/>
    <w:rsid w:val="00DD3483"/>
    <w:rsid w:val="00DD47D9"/>
    <w:rsid w:val="00DD5096"/>
    <w:rsid w:val="00DD53CE"/>
    <w:rsid w:val="00DD6415"/>
    <w:rsid w:val="00DD6639"/>
    <w:rsid w:val="00DD6848"/>
    <w:rsid w:val="00DD6F85"/>
    <w:rsid w:val="00DD799E"/>
    <w:rsid w:val="00DD7B20"/>
    <w:rsid w:val="00DD7DD6"/>
    <w:rsid w:val="00DE03E8"/>
    <w:rsid w:val="00DE1C2D"/>
    <w:rsid w:val="00DE1C34"/>
    <w:rsid w:val="00DE2AE8"/>
    <w:rsid w:val="00DE32D0"/>
    <w:rsid w:val="00DE3B70"/>
    <w:rsid w:val="00DE3F58"/>
    <w:rsid w:val="00DE45A1"/>
    <w:rsid w:val="00DE50B5"/>
    <w:rsid w:val="00DE51A6"/>
    <w:rsid w:val="00DE5CD3"/>
    <w:rsid w:val="00DE69E1"/>
    <w:rsid w:val="00DE7404"/>
    <w:rsid w:val="00DF0813"/>
    <w:rsid w:val="00DF0A1B"/>
    <w:rsid w:val="00DF2CD1"/>
    <w:rsid w:val="00DF3F72"/>
    <w:rsid w:val="00DF442B"/>
    <w:rsid w:val="00DF4B3A"/>
    <w:rsid w:val="00DF7116"/>
    <w:rsid w:val="00DF7ADF"/>
    <w:rsid w:val="00DF7FDC"/>
    <w:rsid w:val="00E0251A"/>
    <w:rsid w:val="00E0386B"/>
    <w:rsid w:val="00E052A6"/>
    <w:rsid w:val="00E06824"/>
    <w:rsid w:val="00E06C9E"/>
    <w:rsid w:val="00E0709B"/>
    <w:rsid w:val="00E075DD"/>
    <w:rsid w:val="00E07CF1"/>
    <w:rsid w:val="00E11C14"/>
    <w:rsid w:val="00E12F95"/>
    <w:rsid w:val="00E12FAA"/>
    <w:rsid w:val="00E1382A"/>
    <w:rsid w:val="00E140BD"/>
    <w:rsid w:val="00E14842"/>
    <w:rsid w:val="00E1489D"/>
    <w:rsid w:val="00E14F1E"/>
    <w:rsid w:val="00E161BC"/>
    <w:rsid w:val="00E16D6C"/>
    <w:rsid w:val="00E16E0E"/>
    <w:rsid w:val="00E1721E"/>
    <w:rsid w:val="00E1738D"/>
    <w:rsid w:val="00E173AE"/>
    <w:rsid w:val="00E21046"/>
    <w:rsid w:val="00E21DDC"/>
    <w:rsid w:val="00E22466"/>
    <w:rsid w:val="00E24014"/>
    <w:rsid w:val="00E24793"/>
    <w:rsid w:val="00E25DF5"/>
    <w:rsid w:val="00E25E9E"/>
    <w:rsid w:val="00E26536"/>
    <w:rsid w:val="00E307C8"/>
    <w:rsid w:val="00E30DD0"/>
    <w:rsid w:val="00E316EB"/>
    <w:rsid w:val="00E32C5F"/>
    <w:rsid w:val="00E33315"/>
    <w:rsid w:val="00E354E1"/>
    <w:rsid w:val="00E370BB"/>
    <w:rsid w:val="00E37BD7"/>
    <w:rsid w:val="00E41031"/>
    <w:rsid w:val="00E4136B"/>
    <w:rsid w:val="00E45FF6"/>
    <w:rsid w:val="00E471D5"/>
    <w:rsid w:val="00E47764"/>
    <w:rsid w:val="00E47CAC"/>
    <w:rsid w:val="00E503B4"/>
    <w:rsid w:val="00E513C1"/>
    <w:rsid w:val="00E53BA4"/>
    <w:rsid w:val="00E54E25"/>
    <w:rsid w:val="00E55E60"/>
    <w:rsid w:val="00E563B2"/>
    <w:rsid w:val="00E579E8"/>
    <w:rsid w:val="00E600D5"/>
    <w:rsid w:val="00E64B2B"/>
    <w:rsid w:val="00E67602"/>
    <w:rsid w:val="00E7090B"/>
    <w:rsid w:val="00E709F7"/>
    <w:rsid w:val="00E715C6"/>
    <w:rsid w:val="00E72214"/>
    <w:rsid w:val="00E73247"/>
    <w:rsid w:val="00E737CB"/>
    <w:rsid w:val="00E74700"/>
    <w:rsid w:val="00E75C19"/>
    <w:rsid w:val="00E75C73"/>
    <w:rsid w:val="00E765F9"/>
    <w:rsid w:val="00E807AC"/>
    <w:rsid w:val="00E80DEB"/>
    <w:rsid w:val="00E81424"/>
    <w:rsid w:val="00E81870"/>
    <w:rsid w:val="00E82418"/>
    <w:rsid w:val="00E82758"/>
    <w:rsid w:val="00E83238"/>
    <w:rsid w:val="00E83356"/>
    <w:rsid w:val="00E83470"/>
    <w:rsid w:val="00E83BAE"/>
    <w:rsid w:val="00E84C72"/>
    <w:rsid w:val="00E84D25"/>
    <w:rsid w:val="00E8618A"/>
    <w:rsid w:val="00E86332"/>
    <w:rsid w:val="00E871D0"/>
    <w:rsid w:val="00E90B73"/>
    <w:rsid w:val="00E92B22"/>
    <w:rsid w:val="00E933C1"/>
    <w:rsid w:val="00E968EB"/>
    <w:rsid w:val="00EA0478"/>
    <w:rsid w:val="00EA16CC"/>
    <w:rsid w:val="00EA2381"/>
    <w:rsid w:val="00EA32FD"/>
    <w:rsid w:val="00EA35CB"/>
    <w:rsid w:val="00EA3E30"/>
    <w:rsid w:val="00EA4CCF"/>
    <w:rsid w:val="00EA4FE1"/>
    <w:rsid w:val="00EA50A4"/>
    <w:rsid w:val="00EA65F6"/>
    <w:rsid w:val="00EA67E2"/>
    <w:rsid w:val="00EA698B"/>
    <w:rsid w:val="00EA6E21"/>
    <w:rsid w:val="00EA7B17"/>
    <w:rsid w:val="00EA7F00"/>
    <w:rsid w:val="00EB01BB"/>
    <w:rsid w:val="00EB2F39"/>
    <w:rsid w:val="00EB3087"/>
    <w:rsid w:val="00EB325E"/>
    <w:rsid w:val="00EB4A36"/>
    <w:rsid w:val="00EB4D83"/>
    <w:rsid w:val="00EB522A"/>
    <w:rsid w:val="00EB6158"/>
    <w:rsid w:val="00EB6710"/>
    <w:rsid w:val="00EB7142"/>
    <w:rsid w:val="00EB79FC"/>
    <w:rsid w:val="00EC1194"/>
    <w:rsid w:val="00EC14FC"/>
    <w:rsid w:val="00EC1628"/>
    <w:rsid w:val="00EC1A42"/>
    <w:rsid w:val="00EC49B1"/>
    <w:rsid w:val="00EC501C"/>
    <w:rsid w:val="00ED139A"/>
    <w:rsid w:val="00ED1B8D"/>
    <w:rsid w:val="00ED392F"/>
    <w:rsid w:val="00ED4450"/>
    <w:rsid w:val="00ED45E9"/>
    <w:rsid w:val="00ED46D8"/>
    <w:rsid w:val="00ED5460"/>
    <w:rsid w:val="00ED5868"/>
    <w:rsid w:val="00ED6415"/>
    <w:rsid w:val="00ED655C"/>
    <w:rsid w:val="00ED7125"/>
    <w:rsid w:val="00EE2310"/>
    <w:rsid w:val="00EE3582"/>
    <w:rsid w:val="00EE4F46"/>
    <w:rsid w:val="00EE5C86"/>
    <w:rsid w:val="00EE632F"/>
    <w:rsid w:val="00EE7FD0"/>
    <w:rsid w:val="00EF02EA"/>
    <w:rsid w:val="00EF06E5"/>
    <w:rsid w:val="00EF1172"/>
    <w:rsid w:val="00EF2409"/>
    <w:rsid w:val="00EF4219"/>
    <w:rsid w:val="00EF458D"/>
    <w:rsid w:val="00EF4C34"/>
    <w:rsid w:val="00EF4D88"/>
    <w:rsid w:val="00EF525A"/>
    <w:rsid w:val="00EF5475"/>
    <w:rsid w:val="00EF5DBF"/>
    <w:rsid w:val="00EF600E"/>
    <w:rsid w:val="00EF6928"/>
    <w:rsid w:val="00EF6B0B"/>
    <w:rsid w:val="00EF7259"/>
    <w:rsid w:val="00EF77EC"/>
    <w:rsid w:val="00F000FA"/>
    <w:rsid w:val="00F0068E"/>
    <w:rsid w:val="00F00751"/>
    <w:rsid w:val="00F01CFA"/>
    <w:rsid w:val="00F0270E"/>
    <w:rsid w:val="00F02D5C"/>
    <w:rsid w:val="00F03662"/>
    <w:rsid w:val="00F04297"/>
    <w:rsid w:val="00F05790"/>
    <w:rsid w:val="00F06C39"/>
    <w:rsid w:val="00F07B55"/>
    <w:rsid w:val="00F07F7E"/>
    <w:rsid w:val="00F13B5B"/>
    <w:rsid w:val="00F1431A"/>
    <w:rsid w:val="00F1472B"/>
    <w:rsid w:val="00F15B3D"/>
    <w:rsid w:val="00F1603F"/>
    <w:rsid w:val="00F16E9C"/>
    <w:rsid w:val="00F17778"/>
    <w:rsid w:val="00F17938"/>
    <w:rsid w:val="00F2093E"/>
    <w:rsid w:val="00F22020"/>
    <w:rsid w:val="00F23D79"/>
    <w:rsid w:val="00F23F64"/>
    <w:rsid w:val="00F243B5"/>
    <w:rsid w:val="00F25054"/>
    <w:rsid w:val="00F25462"/>
    <w:rsid w:val="00F25B83"/>
    <w:rsid w:val="00F270D9"/>
    <w:rsid w:val="00F27CE1"/>
    <w:rsid w:val="00F309D3"/>
    <w:rsid w:val="00F31296"/>
    <w:rsid w:val="00F31693"/>
    <w:rsid w:val="00F3239D"/>
    <w:rsid w:val="00F32BD6"/>
    <w:rsid w:val="00F32FB5"/>
    <w:rsid w:val="00F33D76"/>
    <w:rsid w:val="00F37492"/>
    <w:rsid w:val="00F37B48"/>
    <w:rsid w:val="00F37E2B"/>
    <w:rsid w:val="00F40428"/>
    <w:rsid w:val="00F40CAB"/>
    <w:rsid w:val="00F4173F"/>
    <w:rsid w:val="00F419A4"/>
    <w:rsid w:val="00F423E1"/>
    <w:rsid w:val="00F42784"/>
    <w:rsid w:val="00F43257"/>
    <w:rsid w:val="00F4371D"/>
    <w:rsid w:val="00F43990"/>
    <w:rsid w:val="00F449F1"/>
    <w:rsid w:val="00F44FE9"/>
    <w:rsid w:val="00F45776"/>
    <w:rsid w:val="00F5399B"/>
    <w:rsid w:val="00F53C06"/>
    <w:rsid w:val="00F53DC1"/>
    <w:rsid w:val="00F5486C"/>
    <w:rsid w:val="00F55403"/>
    <w:rsid w:val="00F557E9"/>
    <w:rsid w:val="00F5655F"/>
    <w:rsid w:val="00F56BDD"/>
    <w:rsid w:val="00F5717E"/>
    <w:rsid w:val="00F573F4"/>
    <w:rsid w:val="00F601D3"/>
    <w:rsid w:val="00F61307"/>
    <w:rsid w:val="00F62C57"/>
    <w:rsid w:val="00F63573"/>
    <w:rsid w:val="00F64748"/>
    <w:rsid w:val="00F66602"/>
    <w:rsid w:val="00F679E6"/>
    <w:rsid w:val="00F67EC0"/>
    <w:rsid w:val="00F70427"/>
    <w:rsid w:val="00F70B12"/>
    <w:rsid w:val="00F70FF2"/>
    <w:rsid w:val="00F717ED"/>
    <w:rsid w:val="00F72978"/>
    <w:rsid w:val="00F7412E"/>
    <w:rsid w:val="00F7573E"/>
    <w:rsid w:val="00F75C61"/>
    <w:rsid w:val="00F76C64"/>
    <w:rsid w:val="00F7790F"/>
    <w:rsid w:val="00F77D87"/>
    <w:rsid w:val="00F8144E"/>
    <w:rsid w:val="00F81CF1"/>
    <w:rsid w:val="00F8313B"/>
    <w:rsid w:val="00F83B7F"/>
    <w:rsid w:val="00F84214"/>
    <w:rsid w:val="00F84542"/>
    <w:rsid w:val="00F84DCA"/>
    <w:rsid w:val="00F85FB1"/>
    <w:rsid w:val="00F906D0"/>
    <w:rsid w:val="00F90970"/>
    <w:rsid w:val="00F92819"/>
    <w:rsid w:val="00F928B2"/>
    <w:rsid w:val="00F937A8"/>
    <w:rsid w:val="00F94030"/>
    <w:rsid w:val="00F95863"/>
    <w:rsid w:val="00F96D01"/>
    <w:rsid w:val="00F9747E"/>
    <w:rsid w:val="00FA0413"/>
    <w:rsid w:val="00FA2313"/>
    <w:rsid w:val="00FA30D3"/>
    <w:rsid w:val="00FA31D4"/>
    <w:rsid w:val="00FA45CC"/>
    <w:rsid w:val="00FA4864"/>
    <w:rsid w:val="00FA5527"/>
    <w:rsid w:val="00FA68DF"/>
    <w:rsid w:val="00FB0377"/>
    <w:rsid w:val="00FB0F3E"/>
    <w:rsid w:val="00FB12E1"/>
    <w:rsid w:val="00FB17C4"/>
    <w:rsid w:val="00FB1CB3"/>
    <w:rsid w:val="00FB1D6E"/>
    <w:rsid w:val="00FB26E4"/>
    <w:rsid w:val="00FB2FEF"/>
    <w:rsid w:val="00FB3619"/>
    <w:rsid w:val="00FB3728"/>
    <w:rsid w:val="00FB3EC9"/>
    <w:rsid w:val="00FB56A2"/>
    <w:rsid w:val="00FB57AD"/>
    <w:rsid w:val="00FC028A"/>
    <w:rsid w:val="00FC0737"/>
    <w:rsid w:val="00FC0A0B"/>
    <w:rsid w:val="00FC0FD4"/>
    <w:rsid w:val="00FC1C3A"/>
    <w:rsid w:val="00FC2247"/>
    <w:rsid w:val="00FC34A5"/>
    <w:rsid w:val="00FC3911"/>
    <w:rsid w:val="00FC6160"/>
    <w:rsid w:val="00FC618F"/>
    <w:rsid w:val="00FC6CF2"/>
    <w:rsid w:val="00FC6D08"/>
    <w:rsid w:val="00FC6F2B"/>
    <w:rsid w:val="00FD0004"/>
    <w:rsid w:val="00FD0CD4"/>
    <w:rsid w:val="00FD2796"/>
    <w:rsid w:val="00FD2875"/>
    <w:rsid w:val="00FD2B34"/>
    <w:rsid w:val="00FD3061"/>
    <w:rsid w:val="00FD43B8"/>
    <w:rsid w:val="00FD54D0"/>
    <w:rsid w:val="00FD594C"/>
    <w:rsid w:val="00FD6331"/>
    <w:rsid w:val="00FD693C"/>
    <w:rsid w:val="00FD765A"/>
    <w:rsid w:val="00FD7CA0"/>
    <w:rsid w:val="00FD7EEF"/>
    <w:rsid w:val="00FE0642"/>
    <w:rsid w:val="00FE0F3D"/>
    <w:rsid w:val="00FE2817"/>
    <w:rsid w:val="00FE3EF5"/>
    <w:rsid w:val="00FE3F0D"/>
    <w:rsid w:val="00FE6C1D"/>
    <w:rsid w:val="00FF122E"/>
    <w:rsid w:val="00FF2B6D"/>
    <w:rsid w:val="00FF2FDC"/>
    <w:rsid w:val="00FF3A6C"/>
    <w:rsid w:val="00FF4143"/>
    <w:rsid w:val="00FF4788"/>
    <w:rsid w:val="00FF49E6"/>
    <w:rsid w:val="00FF540A"/>
    <w:rsid w:val="00FF720D"/>
    <w:rsid w:val="00FF72B8"/>
    <w:rsid w:val="00FF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06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06D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06D1"/>
    <w:rPr>
      <w:b/>
      <w:bCs/>
      <w:color w:val="26282F"/>
    </w:rPr>
  </w:style>
  <w:style w:type="paragraph" w:styleId="2">
    <w:name w:val="Body Text Indent 2"/>
    <w:basedOn w:val="a"/>
    <w:link w:val="20"/>
    <w:uiPriority w:val="99"/>
    <w:unhideWhenUsed/>
    <w:rsid w:val="00B406D1"/>
    <w:pPr>
      <w:spacing w:after="120" w:line="480" w:lineRule="auto"/>
      <w:ind w:left="283" w:firstLine="0"/>
      <w:jc w:val="left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06D1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Title">
    <w:name w:val="ConsTitle"/>
    <w:rsid w:val="00B406D1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B406D1"/>
    <w:pPr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rsid w:val="00B406D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1698</Words>
  <Characters>9685</Characters>
  <Application>Microsoft Office Word</Application>
  <DocSecurity>0</DocSecurity>
  <Lines>80</Lines>
  <Paragraphs>22</Paragraphs>
  <ScaleCrop>false</ScaleCrop>
  <Company>XTreme.ws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2025-05-07T10:05:00Z</dcterms:created>
  <dcterms:modified xsi:type="dcterms:W3CDTF">2025-05-07T10:06:00Z</dcterms:modified>
</cp:coreProperties>
</file>