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F" w:rsidRPr="0062555F" w:rsidRDefault="0062555F" w:rsidP="0062555F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62555F">
        <w:rPr>
          <w:b/>
          <w:sz w:val="28"/>
          <w:szCs w:val="28"/>
        </w:rPr>
        <w:t>Внесены изменения в Положение о Федеральном агентстве по недропользованию</w:t>
      </w:r>
    </w:p>
    <w:p w:rsid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55F" w:rsidRP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tgtFrame="_blank" w:history="1">
        <w:r w:rsidRPr="0062555F">
          <w:rPr>
            <w:rStyle w:val="a5"/>
            <w:bCs/>
            <w:color w:val="auto"/>
            <w:sz w:val="28"/>
            <w:szCs w:val="28"/>
            <w:u w:val="none"/>
          </w:rPr>
          <w:t>Постановление</w:t>
        </w:r>
        <w:r>
          <w:rPr>
            <w:rStyle w:val="a5"/>
            <w:bCs/>
            <w:color w:val="auto"/>
            <w:sz w:val="28"/>
            <w:szCs w:val="28"/>
            <w:u w:val="none"/>
          </w:rPr>
          <w:t>м</w:t>
        </w:r>
        <w:r w:rsidRPr="0062555F">
          <w:rPr>
            <w:rStyle w:val="a5"/>
            <w:bCs/>
            <w:color w:val="auto"/>
            <w:sz w:val="28"/>
            <w:szCs w:val="28"/>
            <w:u w:val="none"/>
          </w:rPr>
          <w:t xml:space="preserve"> Правительства РФ от 29.12.2015 N 1476</w:t>
        </w:r>
        <w:r w:rsidRPr="0062555F">
          <w:rPr>
            <w:bCs/>
            <w:sz w:val="28"/>
            <w:szCs w:val="28"/>
          </w:rPr>
          <w:br/>
        </w:r>
        <w:r>
          <w:rPr>
            <w:rStyle w:val="a5"/>
            <w:bCs/>
            <w:color w:val="auto"/>
            <w:sz w:val="28"/>
            <w:szCs w:val="28"/>
            <w:u w:val="none"/>
          </w:rPr>
          <w:t>«</w:t>
        </w:r>
        <w:r w:rsidRPr="0062555F">
          <w:rPr>
            <w:rStyle w:val="a5"/>
            <w:bCs/>
            <w:color w:val="auto"/>
            <w:sz w:val="28"/>
            <w:szCs w:val="28"/>
            <w:u w:val="none"/>
          </w:rPr>
          <w:t>О внесении изменений в Положение о Федеральном агентстве по недропользованию</w:t>
        </w:r>
      </w:hyperlink>
      <w:r>
        <w:rPr>
          <w:rStyle w:val="a4"/>
          <w:b w:val="0"/>
          <w:sz w:val="28"/>
          <w:szCs w:val="28"/>
        </w:rPr>
        <w:t>» у</w:t>
      </w:r>
      <w:r w:rsidRPr="0062555F">
        <w:rPr>
          <w:sz w:val="28"/>
          <w:szCs w:val="28"/>
        </w:rPr>
        <w:t>точнены полномочия Роснедр в области управления геологической информацией о недрах</w:t>
      </w:r>
    </w:p>
    <w:p w:rsidR="0062555F" w:rsidRP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55F">
        <w:rPr>
          <w:sz w:val="28"/>
          <w:szCs w:val="28"/>
        </w:rPr>
        <w:t>Роснедра уполномочены осуществлять:</w:t>
      </w:r>
    </w:p>
    <w:p w:rsidR="0062555F" w:rsidRP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55F">
        <w:rPr>
          <w:sz w:val="28"/>
          <w:szCs w:val="28"/>
        </w:rPr>
        <w:t>- правомочия обладателя геологической информации о недрах от имени РФ;</w:t>
      </w:r>
    </w:p>
    <w:p w:rsidR="0062555F" w:rsidRP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55F">
        <w:rPr>
          <w:sz w:val="28"/>
          <w:szCs w:val="28"/>
        </w:rPr>
        <w:t>- направление заявок о при</w:t>
      </w:r>
      <w:bookmarkStart w:id="0" w:name="_GoBack"/>
      <w:bookmarkEnd w:id="0"/>
      <w:r w:rsidRPr="0062555F">
        <w:rPr>
          <w:sz w:val="28"/>
          <w:szCs w:val="28"/>
        </w:rPr>
        <w:t>нятии пользователями недр на временное хранение на безвозмездной основе представленной ими геологической информации о недрах;</w:t>
      </w:r>
    </w:p>
    <w:p w:rsidR="0062555F" w:rsidRP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55F">
        <w:rPr>
          <w:sz w:val="28"/>
          <w:szCs w:val="28"/>
        </w:rPr>
        <w:t>- направление заявления о передаче геологической информации о недрах, которая содержится на 01.01.2016 в территориальных фондах геологической информации, имеется в региональных органах власти и организациях, находящихся в их ведении, иных коммерческих и некоммерческих организациях и обладателем которой является РФ, в федеральный фонд геологической информации и его территориальные фонды;</w:t>
      </w:r>
    </w:p>
    <w:p w:rsidR="0062555F" w:rsidRPr="0062555F" w:rsidRDefault="0062555F" w:rsidP="006255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55F">
        <w:rPr>
          <w:sz w:val="28"/>
          <w:szCs w:val="28"/>
        </w:rPr>
        <w:t>- создание и ведение единой системы федерального фонда геологической информации о недрах и его территориальных фондов.</w:t>
      </w:r>
    </w:p>
    <w:p w:rsidR="0062555F" w:rsidRPr="0062555F" w:rsidRDefault="0062555F" w:rsidP="0062555F">
      <w:pPr>
        <w:ind w:firstLine="709"/>
        <w:jc w:val="both"/>
        <w:rPr>
          <w:sz w:val="28"/>
          <w:szCs w:val="28"/>
        </w:rPr>
      </w:pPr>
      <w:r w:rsidRPr="0062555F">
        <w:rPr>
          <w:sz w:val="28"/>
          <w:szCs w:val="28"/>
        </w:rPr>
        <w:t>Кроме того, Роснедра уполномочены организовывать экспертизу проектной документации на проведение работ по геологическому изучению недр (в т.ч. региональному), включая поиски и оценку месторождений полезных ископаемых, а также по разведке месторождений полезных ископаемых.</w:t>
      </w:r>
    </w:p>
    <w:p w:rsidR="00E22ED3" w:rsidRDefault="00E22ED3" w:rsidP="0062555F"/>
    <w:p w:rsidR="0062555F" w:rsidRDefault="0062555F" w:rsidP="0062555F">
      <w:pPr>
        <w:spacing w:line="240" w:lineRule="exact"/>
        <w:jc w:val="both"/>
        <w:rPr>
          <w:color w:val="000000"/>
          <w:sz w:val="28"/>
          <w:szCs w:val="28"/>
        </w:rPr>
      </w:pPr>
    </w:p>
    <w:p w:rsidR="0062555F" w:rsidRPr="0062555F" w:rsidRDefault="0062555F" w:rsidP="0062555F">
      <w:pPr>
        <w:spacing w:line="240" w:lineRule="exact"/>
        <w:jc w:val="both"/>
        <w:rPr>
          <w:color w:val="000000"/>
          <w:sz w:val="28"/>
          <w:szCs w:val="28"/>
        </w:rPr>
      </w:pPr>
      <w:r w:rsidRPr="0062555F">
        <w:rPr>
          <w:color w:val="000000"/>
          <w:sz w:val="28"/>
          <w:szCs w:val="28"/>
        </w:rPr>
        <w:t xml:space="preserve">Заместитель </w:t>
      </w:r>
    </w:p>
    <w:p w:rsidR="0062555F" w:rsidRPr="0062555F" w:rsidRDefault="0062555F" w:rsidP="0062555F">
      <w:pPr>
        <w:spacing w:line="240" w:lineRule="exact"/>
        <w:jc w:val="both"/>
        <w:rPr>
          <w:color w:val="000000"/>
          <w:sz w:val="28"/>
          <w:szCs w:val="28"/>
        </w:rPr>
      </w:pPr>
      <w:r w:rsidRPr="0062555F">
        <w:rPr>
          <w:color w:val="000000"/>
          <w:sz w:val="28"/>
          <w:szCs w:val="28"/>
        </w:rPr>
        <w:t xml:space="preserve">Костромского межрайонного </w:t>
      </w:r>
    </w:p>
    <w:p w:rsidR="0062555F" w:rsidRPr="0062555F" w:rsidRDefault="0062555F" w:rsidP="0062555F">
      <w:pPr>
        <w:spacing w:line="240" w:lineRule="exact"/>
        <w:jc w:val="both"/>
        <w:rPr>
          <w:color w:val="000000"/>
          <w:sz w:val="28"/>
          <w:szCs w:val="28"/>
        </w:rPr>
      </w:pPr>
      <w:r w:rsidRPr="0062555F">
        <w:rPr>
          <w:color w:val="000000"/>
          <w:sz w:val="28"/>
          <w:szCs w:val="28"/>
        </w:rPr>
        <w:t>природоохранного прокурора</w:t>
      </w:r>
    </w:p>
    <w:p w:rsidR="0062555F" w:rsidRPr="0062555F" w:rsidRDefault="0062555F" w:rsidP="0062555F">
      <w:pPr>
        <w:spacing w:line="240" w:lineRule="exact"/>
        <w:jc w:val="both"/>
        <w:rPr>
          <w:color w:val="000000"/>
          <w:sz w:val="28"/>
          <w:szCs w:val="28"/>
        </w:rPr>
      </w:pPr>
    </w:p>
    <w:p w:rsidR="0062555F" w:rsidRPr="0062555F" w:rsidRDefault="0062555F" w:rsidP="0062555F">
      <w:pPr>
        <w:spacing w:line="240" w:lineRule="exact"/>
        <w:jc w:val="both"/>
        <w:rPr>
          <w:color w:val="000000"/>
          <w:sz w:val="28"/>
          <w:szCs w:val="28"/>
        </w:rPr>
      </w:pPr>
      <w:r w:rsidRPr="0062555F">
        <w:rPr>
          <w:color w:val="000000"/>
          <w:sz w:val="28"/>
          <w:szCs w:val="28"/>
        </w:rPr>
        <w:t>юрист 1 класса                                                                                 И.В. Орловская</w:t>
      </w:r>
    </w:p>
    <w:p w:rsidR="0062555F" w:rsidRPr="0062555F" w:rsidRDefault="0062555F" w:rsidP="0062555F">
      <w:pPr>
        <w:ind w:firstLine="709"/>
        <w:jc w:val="both"/>
        <w:rPr>
          <w:color w:val="000000"/>
          <w:sz w:val="28"/>
          <w:szCs w:val="28"/>
        </w:rPr>
      </w:pPr>
    </w:p>
    <w:p w:rsidR="0062555F" w:rsidRPr="0062555F" w:rsidRDefault="0062555F" w:rsidP="0062555F">
      <w:pPr>
        <w:ind w:firstLine="709"/>
        <w:jc w:val="both"/>
        <w:rPr>
          <w:color w:val="000000"/>
          <w:sz w:val="28"/>
          <w:szCs w:val="28"/>
        </w:rPr>
      </w:pPr>
    </w:p>
    <w:p w:rsidR="0062555F" w:rsidRDefault="0062555F" w:rsidP="0062555F"/>
    <w:p w:rsidR="0062555F" w:rsidRDefault="0062555F"/>
    <w:sectPr w:rsidR="006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44"/>
    <w:rsid w:val="0062555F"/>
    <w:rsid w:val="00950344"/>
    <w:rsid w:val="00E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5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2555F"/>
    <w:rPr>
      <w:b/>
      <w:bCs/>
    </w:rPr>
  </w:style>
  <w:style w:type="character" w:styleId="a5">
    <w:name w:val="Hyperlink"/>
    <w:basedOn w:val="a0"/>
    <w:rsid w:val="0062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5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2555F"/>
    <w:rPr>
      <w:b/>
      <w:bCs/>
    </w:rPr>
  </w:style>
  <w:style w:type="character" w:styleId="a5">
    <w:name w:val="Hyperlink"/>
    <w:basedOn w:val="a0"/>
    <w:rsid w:val="0062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6-01-09/click/consultant/?dst=http%3A%2F%2Fwww.consultant.ru%2Fdocument%2Fcons_doc_LAW_191619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2016-03-23T14:56:00Z</dcterms:created>
  <dcterms:modified xsi:type="dcterms:W3CDTF">2016-03-23T14:58:00Z</dcterms:modified>
</cp:coreProperties>
</file>