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81" w:rsidRDefault="0037698F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</w:rPr>
        <w:t>Уведомление о проведении</w:t>
      </w:r>
    </w:p>
    <w:p w:rsidR="00F40C81" w:rsidRDefault="0037698F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</w:rPr>
        <w:t>публичных консультаций</w:t>
      </w:r>
    </w:p>
    <w:p w:rsidR="00F40C81" w:rsidRDefault="00F40C81">
      <w:pPr>
        <w:rPr>
          <w:rFonts w:ascii="Times New Roman" w:hAnsi="Times New Roman" w:cs="Times New Roman"/>
        </w:rPr>
      </w:pPr>
    </w:p>
    <w:p w:rsidR="00F40C81" w:rsidRDefault="0037698F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отдел экономи</w:t>
      </w:r>
      <w:r w:rsidR="0046683D">
        <w:rPr>
          <w:rFonts w:ascii="Times New Roman" w:hAnsi="Times New Roman" w:cs="Times New Roman"/>
        </w:rPr>
        <w:t>ки и сельского хозяйства</w:t>
      </w:r>
      <w:r>
        <w:rPr>
          <w:rFonts w:ascii="Times New Roman" w:hAnsi="Times New Roman" w:cs="Times New Roman"/>
        </w:rPr>
        <w:t xml:space="preserve"> администрации Чухломского муниципального района Костромской области уведомляет о проведении публичных консультаций в рамках проведения экспертизы нормативного правового акта:  </w:t>
      </w:r>
    </w:p>
    <w:p w:rsidR="00F40C81" w:rsidRDefault="0037698F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администрации Чухломского муниципального района Костромской области от </w:t>
      </w:r>
      <w:r w:rsidR="00CB0D81">
        <w:rPr>
          <w:rFonts w:ascii="Times New Roman" w:hAnsi="Times New Roman" w:cs="Times New Roman"/>
        </w:rPr>
        <w:t>0</w:t>
      </w:r>
      <w:r w:rsidR="00941C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941C4A">
        <w:rPr>
          <w:rFonts w:ascii="Times New Roman" w:hAnsi="Times New Roman" w:cs="Times New Roman"/>
        </w:rPr>
        <w:t>декабря 2022</w:t>
      </w:r>
      <w:r>
        <w:rPr>
          <w:rFonts w:ascii="Times New Roman" w:hAnsi="Times New Roman" w:cs="Times New Roman"/>
        </w:rPr>
        <w:t xml:space="preserve"> года № </w:t>
      </w:r>
      <w:r w:rsidR="00941C4A">
        <w:rPr>
          <w:rFonts w:ascii="Times New Roman" w:hAnsi="Times New Roman" w:cs="Times New Roman"/>
        </w:rPr>
        <w:t>26</w:t>
      </w:r>
      <w:r w:rsidR="004668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-а «</w:t>
      </w:r>
      <w:r w:rsidR="00941C4A">
        <w:rPr>
          <w:rFonts w:ascii="Times New Roman" w:hAnsi="Times New Roman"/>
        </w:rPr>
        <w:t>Об</w:t>
      </w:r>
      <w:r w:rsidR="005F655A">
        <w:rPr>
          <w:rFonts w:ascii="Times New Roman" w:hAnsi="Times New Roman"/>
        </w:rPr>
        <w:t xml:space="preserve"> утверждении административного регламента предоставления муниципальной услуги «Предоставление </w:t>
      </w:r>
      <w:r w:rsidR="0046683D">
        <w:rPr>
          <w:rFonts w:ascii="Times New Roman" w:hAnsi="Times New Roman"/>
        </w:rPr>
        <w:t>земельных участков государственной или муниципальной собственности на торгах</w:t>
      </w:r>
      <w:r w:rsidR="005F655A">
        <w:rPr>
          <w:rFonts w:ascii="Times New Roman" w:hAnsi="Times New Roman"/>
        </w:rPr>
        <w:t>»</w:t>
      </w:r>
      <w:r w:rsidR="0046683D">
        <w:rPr>
          <w:rFonts w:ascii="Times New Roman" w:hAnsi="Times New Roman"/>
        </w:rPr>
        <w:t xml:space="preserve"> на территории Чухломского муниципального района Костромской области</w:t>
      </w:r>
      <w:r w:rsidR="00100E6A"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>, разработанное управлением по правовым, земельным и имущественным вопросам администрации Чухломского муниципального района Костромской области.</w:t>
      </w:r>
    </w:p>
    <w:p w:rsidR="00F40C81" w:rsidRDefault="0037698F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F40C81" w:rsidRDefault="00F40C81">
      <w:pPr>
        <w:rPr>
          <w:rFonts w:ascii="Times New Roman" w:hAnsi="Times New Roman" w:cs="Times New Roman"/>
        </w:rPr>
      </w:pPr>
    </w:p>
    <w:p w:rsidR="00F40C81" w:rsidRDefault="0037698F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 публичных консультаций: с 0</w:t>
      </w:r>
      <w:r w:rsidR="00CB0D81">
        <w:rPr>
          <w:rFonts w:ascii="Times New Roman" w:hAnsi="Times New Roman" w:cs="Times New Roman"/>
        </w:rPr>
        <w:t>1</w:t>
      </w:r>
      <w:r w:rsidR="00CB3323">
        <w:rPr>
          <w:rFonts w:ascii="Times New Roman" w:hAnsi="Times New Roman" w:cs="Times New Roman"/>
        </w:rPr>
        <w:t>.03</w:t>
      </w:r>
      <w:r>
        <w:rPr>
          <w:rFonts w:ascii="Times New Roman" w:hAnsi="Times New Roman" w:cs="Times New Roman"/>
        </w:rPr>
        <w:t>.202</w:t>
      </w:r>
      <w:r w:rsidR="004668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по </w:t>
      </w:r>
      <w:r w:rsidR="00C32DA3">
        <w:rPr>
          <w:rFonts w:ascii="Times New Roman" w:hAnsi="Times New Roman" w:cs="Times New Roman"/>
        </w:rPr>
        <w:t>0</w:t>
      </w:r>
      <w:r w:rsidR="0046683D">
        <w:rPr>
          <w:rFonts w:ascii="Times New Roman" w:hAnsi="Times New Roman" w:cs="Times New Roman"/>
        </w:rPr>
        <w:t>2</w:t>
      </w:r>
      <w:r w:rsidR="00CB3323">
        <w:rPr>
          <w:rFonts w:ascii="Times New Roman" w:hAnsi="Times New Roman" w:cs="Times New Roman"/>
        </w:rPr>
        <w:t>.04</w:t>
      </w:r>
      <w:r>
        <w:rPr>
          <w:rFonts w:ascii="Times New Roman" w:hAnsi="Times New Roman" w:cs="Times New Roman"/>
        </w:rPr>
        <w:t>.202</w:t>
      </w:r>
      <w:r w:rsidR="004668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F40C81" w:rsidRDefault="0037698F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Мнения, замечания и предложения направляются по прилагаемой форме опросного листа:</w:t>
      </w:r>
    </w:p>
    <w:p w:rsidR="00F40C81" w:rsidRDefault="00376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электронном виде на адрес: </w:t>
      </w:r>
      <w:hyperlink r:id="rId7" w:history="1">
        <w:r>
          <w:rPr>
            <w:rStyle w:val="a3"/>
            <w:rFonts w:ascii="Times New Roman" w:hAnsi="Times New Roman" w:cs="Times New Roman"/>
          </w:rPr>
          <w:t>ekonomika6@yandex.ru</w:t>
        </w:r>
      </w:hyperlink>
    </w:p>
    <w:p w:rsidR="00F40C81" w:rsidRDefault="00376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на бумажном носителе по адресу: 157130, Костромская область, </w:t>
      </w:r>
      <w:proofErr w:type="spellStart"/>
      <w:r>
        <w:rPr>
          <w:rFonts w:ascii="Times New Roman" w:hAnsi="Times New Roman" w:cs="Times New Roman"/>
        </w:rPr>
        <w:t>Чухломский</w:t>
      </w:r>
      <w:proofErr w:type="spellEnd"/>
      <w:r>
        <w:rPr>
          <w:rFonts w:ascii="Times New Roman" w:hAnsi="Times New Roman" w:cs="Times New Roman"/>
        </w:rPr>
        <w:t xml:space="preserve"> район, город Чухлома,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пл. Революции, д. 11,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</w:t>
      </w:r>
      <w:r w:rsidR="0046683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F40C81" w:rsidRDefault="00376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 по вопросам публичных консультаций: Козлова Юлия Владимировна,  заведующий отделом экономи</w:t>
      </w:r>
      <w:r w:rsidR="0046683D">
        <w:rPr>
          <w:rFonts w:ascii="Times New Roman" w:hAnsi="Times New Roman" w:cs="Times New Roman"/>
        </w:rPr>
        <w:t>ки и сельского хозяйства</w:t>
      </w:r>
      <w:r>
        <w:rPr>
          <w:rFonts w:ascii="Times New Roman" w:hAnsi="Times New Roman" w:cs="Times New Roman"/>
        </w:rPr>
        <w:t xml:space="preserve"> администрации Чухломского муниципального района Костромской области</w:t>
      </w:r>
    </w:p>
    <w:p w:rsidR="00F40C81" w:rsidRDefault="00376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телефон: (49441) 2-13-56;</w:t>
      </w:r>
    </w:p>
    <w:p w:rsidR="00F40C81" w:rsidRDefault="00376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 с 08:00 до 17:00, перерыв на обед: с 12:00 до 13:00, в рабочие дни.</w:t>
      </w:r>
    </w:p>
    <w:p w:rsidR="00F40C81" w:rsidRDefault="00F40C81">
      <w:pPr>
        <w:rPr>
          <w:rFonts w:ascii="Times New Roman" w:hAnsi="Times New Roman" w:cs="Times New Roman"/>
        </w:rPr>
      </w:pPr>
    </w:p>
    <w:p w:rsidR="00F40C81" w:rsidRDefault="00376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F40C81" w:rsidRDefault="0037698F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Текст муниципального нормативного правового акта;</w:t>
      </w:r>
    </w:p>
    <w:p w:rsidR="00F40C81" w:rsidRDefault="0037698F">
      <w:pPr>
        <w:pStyle w:val="a5"/>
        <w:ind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Опросный лист для проведения публичных консультаций</w:t>
      </w:r>
    </w:p>
    <w:p w:rsidR="00F40C81" w:rsidRDefault="00F40C81"/>
    <w:sectPr w:rsidR="00F40C81" w:rsidSect="0052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D5" w:rsidRDefault="004938D5">
      <w:r>
        <w:separator/>
      </w:r>
    </w:p>
  </w:endnote>
  <w:endnote w:type="continuationSeparator" w:id="0">
    <w:p w:rsidR="004938D5" w:rsidRDefault="0049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charset w:val="00"/>
    <w:family w:val="auto"/>
    <w:pitch w:val="default"/>
    <w:sig w:usb0="A00002EF" w:usb1="5000204B" w:usb2="00000020" w:usb3="00000000" w:csb0="2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D5" w:rsidRDefault="004938D5">
      <w:r>
        <w:separator/>
      </w:r>
    </w:p>
  </w:footnote>
  <w:footnote w:type="continuationSeparator" w:id="0">
    <w:p w:rsidR="004938D5" w:rsidRDefault="00493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5BA"/>
    <w:rsid w:val="00001011"/>
    <w:rsid w:val="00100E6A"/>
    <w:rsid w:val="00156B84"/>
    <w:rsid w:val="0017534E"/>
    <w:rsid w:val="00201321"/>
    <w:rsid w:val="002300F9"/>
    <w:rsid w:val="00235096"/>
    <w:rsid w:val="002A2B6A"/>
    <w:rsid w:val="002B265D"/>
    <w:rsid w:val="003354CB"/>
    <w:rsid w:val="0037698F"/>
    <w:rsid w:val="003F3D1A"/>
    <w:rsid w:val="00403F5E"/>
    <w:rsid w:val="00425B93"/>
    <w:rsid w:val="004449F1"/>
    <w:rsid w:val="0046683D"/>
    <w:rsid w:val="004938D5"/>
    <w:rsid w:val="004A794B"/>
    <w:rsid w:val="004F454A"/>
    <w:rsid w:val="00521C47"/>
    <w:rsid w:val="00597348"/>
    <w:rsid w:val="005A64C5"/>
    <w:rsid w:val="005A77FA"/>
    <w:rsid w:val="005F655A"/>
    <w:rsid w:val="006857F6"/>
    <w:rsid w:val="007440AB"/>
    <w:rsid w:val="0076254F"/>
    <w:rsid w:val="00765A26"/>
    <w:rsid w:val="007A2367"/>
    <w:rsid w:val="00843BBD"/>
    <w:rsid w:val="008C2101"/>
    <w:rsid w:val="00941C4A"/>
    <w:rsid w:val="009642B2"/>
    <w:rsid w:val="009745D2"/>
    <w:rsid w:val="00A81E60"/>
    <w:rsid w:val="00AE0B22"/>
    <w:rsid w:val="00B065E7"/>
    <w:rsid w:val="00B12202"/>
    <w:rsid w:val="00B8293C"/>
    <w:rsid w:val="00BB3BE7"/>
    <w:rsid w:val="00C32DA3"/>
    <w:rsid w:val="00C86D2E"/>
    <w:rsid w:val="00CB0D81"/>
    <w:rsid w:val="00CB3323"/>
    <w:rsid w:val="00D224EC"/>
    <w:rsid w:val="00D64545"/>
    <w:rsid w:val="00DD45BA"/>
    <w:rsid w:val="00E2747D"/>
    <w:rsid w:val="00F0237C"/>
    <w:rsid w:val="00F35D20"/>
    <w:rsid w:val="00F40C81"/>
    <w:rsid w:val="00F446E6"/>
    <w:rsid w:val="00F50A40"/>
    <w:rsid w:val="00F70093"/>
    <w:rsid w:val="00FB68DB"/>
    <w:rsid w:val="29DC4197"/>
    <w:rsid w:val="335A301C"/>
    <w:rsid w:val="372E7E19"/>
    <w:rsid w:val="52E6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4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21C47"/>
    <w:rPr>
      <w:color w:val="0563C1" w:themeColor="hyperlink"/>
      <w:u w:val="single"/>
    </w:rPr>
  </w:style>
  <w:style w:type="character" w:customStyle="1" w:styleId="a4">
    <w:name w:val="Цветовое выделение"/>
    <w:uiPriority w:val="99"/>
    <w:qFormat/>
    <w:rsid w:val="00521C47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qFormat/>
    <w:rsid w:val="00521C47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ika6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SPecialiST</cp:lastModifiedBy>
  <cp:revision>29</cp:revision>
  <dcterms:created xsi:type="dcterms:W3CDTF">2019-12-04T10:22:00Z</dcterms:created>
  <dcterms:modified xsi:type="dcterms:W3CDTF">2024-10-23T10:50:00Z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A44579EF08074BC8AFBF8C649EFCA260</vt:lpwstr>
  </property>
</Properties>
</file>