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84" w:rsidRPr="00766384" w:rsidRDefault="00766384" w:rsidP="00766384">
      <w:pPr>
        <w:pStyle w:val="Default"/>
        <w:jc w:val="center"/>
        <w:rPr>
          <w:sz w:val="28"/>
          <w:szCs w:val="28"/>
        </w:rPr>
      </w:pPr>
      <w:r w:rsidRPr="00766384">
        <w:rPr>
          <w:sz w:val="28"/>
          <w:szCs w:val="28"/>
        </w:rPr>
        <w:t>Уважаемые коллеги!</w:t>
      </w:r>
    </w:p>
    <w:p w:rsidR="00766384" w:rsidRPr="00766384" w:rsidRDefault="00766384" w:rsidP="00766384">
      <w:pPr>
        <w:pStyle w:val="Default"/>
        <w:jc w:val="both"/>
        <w:rPr>
          <w:sz w:val="28"/>
          <w:szCs w:val="28"/>
        </w:rPr>
      </w:pPr>
    </w:p>
    <w:p w:rsidR="00766384" w:rsidRDefault="00766384" w:rsidP="00766384">
      <w:pPr>
        <w:pStyle w:val="Default"/>
        <w:ind w:firstLine="709"/>
        <w:jc w:val="both"/>
        <w:rPr>
          <w:sz w:val="28"/>
          <w:szCs w:val="28"/>
        </w:rPr>
      </w:pPr>
      <w:r w:rsidRPr="00766384">
        <w:rPr>
          <w:sz w:val="28"/>
          <w:szCs w:val="28"/>
        </w:rPr>
        <w:t>1 марта 2025 года вступают в силу</w:t>
      </w:r>
      <w:r w:rsidR="007E75CB">
        <w:rPr>
          <w:sz w:val="28"/>
          <w:szCs w:val="28"/>
        </w:rPr>
        <w:t xml:space="preserve"> следующие </w:t>
      </w:r>
      <w:r w:rsidRPr="00766384">
        <w:rPr>
          <w:sz w:val="28"/>
          <w:szCs w:val="28"/>
        </w:rPr>
        <w:t>изменения в Закон Костромской области от 29.12.2010 № 22-5-ЗКО «О регулировании розничной продажи алкогольной продукции на территории Костромской области», устанавливающие дополнительные ограничения розничной продажи алкогольной продукции.</w:t>
      </w:r>
    </w:p>
    <w:p w:rsidR="00766384" w:rsidRPr="00766384" w:rsidRDefault="00766384" w:rsidP="007663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4.1 Закона Костромской области </w:t>
      </w:r>
      <w:r w:rsidRPr="007E75CB">
        <w:rPr>
          <w:sz w:val="28"/>
          <w:szCs w:val="28"/>
          <w:u w:val="single"/>
        </w:rPr>
        <w:t>при осуществлении розничной продажи алкогольной продукции</w:t>
      </w:r>
      <w:r w:rsidRPr="00766384">
        <w:rPr>
          <w:sz w:val="28"/>
          <w:szCs w:val="28"/>
        </w:rPr>
        <w:t xml:space="preserve">, за исключением розничной продажи алкогольной продукции при оказании услуг общественного питания, </w:t>
      </w:r>
      <w:r w:rsidRPr="007E75CB">
        <w:rPr>
          <w:sz w:val="28"/>
          <w:szCs w:val="28"/>
          <w:u w:val="single"/>
        </w:rPr>
        <w:t>выкладка и демонстрация алкогольной продукции не допускается:</w:t>
      </w:r>
    </w:p>
    <w:p w:rsidR="00766384" w:rsidRPr="00766384" w:rsidRDefault="00766384" w:rsidP="00766384">
      <w:pPr>
        <w:pStyle w:val="Default"/>
        <w:ind w:firstLine="709"/>
        <w:jc w:val="both"/>
        <w:rPr>
          <w:sz w:val="28"/>
          <w:szCs w:val="28"/>
        </w:rPr>
      </w:pPr>
      <w:bookmarkStart w:id="0" w:name="p1"/>
      <w:bookmarkEnd w:id="0"/>
      <w:proofErr w:type="gramStart"/>
      <w:r w:rsidRPr="00766384">
        <w:rPr>
          <w:sz w:val="28"/>
          <w:szCs w:val="28"/>
        </w:rPr>
        <w:t xml:space="preserve">1) </w:t>
      </w:r>
      <w:r w:rsidRPr="007E75CB">
        <w:rPr>
          <w:sz w:val="28"/>
          <w:szCs w:val="28"/>
          <w:u w:val="single"/>
        </w:rPr>
        <w:t xml:space="preserve">в </w:t>
      </w:r>
      <w:proofErr w:type="spellStart"/>
      <w:r w:rsidRPr="007E75CB">
        <w:rPr>
          <w:sz w:val="28"/>
          <w:szCs w:val="28"/>
          <w:u w:val="single"/>
        </w:rPr>
        <w:t>прикассовой</w:t>
      </w:r>
      <w:proofErr w:type="spellEnd"/>
      <w:r w:rsidRPr="007E75CB">
        <w:rPr>
          <w:sz w:val="28"/>
          <w:szCs w:val="28"/>
          <w:u w:val="single"/>
        </w:rPr>
        <w:t xml:space="preserve"> зоне</w:t>
      </w:r>
      <w:r w:rsidRPr="00766384">
        <w:rPr>
          <w:sz w:val="28"/>
          <w:szCs w:val="28"/>
        </w:rPr>
        <w:t xml:space="preserve"> (в радиусе 2 метров от места установки контрольно-кассовой техники при площади торгового зала до 50 квадратных метров включительно, в радиусе 3 метров от места установки контрольно-кассовой техники при площади торгового зала свыше 50 до 150 квадратных метров включительно, в радиусе 5 метров от места установки контрольно-кассовой техники при площади торгового зала свыше 150 квадратных метров), </w:t>
      </w:r>
      <w:r w:rsidRPr="007E75CB">
        <w:rPr>
          <w:sz w:val="28"/>
          <w:szCs w:val="28"/>
          <w:u w:val="single"/>
        </w:rPr>
        <w:t>за</w:t>
      </w:r>
      <w:proofErr w:type="gramEnd"/>
      <w:r w:rsidRPr="007E75CB">
        <w:rPr>
          <w:sz w:val="28"/>
          <w:szCs w:val="28"/>
          <w:u w:val="single"/>
        </w:rPr>
        <w:t xml:space="preserve"> исключением случаев</w:t>
      </w:r>
      <w:r w:rsidRPr="00766384">
        <w:rPr>
          <w:sz w:val="28"/>
          <w:szCs w:val="28"/>
        </w:rPr>
        <w:t xml:space="preserve">: </w:t>
      </w:r>
    </w:p>
    <w:p w:rsidR="00766384" w:rsidRPr="00766384" w:rsidRDefault="00766384" w:rsidP="00766384">
      <w:pPr>
        <w:pStyle w:val="Default"/>
        <w:ind w:firstLine="709"/>
        <w:jc w:val="both"/>
        <w:rPr>
          <w:sz w:val="28"/>
          <w:szCs w:val="28"/>
        </w:rPr>
      </w:pPr>
      <w:r w:rsidRPr="00766384">
        <w:rPr>
          <w:sz w:val="28"/>
          <w:szCs w:val="28"/>
        </w:rPr>
        <w:t xml:space="preserve">а) размещения контрольно-кассовой техники в территориально обособленных местах, специально отведенных для продажи алкогольной продукции (далее - специализированные отделы). Под специализированным отделом понимается часть торгового зала, выделенная стенами, перегородками или </w:t>
      </w:r>
      <w:proofErr w:type="spellStart"/>
      <w:r w:rsidRPr="00766384">
        <w:rPr>
          <w:sz w:val="28"/>
          <w:szCs w:val="28"/>
        </w:rPr>
        <w:t>непрозразрачными</w:t>
      </w:r>
      <w:proofErr w:type="spellEnd"/>
      <w:r w:rsidRPr="00766384">
        <w:rPr>
          <w:sz w:val="28"/>
          <w:szCs w:val="28"/>
        </w:rPr>
        <w:t xml:space="preserve"> вертикальными ограждениями высотой не менее 2 метров и имеющая вход шириной не более 1,6 метра; </w:t>
      </w:r>
    </w:p>
    <w:p w:rsidR="00766384" w:rsidRPr="00766384" w:rsidRDefault="00766384" w:rsidP="00766384">
      <w:pPr>
        <w:pStyle w:val="Default"/>
        <w:ind w:firstLine="709"/>
        <w:jc w:val="both"/>
        <w:rPr>
          <w:sz w:val="28"/>
          <w:szCs w:val="28"/>
        </w:rPr>
      </w:pPr>
      <w:r w:rsidRPr="00766384">
        <w:rPr>
          <w:sz w:val="28"/>
          <w:szCs w:val="28"/>
        </w:rPr>
        <w:t xml:space="preserve">б) выкладки алкогольной продукции в закрытом непрозрачном торговом оборудовании, исключающем демонстрацию алкогольной продукции, и расположенном в </w:t>
      </w:r>
      <w:proofErr w:type="spellStart"/>
      <w:r w:rsidRPr="00766384">
        <w:rPr>
          <w:sz w:val="28"/>
          <w:szCs w:val="28"/>
        </w:rPr>
        <w:t>прикассовой</w:t>
      </w:r>
      <w:proofErr w:type="spellEnd"/>
      <w:r w:rsidRPr="00766384">
        <w:rPr>
          <w:sz w:val="28"/>
          <w:szCs w:val="28"/>
        </w:rPr>
        <w:t xml:space="preserve"> зоне при условии, что количество мест размещения такого оборудования в торговом зале не превышает одного. </w:t>
      </w:r>
      <w:proofErr w:type="gramStart"/>
      <w:r w:rsidRPr="00766384">
        <w:rPr>
          <w:sz w:val="28"/>
          <w:szCs w:val="28"/>
        </w:rPr>
        <w:t xml:space="preserve">Информация об алкогольной продукции, выкладка которой осуществляется в </w:t>
      </w:r>
      <w:proofErr w:type="spellStart"/>
      <w:r w:rsidRPr="00766384">
        <w:rPr>
          <w:sz w:val="28"/>
          <w:szCs w:val="28"/>
        </w:rPr>
        <w:t>прикассовой</w:t>
      </w:r>
      <w:proofErr w:type="spellEnd"/>
      <w:r w:rsidRPr="00766384">
        <w:rPr>
          <w:sz w:val="28"/>
          <w:szCs w:val="28"/>
        </w:rPr>
        <w:t xml:space="preserve"> зоне</w:t>
      </w:r>
      <w:r>
        <w:rPr>
          <w:sz w:val="28"/>
          <w:szCs w:val="28"/>
        </w:rPr>
        <w:t xml:space="preserve">, </w:t>
      </w:r>
      <w:r w:rsidRPr="00766384">
        <w:rPr>
          <w:sz w:val="28"/>
          <w:szCs w:val="28"/>
        </w:rPr>
        <w:t>доводится до сведения покупателей в соответствии с законодательством Российской Федерации о защите прав потребителей посредством размещения в торговом зале перечня продаваемой алкогольной продукции, текст которого выполнен буквами одинакового размера черного цвета на белом фоне и который составлен в алфавитном порядке, с указанием цены продаваемой алкогольной продукции без использования каких-либо графических</w:t>
      </w:r>
      <w:proofErr w:type="gramEnd"/>
      <w:r w:rsidRPr="00766384">
        <w:rPr>
          <w:sz w:val="28"/>
          <w:szCs w:val="28"/>
        </w:rPr>
        <w:t xml:space="preserve"> изображений и рисунков. Демонстрация алкогольной продукции покупателю осуществляется по его требованию после ознакомления с перечнем продаваемой алкогольной продукции с учетом требований </w:t>
      </w:r>
      <w:hyperlink r:id="rId4" w:history="1">
        <w:r w:rsidRPr="00766384">
          <w:rPr>
            <w:sz w:val="28"/>
            <w:szCs w:val="28"/>
          </w:rPr>
          <w:t>подпункта 11 пункта 2 статьи 16</w:t>
        </w:r>
      </w:hyperlink>
      <w:r w:rsidRPr="00766384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«</w:t>
      </w:r>
      <w:r w:rsidRPr="00766384">
        <w:rPr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sz w:val="28"/>
          <w:szCs w:val="28"/>
        </w:rPr>
        <w:t>»</w:t>
      </w:r>
      <w:r w:rsidRPr="00766384">
        <w:rPr>
          <w:sz w:val="28"/>
          <w:szCs w:val="28"/>
        </w:rPr>
        <w:t xml:space="preserve">; </w:t>
      </w:r>
    </w:p>
    <w:p w:rsidR="00766384" w:rsidRPr="00766384" w:rsidRDefault="00766384" w:rsidP="00766384">
      <w:pPr>
        <w:pStyle w:val="Default"/>
        <w:ind w:firstLine="709"/>
        <w:jc w:val="both"/>
        <w:rPr>
          <w:sz w:val="28"/>
          <w:szCs w:val="28"/>
        </w:rPr>
      </w:pPr>
      <w:r w:rsidRPr="00766384">
        <w:rPr>
          <w:sz w:val="28"/>
          <w:szCs w:val="28"/>
        </w:rPr>
        <w:t xml:space="preserve">2) </w:t>
      </w:r>
      <w:r w:rsidRPr="007E75CB">
        <w:rPr>
          <w:sz w:val="28"/>
          <w:szCs w:val="28"/>
          <w:u w:val="single"/>
        </w:rPr>
        <w:t>на расстоянии менее 2 метров от места выкладки и демонстрации следующих товарных категорий: кондитерских изделий, безалкогольных напитков, снеков, мороженого, детских игрушек, игр</w:t>
      </w:r>
      <w:r w:rsidRPr="00766384">
        <w:rPr>
          <w:sz w:val="28"/>
          <w:szCs w:val="28"/>
        </w:rPr>
        <w:t xml:space="preserve"> (расстояние измеряется от ближайшей точки лицевой или боковой оси выкладки и демонстрации алкогольной продукции), за исключением случаев размещения алкогольной </w:t>
      </w:r>
      <w:r w:rsidRPr="00766384">
        <w:rPr>
          <w:sz w:val="28"/>
          <w:szCs w:val="28"/>
        </w:rPr>
        <w:lastRenderedPageBreak/>
        <w:t xml:space="preserve">продукции в специализированных отделах. Данный запрет не применяется при размещении указанных товарных категорий на том же торговом оборудовании, что и алкогольная продукция (или смежном с ним торговом оборудовании) за сплошной непрозрачной задней стенкой; </w:t>
      </w:r>
    </w:p>
    <w:p w:rsidR="00766384" w:rsidRPr="00766384" w:rsidRDefault="00766384" w:rsidP="00766384">
      <w:pPr>
        <w:pStyle w:val="Default"/>
        <w:ind w:firstLine="709"/>
        <w:jc w:val="both"/>
        <w:rPr>
          <w:sz w:val="28"/>
          <w:szCs w:val="28"/>
        </w:rPr>
      </w:pPr>
      <w:r w:rsidRPr="00766384">
        <w:rPr>
          <w:sz w:val="28"/>
          <w:szCs w:val="28"/>
        </w:rPr>
        <w:t xml:space="preserve">3) </w:t>
      </w:r>
      <w:r w:rsidRPr="007E75CB">
        <w:rPr>
          <w:sz w:val="28"/>
          <w:szCs w:val="28"/>
          <w:u w:val="single"/>
        </w:rPr>
        <w:t>если место установки контрольно-кассовой техники по отношению к входу в помещение, в котором осуществляется розничная продажа алкогольной продукции, располагается на большем расстоянии по сравнению с местом выкладки и демонстрации алкогольной продукции</w:t>
      </w:r>
      <w:r w:rsidRPr="00766384">
        <w:rPr>
          <w:sz w:val="28"/>
          <w:szCs w:val="28"/>
        </w:rPr>
        <w:t xml:space="preserve">; </w:t>
      </w:r>
    </w:p>
    <w:p w:rsidR="00766384" w:rsidRPr="00766384" w:rsidRDefault="00766384" w:rsidP="00766384">
      <w:pPr>
        <w:pStyle w:val="Default"/>
        <w:ind w:firstLine="709"/>
        <w:jc w:val="both"/>
        <w:rPr>
          <w:sz w:val="28"/>
          <w:szCs w:val="28"/>
        </w:rPr>
      </w:pPr>
      <w:r w:rsidRPr="00766384">
        <w:rPr>
          <w:sz w:val="28"/>
          <w:szCs w:val="28"/>
        </w:rPr>
        <w:t xml:space="preserve">4) </w:t>
      </w:r>
      <w:r w:rsidRPr="007E75CB">
        <w:rPr>
          <w:sz w:val="28"/>
          <w:szCs w:val="28"/>
          <w:u w:val="single"/>
        </w:rPr>
        <w:t>если в доступном для обозрения покупателей месте в торговом зале отсутствует объявление</w:t>
      </w:r>
      <w:r w:rsidRPr="00766384">
        <w:rPr>
          <w:sz w:val="28"/>
          <w:szCs w:val="28"/>
        </w:rPr>
        <w:t xml:space="preserve"> (размером не менее 297 </w:t>
      </w:r>
      <w:proofErr w:type="spellStart"/>
      <w:r w:rsidRPr="00766384">
        <w:rPr>
          <w:sz w:val="28"/>
          <w:szCs w:val="28"/>
        </w:rPr>
        <w:t>x</w:t>
      </w:r>
      <w:proofErr w:type="spellEnd"/>
      <w:r w:rsidRPr="00766384">
        <w:rPr>
          <w:sz w:val="28"/>
          <w:szCs w:val="28"/>
        </w:rPr>
        <w:t xml:space="preserve"> 420 мм) </w:t>
      </w:r>
      <w:r w:rsidRPr="007E75CB">
        <w:rPr>
          <w:sz w:val="28"/>
          <w:szCs w:val="28"/>
          <w:u w:val="single"/>
        </w:rPr>
        <w:t>о вреде чрезмерного потребления алкоголя для здоровья</w:t>
      </w:r>
      <w:r w:rsidRPr="00766384">
        <w:rPr>
          <w:sz w:val="28"/>
          <w:szCs w:val="28"/>
        </w:rPr>
        <w:t xml:space="preserve"> в виде словосочетания </w:t>
      </w:r>
      <w:r>
        <w:rPr>
          <w:sz w:val="28"/>
          <w:szCs w:val="28"/>
        </w:rPr>
        <w:t>«</w:t>
      </w:r>
      <w:r w:rsidRPr="00766384">
        <w:rPr>
          <w:sz w:val="28"/>
          <w:szCs w:val="28"/>
        </w:rPr>
        <w:t>Чрезмерное употребление алкоголя вредит Вашему здоровью</w:t>
      </w:r>
      <w:r>
        <w:rPr>
          <w:sz w:val="28"/>
          <w:szCs w:val="28"/>
        </w:rPr>
        <w:t>»</w:t>
      </w:r>
      <w:r w:rsidRPr="00766384">
        <w:rPr>
          <w:sz w:val="28"/>
          <w:szCs w:val="28"/>
        </w:rPr>
        <w:t xml:space="preserve">, </w:t>
      </w:r>
      <w:r w:rsidRPr="007E75CB">
        <w:rPr>
          <w:sz w:val="28"/>
          <w:szCs w:val="28"/>
          <w:u w:val="single"/>
        </w:rPr>
        <w:t>о запрете продажи алкогольной продукции лицам, не достигшим восемнадцатилетнего возраста</w:t>
      </w:r>
      <w:r w:rsidRPr="00766384">
        <w:rPr>
          <w:sz w:val="28"/>
          <w:szCs w:val="28"/>
        </w:rPr>
        <w:t xml:space="preserve">, в виде словосочетания </w:t>
      </w:r>
      <w:r>
        <w:rPr>
          <w:sz w:val="28"/>
          <w:szCs w:val="28"/>
        </w:rPr>
        <w:t>«</w:t>
      </w:r>
      <w:r w:rsidRPr="00766384">
        <w:rPr>
          <w:sz w:val="28"/>
          <w:szCs w:val="28"/>
        </w:rPr>
        <w:t>Запрещено для несовершеннолетних</w:t>
      </w:r>
      <w:r>
        <w:rPr>
          <w:sz w:val="28"/>
          <w:szCs w:val="28"/>
        </w:rPr>
        <w:t>»</w:t>
      </w:r>
      <w:r w:rsidRPr="00766384">
        <w:rPr>
          <w:sz w:val="28"/>
          <w:szCs w:val="28"/>
        </w:rPr>
        <w:t xml:space="preserve">, а </w:t>
      </w:r>
      <w:proofErr w:type="gramStart"/>
      <w:r w:rsidRPr="00766384">
        <w:rPr>
          <w:sz w:val="28"/>
          <w:szCs w:val="28"/>
        </w:rPr>
        <w:t>также</w:t>
      </w:r>
      <w:proofErr w:type="gramEnd"/>
      <w:r w:rsidRPr="00766384">
        <w:rPr>
          <w:sz w:val="28"/>
          <w:szCs w:val="28"/>
        </w:rPr>
        <w:t xml:space="preserve"> если на каждой единице оборудования для выкладки и демонстрации алкогольной продукции отсутствует указание (размером не менее 100 </w:t>
      </w:r>
      <w:proofErr w:type="spellStart"/>
      <w:r w:rsidRPr="00766384">
        <w:rPr>
          <w:sz w:val="28"/>
          <w:szCs w:val="28"/>
        </w:rPr>
        <w:t>x</w:t>
      </w:r>
      <w:proofErr w:type="spellEnd"/>
      <w:r w:rsidRPr="00766384">
        <w:rPr>
          <w:sz w:val="28"/>
          <w:szCs w:val="28"/>
        </w:rPr>
        <w:t xml:space="preserve"> 150 мм) на наличие такого запрета в виде цифры </w:t>
      </w:r>
      <w:r>
        <w:rPr>
          <w:sz w:val="28"/>
          <w:szCs w:val="28"/>
        </w:rPr>
        <w:t>«</w:t>
      </w:r>
      <w:r w:rsidRPr="00766384">
        <w:rPr>
          <w:sz w:val="28"/>
          <w:szCs w:val="28"/>
        </w:rPr>
        <w:t>18</w:t>
      </w:r>
      <w:r>
        <w:rPr>
          <w:sz w:val="28"/>
          <w:szCs w:val="28"/>
        </w:rPr>
        <w:t>»</w:t>
      </w:r>
      <w:r w:rsidRPr="00766384">
        <w:rPr>
          <w:sz w:val="28"/>
          <w:szCs w:val="28"/>
        </w:rPr>
        <w:t xml:space="preserve"> и знака </w:t>
      </w:r>
      <w:r>
        <w:rPr>
          <w:sz w:val="28"/>
          <w:szCs w:val="28"/>
        </w:rPr>
        <w:t>«</w:t>
      </w:r>
      <w:r w:rsidRPr="00766384">
        <w:rPr>
          <w:sz w:val="28"/>
          <w:szCs w:val="28"/>
        </w:rPr>
        <w:t>плюс</w:t>
      </w:r>
      <w:r>
        <w:rPr>
          <w:sz w:val="28"/>
          <w:szCs w:val="28"/>
        </w:rPr>
        <w:t>»</w:t>
      </w:r>
      <w:r w:rsidRPr="00766384">
        <w:rPr>
          <w:sz w:val="28"/>
          <w:szCs w:val="28"/>
        </w:rPr>
        <w:t xml:space="preserve"> и (или) текстового предупреждения в виде словосочетания </w:t>
      </w:r>
      <w:r>
        <w:rPr>
          <w:sz w:val="28"/>
          <w:szCs w:val="28"/>
        </w:rPr>
        <w:t>«</w:t>
      </w:r>
      <w:r w:rsidRPr="00766384">
        <w:rPr>
          <w:sz w:val="28"/>
          <w:szCs w:val="28"/>
        </w:rPr>
        <w:t>Запрещено для несовершеннолетних</w:t>
      </w:r>
      <w:r>
        <w:rPr>
          <w:sz w:val="28"/>
          <w:szCs w:val="28"/>
        </w:rPr>
        <w:t>»</w:t>
      </w:r>
      <w:r w:rsidRPr="00766384">
        <w:rPr>
          <w:sz w:val="28"/>
          <w:szCs w:val="28"/>
        </w:rPr>
        <w:t xml:space="preserve">. </w:t>
      </w:r>
    </w:p>
    <w:p w:rsidR="00766384" w:rsidRDefault="00766384" w:rsidP="00766384">
      <w:pPr>
        <w:pStyle w:val="Default"/>
        <w:ind w:firstLine="709"/>
        <w:jc w:val="both"/>
        <w:rPr>
          <w:sz w:val="28"/>
          <w:szCs w:val="28"/>
        </w:rPr>
      </w:pPr>
    </w:p>
    <w:p w:rsidR="00766384" w:rsidRPr="00766384" w:rsidRDefault="00766384" w:rsidP="00766384">
      <w:pPr>
        <w:pStyle w:val="Default"/>
        <w:ind w:firstLine="709"/>
        <w:jc w:val="both"/>
        <w:rPr>
          <w:sz w:val="28"/>
          <w:szCs w:val="28"/>
        </w:rPr>
      </w:pPr>
    </w:p>
    <w:p w:rsidR="00766384" w:rsidRDefault="00766384"/>
    <w:sectPr w:rsidR="00766384" w:rsidSect="00766384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384"/>
    <w:rsid w:val="00766384"/>
    <w:rsid w:val="007E75CB"/>
    <w:rsid w:val="0089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63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6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63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2075&amp;dst=100839&amp;field=134&amp;date=13.0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638</Words>
  <Characters>3641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haylova</dc:creator>
  <cp:lastModifiedBy>haylova</cp:lastModifiedBy>
  <cp:revision>2</cp:revision>
  <dcterms:created xsi:type="dcterms:W3CDTF">2025-01-13T14:03:00Z</dcterms:created>
  <dcterms:modified xsi:type="dcterms:W3CDTF">2025-01-13T14:21:00Z</dcterms:modified>
</cp:coreProperties>
</file>