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52" w:rsidRPr="006E32EC" w:rsidRDefault="006B2852" w:rsidP="006B2852">
      <w:pPr>
        <w:jc w:val="center"/>
        <w:rPr>
          <w:b/>
          <w:sz w:val="28"/>
          <w:szCs w:val="28"/>
        </w:rPr>
      </w:pPr>
      <w:r w:rsidRPr="006E32EC">
        <w:rPr>
          <w:b/>
          <w:sz w:val="28"/>
          <w:szCs w:val="28"/>
        </w:rPr>
        <w:t>РОССИЙСКАЯ ФЕДЕРАЦИЯ</w:t>
      </w:r>
    </w:p>
    <w:p w:rsidR="006B2852" w:rsidRPr="006E32EC" w:rsidRDefault="006B2852" w:rsidP="006B2852">
      <w:pPr>
        <w:jc w:val="center"/>
        <w:rPr>
          <w:b/>
          <w:sz w:val="28"/>
          <w:szCs w:val="28"/>
        </w:rPr>
      </w:pPr>
      <w:r w:rsidRPr="006E32EC">
        <w:rPr>
          <w:b/>
          <w:sz w:val="28"/>
          <w:szCs w:val="28"/>
        </w:rPr>
        <w:t>КОСТРОМСКАЯ ОБЛАСТЬ</w:t>
      </w:r>
    </w:p>
    <w:p w:rsidR="006B2852" w:rsidRPr="006E32EC" w:rsidRDefault="006B2852" w:rsidP="006B2852">
      <w:pPr>
        <w:jc w:val="center"/>
        <w:rPr>
          <w:sz w:val="28"/>
          <w:szCs w:val="28"/>
        </w:rPr>
      </w:pPr>
    </w:p>
    <w:p w:rsidR="006B2852" w:rsidRPr="006E32EC" w:rsidRDefault="006B2852" w:rsidP="006B2852">
      <w:pPr>
        <w:jc w:val="center"/>
        <w:rPr>
          <w:sz w:val="28"/>
          <w:szCs w:val="28"/>
        </w:rPr>
      </w:pPr>
      <w:r w:rsidRPr="006E32EC">
        <w:rPr>
          <w:sz w:val="28"/>
          <w:szCs w:val="28"/>
        </w:rPr>
        <w:t>АДМИНИСТРАЦИЯ ЧУХЛОМСКОГО МУНИЦИПАЛЬНОГО РАЙОНА</w:t>
      </w:r>
    </w:p>
    <w:p w:rsidR="006B2852" w:rsidRPr="006E32EC" w:rsidRDefault="006B2852" w:rsidP="006B2852">
      <w:pPr>
        <w:jc w:val="center"/>
        <w:rPr>
          <w:b/>
          <w:sz w:val="28"/>
          <w:szCs w:val="28"/>
        </w:rPr>
      </w:pPr>
    </w:p>
    <w:p w:rsidR="006B2852" w:rsidRPr="006E32EC" w:rsidRDefault="006B2852" w:rsidP="006B2852">
      <w:pPr>
        <w:jc w:val="center"/>
        <w:rPr>
          <w:b/>
          <w:sz w:val="28"/>
          <w:szCs w:val="28"/>
        </w:rPr>
      </w:pPr>
      <w:r w:rsidRPr="006E32EC">
        <w:rPr>
          <w:b/>
          <w:sz w:val="28"/>
          <w:szCs w:val="28"/>
        </w:rPr>
        <w:t>ПОСТАНОВЛЕНИЕ</w:t>
      </w:r>
    </w:p>
    <w:p w:rsidR="006B2852" w:rsidRPr="006E32EC" w:rsidRDefault="006B2852" w:rsidP="006B2852">
      <w:pPr>
        <w:jc w:val="center"/>
      </w:pPr>
    </w:p>
    <w:p w:rsidR="006B2852" w:rsidRPr="00DF303D" w:rsidRDefault="006B2852" w:rsidP="006B2852">
      <w:pPr>
        <w:jc w:val="center"/>
        <w:rPr>
          <w:color w:val="FFFFFF"/>
          <w:sz w:val="28"/>
        </w:rPr>
      </w:pPr>
      <w:r w:rsidRPr="006E32EC">
        <w:rPr>
          <w:sz w:val="28"/>
        </w:rPr>
        <w:t>от «</w:t>
      </w:r>
      <w:r>
        <w:rPr>
          <w:sz w:val="28"/>
        </w:rPr>
        <w:t xml:space="preserve"> </w:t>
      </w:r>
      <w:r w:rsidR="00D71D96" w:rsidRPr="00612C17">
        <w:rPr>
          <w:sz w:val="28"/>
        </w:rPr>
        <w:t>02</w:t>
      </w:r>
      <w:r>
        <w:rPr>
          <w:sz w:val="28"/>
        </w:rPr>
        <w:t xml:space="preserve"> </w:t>
      </w:r>
      <w:r w:rsidRPr="006E32EC">
        <w:rPr>
          <w:sz w:val="28"/>
        </w:rPr>
        <w:t xml:space="preserve">» </w:t>
      </w:r>
      <w:r>
        <w:rPr>
          <w:sz w:val="28"/>
        </w:rPr>
        <w:t>августа</w:t>
      </w:r>
      <w:r w:rsidRPr="006E32EC">
        <w:rPr>
          <w:sz w:val="28"/>
        </w:rPr>
        <w:t xml:space="preserve"> 202</w:t>
      </w:r>
      <w:r>
        <w:rPr>
          <w:sz w:val="28"/>
        </w:rPr>
        <w:t>4</w:t>
      </w:r>
      <w:r w:rsidRPr="006E32EC">
        <w:rPr>
          <w:sz w:val="28"/>
        </w:rPr>
        <w:t xml:space="preserve"> года №</w:t>
      </w:r>
      <w:r w:rsidR="00D71D96" w:rsidRPr="00612C17">
        <w:rPr>
          <w:sz w:val="28"/>
        </w:rPr>
        <w:t xml:space="preserve"> 211-</w:t>
      </w:r>
      <w:r w:rsidR="00D71D96">
        <w:rPr>
          <w:sz w:val="28"/>
        </w:rPr>
        <w:t>а</w:t>
      </w:r>
      <w:r w:rsidRPr="006E32EC">
        <w:rPr>
          <w:sz w:val="28"/>
        </w:rPr>
        <w:t xml:space="preserve"> </w:t>
      </w:r>
      <w:r>
        <w:rPr>
          <w:color w:val="FFFFFF"/>
          <w:sz w:val="28"/>
        </w:rPr>
        <w:t xml:space="preserve">___ </w:t>
      </w:r>
    </w:p>
    <w:p w:rsidR="006B2852" w:rsidRPr="006E32EC" w:rsidRDefault="006B2852" w:rsidP="006B2852">
      <w:pPr>
        <w:jc w:val="center"/>
        <w:rPr>
          <w:sz w:val="28"/>
        </w:rPr>
      </w:pPr>
      <w:r w:rsidRPr="006E32EC">
        <w:rPr>
          <w:sz w:val="28"/>
        </w:rPr>
        <w:t>г. Чухлома</w:t>
      </w:r>
    </w:p>
    <w:p w:rsidR="006B2852" w:rsidRPr="006E32EC" w:rsidRDefault="006B2852" w:rsidP="006B2852">
      <w:pPr>
        <w:jc w:val="center"/>
        <w:rPr>
          <w:sz w:val="28"/>
          <w:szCs w:val="28"/>
        </w:rPr>
      </w:pPr>
    </w:p>
    <w:p w:rsidR="006B2852" w:rsidRPr="006E32EC" w:rsidRDefault="006B2852" w:rsidP="006B2852">
      <w:pPr>
        <w:snapToGrid w:val="0"/>
        <w:jc w:val="center"/>
        <w:rPr>
          <w:b/>
          <w:sz w:val="28"/>
          <w:szCs w:val="28"/>
        </w:rPr>
      </w:pPr>
      <w:r w:rsidRPr="006E32EC">
        <w:rPr>
          <w:b/>
          <w:sz w:val="28"/>
          <w:szCs w:val="28"/>
        </w:rPr>
        <w:t>Об утверждении проекта внесения изменений</w:t>
      </w:r>
    </w:p>
    <w:p w:rsidR="006B2852" w:rsidRPr="006E32EC" w:rsidRDefault="006B2852" w:rsidP="006B2852">
      <w:pPr>
        <w:snapToGrid w:val="0"/>
        <w:jc w:val="center"/>
        <w:rPr>
          <w:b/>
          <w:sz w:val="28"/>
          <w:szCs w:val="28"/>
        </w:rPr>
      </w:pPr>
      <w:r w:rsidRPr="006E32EC">
        <w:rPr>
          <w:b/>
          <w:sz w:val="28"/>
          <w:szCs w:val="28"/>
        </w:rPr>
        <w:t xml:space="preserve">в Правила землепользования и застройки </w:t>
      </w:r>
      <w:proofErr w:type="spellStart"/>
      <w:r w:rsidRPr="006E32EC">
        <w:rPr>
          <w:b/>
          <w:sz w:val="28"/>
          <w:szCs w:val="28"/>
        </w:rPr>
        <w:t>Ножкинского</w:t>
      </w:r>
      <w:proofErr w:type="spellEnd"/>
    </w:p>
    <w:p w:rsidR="006B2852" w:rsidRPr="006E32EC" w:rsidRDefault="006B2852" w:rsidP="006B2852">
      <w:pPr>
        <w:snapToGrid w:val="0"/>
        <w:jc w:val="center"/>
        <w:rPr>
          <w:b/>
          <w:sz w:val="28"/>
          <w:szCs w:val="28"/>
        </w:rPr>
      </w:pPr>
      <w:r w:rsidRPr="006E32EC">
        <w:rPr>
          <w:b/>
          <w:sz w:val="28"/>
          <w:szCs w:val="28"/>
        </w:rPr>
        <w:t>сельского поселения Чухломского муниципального района</w:t>
      </w:r>
    </w:p>
    <w:p w:rsidR="006B2852" w:rsidRPr="006E32EC" w:rsidRDefault="006B2852" w:rsidP="006B2852">
      <w:pPr>
        <w:snapToGrid w:val="0"/>
        <w:jc w:val="center"/>
        <w:rPr>
          <w:b/>
          <w:sz w:val="28"/>
          <w:szCs w:val="28"/>
        </w:rPr>
      </w:pPr>
      <w:r w:rsidRPr="006E32EC">
        <w:rPr>
          <w:b/>
          <w:sz w:val="28"/>
          <w:szCs w:val="28"/>
        </w:rPr>
        <w:t>Костромской области</w:t>
      </w:r>
    </w:p>
    <w:p w:rsidR="006B2852" w:rsidRPr="006E32EC" w:rsidRDefault="006B2852" w:rsidP="006B2852">
      <w:pPr>
        <w:jc w:val="center"/>
        <w:rPr>
          <w:sz w:val="32"/>
          <w:szCs w:val="28"/>
        </w:rPr>
      </w:pPr>
    </w:p>
    <w:p w:rsidR="006B2852" w:rsidRPr="006E32EC" w:rsidRDefault="006B2852" w:rsidP="006B2852">
      <w:pPr>
        <w:jc w:val="center"/>
        <w:rPr>
          <w:sz w:val="28"/>
        </w:rPr>
      </w:pPr>
    </w:p>
    <w:p w:rsidR="006B2852" w:rsidRPr="006E32EC" w:rsidRDefault="006B2852" w:rsidP="006B2852">
      <w:pPr>
        <w:tabs>
          <w:tab w:val="left" w:pos="0"/>
        </w:tabs>
        <w:ind w:firstLine="851"/>
        <w:jc w:val="both"/>
        <w:textAlignment w:val="baseline"/>
        <w:rPr>
          <w:sz w:val="28"/>
        </w:rPr>
      </w:pPr>
      <w:r w:rsidRPr="006E32EC">
        <w:rPr>
          <w:sz w:val="28"/>
        </w:rPr>
        <w:t xml:space="preserve">В соответствии со статьей 33 Градостроительного кодекса Российской Федерации, Федеральным законом от 06 октября 2003 года №131-ФЗ «Об общих принципах организации местного самоуправления                                      в Российской Федерации», руководствуясь Уставом муниципального образования    </w:t>
      </w:r>
      <w:proofErr w:type="spellStart"/>
      <w:r w:rsidRPr="006E32EC">
        <w:rPr>
          <w:sz w:val="28"/>
        </w:rPr>
        <w:t>Чухломский</w:t>
      </w:r>
      <w:proofErr w:type="spellEnd"/>
      <w:r w:rsidRPr="006E32EC">
        <w:rPr>
          <w:sz w:val="28"/>
        </w:rPr>
        <w:t xml:space="preserve">    муниципальный   район   Костромской   области,</w:t>
      </w:r>
    </w:p>
    <w:p w:rsidR="006B2852" w:rsidRPr="00D35262" w:rsidRDefault="006B2852" w:rsidP="00D35262">
      <w:pPr>
        <w:tabs>
          <w:tab w:val="left" w:pos="0"/>
        </w:tabs>
        <w:ind w:firstLine="851"/>
        <w:jc w:val="both"/>
      </w:pPr>
      <w:r w:rsidRPr="006E32EC">
        <w:rPr>
          <w:sz w:val="28"/>
        </w:rPr>
        <w:t>администрация Чухломского муниципального района Костромской области</w:t>
      </w:r>
      <w:r w:rsidR="00D35262">
        <w:rPr>
          <w:sz w:val="28"/>
        </w:rPr>
        <w:t xml:space="preserve"> </w:t>
      </w:r>
      <w:r w:rsidRPr="00D35262">
        <w:rPr>
          <w:sz w:val="28"/>
        </w:rPr>
        <w:t>ПОСТАНОВЛЯЕТ:</w:t>
      </w:r>
    </w:p>
    <w:p w:rsidR="006B2852" w:rsidRPr="006E32EC" w:rsidRDefault="006B2852" w:rsidP="006B2852">
      <w:pPr>
        <w:numPr>
          <w:ilvl w:val="0"/>
          <w:numId w:val="2"/>
        </w:numPr>
        <w:tabs>
          <w:tab w:val="left" w:pos="426"/>
          <w:tab w:val="left" w:pos="1276"/>
        </w:tabs>
        <w:ind w:left="0" w:firstLine="851"/>
        <w:jc w:val="both"/>
        <w:rPr>
          <w:sz w:val="28"/>
        </w:rPr>
      </w:pPr>
      <w:r w:rsidRPr="006E32EC">
        <w:rPr>
          <w:sz w:val="28"/>
        </w:rPr>
        <w:t xml:space="preserve">Утвердить проект внесения изменений в Правила землепользования </w:t>
      </w:r>
      <w:r w:rsidRPr="006E32EC">
        <w:rPr>
          <w:sz w:val="28"/>
          <w:szCs w:val="28"/>
        </w:rPr>
        <w:t>и застройки</w:t>
      </w:r>
      <w:r w:rsidRPr="006E32EC">
        <w:rPr>
          <w:sz w:val="28"/>
        </w:rPr>
        <w:t xml:space="preserve"> </w:t>
      </w:r>
      <w:proofErr w:type="spellStart"/>
      <w:r w:rsidRPr="006E32EC">
        <w:rPr>
          <w:sz w:val="28"/>
          <w:szCs w:val="28"/>
        </w:rPr>
        <w:t>Ножкинского</w:t>
      </w:r>
      <w:proofErr w:type="spellEnd"/>
      <w:r w:rsidRPr="006E32EC">
        <w:rPr>
          <w:sz w:val="28"/>
        </w:rPr>
        <w:t xml:space="preserve"> сельского поселения Чухломского муниципального района Костромской области (прилагается).</w:t>
      </w:r>
    </w:p>
    <w:p w:rsidR="006B2852" w:rsidRPr="006E32EC" w:rsidRDefault="00D35262" w:rsidP="006B2852">
      <w:pPr>
        <w:tabs>
          <w:tab w:val="left" w:pos="426"/>
        </w:tabs>
        <w:ind w:firstLine="851"/>
        <w:jc w:val="both"/>
        <w:rPr>
          <w:sz w:val="28"/>
        </w:rPr>
      </w:pPr>
      <w:r>
        <w:rPr>
          <w:sz w:val="28"/>
        </w:rPr>
        <w:t>2</w:t>
      </w:r>
      <w:r w:rsidR="006B2852" w:rsidRPr="006E32EC">
        <w:rPr>
          <w:sz w:val="28"/>
        </w:rPr>
        <w:t xml:space="preserve">. </w:t>
      </w:r>
      <w:proofErr w:type="gramStart"/>
      <w:r w:rsidR="006B2852" w:rsidRPr="006E32EC">
        <w:rPr>
          <w:sz w:val="28"/>
        </w:rPr>
        <w:t>Контроль за</w:t>
      </w:r>
      <w:proofErr w:type="gramEnd"/>
      <w:r w:rsidR="006B2852" w:rsidRPr="006E32EC">
        <w:rPr>
          <w:sz w:val="28"/>
        </w:rPr>
        <w:t xml:space="preserve"> исполнением настоящего постановления возложить на первого заместителя главы администрации Чухломского муниципального района Костромской области </w:t>
      </w:r>
      <w:r w:rsidR="006B2852">
        <w:rPr>
          <w:sz w:val="28"/>
        </w:rPr>
        <w:t>О. В. Шведову</w:t>
      </w:r>
      <w:r w:rsidR="006B2852" w:rsidRPr="006E32EC">
        <w:rPr>
          <w:sz w:val="28"/>
        </w:rPr>
        <w:t>.</w:t>
      </w:r>
    </w:p>
    <w:p w:rsidR="006B2852" w:rsidRPr="006E32EC" w:rsidRDefault="006B2852" w:rsidP="006B2852">
      <w:pPr>
        <w:tabs>
          <w:tab w:val="left" w:pos="709"/>
        </w:tabs>
        <w:ind w:firstLine="851"/>
        <w:jc w:val="both"/>
        <w:rPr>
          <w:sz w:val="28"/>
        </w:rPr>
      </w:pPr>
      <w:r w:rsidRPr="006E32EC">
        <w:rPr>
          <w:sz w:val="28"/>
        </w:rPr>
        <w:t>3.  Настоящее постановление вступает в силу со дня подписания и подлежит официальному опубликованию.</w:t>
      </w:r>
    </w:p>
    <w:p w:rsidR="006B2852" w:rsidRPr="006E32EC" w:rsidRDefault="006B2852" w:rsidP="006B2852">
      <w:pPr>
        <w:tabs>
          <w:tab w:val="left" w:pos="426"/>
        </w:tabs>
        <w:ind w:firstLine="284"/>
        <w:jc w:val="both"/>
        <w:rPr>
          <w:sz w:val="28"/>
        </w:rPr>
      </w:pPr>
      <w:bookmarkStart w:id="0" w:name="_GoBack"/>
      <w:bookmarkEnd w:id="0"/>
    </w:p>
    <w:p w:rsidR="006B2852" w:rsidRPr="006E32EC" w:rsidRDefault="006B2852" w:rsidP="006B2852">
      <w:pPr>
        <w:tabs>
          <w:tab w:val="left" w:pos="426"/>
        </w:tabs>
        <w:ind w:firstLine="284"/>
        <w:jc w:val="both"/>
        <w:rPr>
          <w:sz w:val="28"/>
        </w:rPr>
      </w:pPr>
    </w:p>
    <w:p w:rsidR="006B2852" w:rsidRPr="006E32EC" w:rsidRDefault="006B2852" w:rsidP="006B2852">
      <w:pPr>
        <w:tabs>
          <w:tab w:val="left" w:pos="426"/>
        </w:tabs>
        <w:jc w:val="both"/>
        <w:rPr>
          <w:sz w:val="28"/>
        </w:rPr>
      </w:pPr>
      <w:r w:rsidRPr="006E32EC">
        <w:rPr>
          <w:sz w:val="28"/>
        </w:rPr>
        <w:t xml:space="preserve">Глава администрации </w:t>
      </w:r>
      <w:proofErr w:type="gramStart"/>
      <w:r w:rsidRPr="006E32EC">
        <w:rPr>
          <w:sz w:val="28"/>
        </w:rPr>
        <w:t>Чухломского</w:t>
      </w:r>
      <w:proofErr w:type="gramEnd"/>
    </w:p>
    <w:p w:rsidR="006B2852" w:rsidRDefault="006B2852" w:rsidP="006B2852">
      <w:pPr>
        <w:snapToGrid w:val="0"/>
        <w:jc w:val="both"/>
        <w:rPr>
          <w:sz w:val="28"/>
        </w:rPr>
      </w:pPr>
      <w:r w:rsidRPr="006E32EC">
        <w:rPr>
          <w:sz w:val="28"/>
        </w:rPr>
        <w:t xml:space="preserve">муниципального района                   </w:t>
      </w:r>
      <w:r>
        <w:rPr>
          <w:sz w:val="28"/>
        </w:rPr>
        <w:t xml:space="preserve">                 </w:t>
      </w:r>
      <w:r w:rsidRPr="006E32EC">
        <w:rPr>
          <w:sz w:val="28"/>
        </w:rPr>
        <w:t xml:space="preserve">                            </w:t>
      </w:r>
      <w:r>
        <w:rPr>
          <w:sz w:val="28"/>
        </w:rPr>
        <w:t>Д. С. Майоров</w:t>
      </w:r>
    </w:p>
    <w:p w:rsidR="006B2852" w:rsidRDefault="006B2852" w:rsidP="006B2852">
      <w:pPr>
        <w:snapToGrid w:val="0"/>
        <w:jc w:val="both"/>
        <w:rPr>
          <w:sz w:val="28"/>
        </w:rPr>
      </w:pPr>
    </w:p>
    <w:p w:rsidR="006B2852" w:rsidRDefault="006B2852" w:rsidP="006B2852">
      <w:pPr>
        <w:snapToGrid w:val="0"/>
        <w:jc w:val="both"/>
        <w:rPr>
          <w:sz w:val="28"/>
        </w:rPr>
      </w:pPr>
    </w:p>
    <w:p w:rsidR="003741F6" w:rsidRDefault="003741F6" w:rsidP="00363F8C"/>
    <w:p w:rsidR="003741F6" w:rsidRDefault="003741F6" w:rsidP="00363F8C"/>
    <w:p w:rsidR="006B2852" w:rsidRDefault="006B2852" w:rsidP="00363F8C">
      <w:pPr>
        <w:rPr>
          <w:rFonts w:cs="Times New Roman"/>
        </w:rPr>
      </w:pPr>
    </w:p>
    <w:p w:rsidR="006B2852" w:rsidRDefault="006B2852" w:rsidP="00363F8C">
      <w:pPr>
        <w:rPr>
          <w:rFonts w:cs="Times New Roman"/>
        </w:rPr>
      </w:pPr>
    </w:p>
    <w:p w:rsidR="006B2852" w:rsidRDefault="006B2852" w:rsidP="00363F8C">
      <w:pPr>
        <w:rPr>
          <w:rFonts w:cs="Times New Roman"/>
        </w:rPr>
      </w:pPr>
    </w:p>
    <w:p w:rsidR="006B2852" w:rsidRDefault="006B2852" w:rsidP="00363F8C">
      <w:pPr>
        <w:rPr>
          <w:rFonts w:cs="Times New Roman"/>
        </w:rPr>
      </w:pPr>
    </w:p>
    <w:p w:rsidR="006B2852" w:rsidRPr="006E32EC" w:rsidRDefault="006B2852" w:rsidP="006B2852">
      <w:pPr>
        <w:snapToGrid w:val="0"/>
        <w:jc w:val="right"/>
        <w:rPr>
          <w:szCs w:val="28"/>
        </w:rPr>
      </w:pPr>
      <w:r w:rsidRPr="006E32EC">
        <w:rPr>
          <w:szCs w:val="28"/>
        </w:rPr>
        <w:lastRenderedPageBreak/>
        <w:t>Утвержден</w:t>
      </w:r>
    </w:p>
    <w:p w:rsidR="006B2852" w:rsidRPr="00FC6981" w:rsidRDefault="006B2852" w:rsidP="006B2852">
      <w:pPr>
        <w:snapToGrid w:val="0"/>
        <w:jc w:val="right"/>
        <w:rPr>
          <w:szCs w:val="28"/>
        </w:rPr>
      </w:pPr>
      <w:r w:rsidRPr="00FC6981">
        <w:rPr>
          <w:szCs w:val="28"/>
        </w:rPr>
        <w:t xml:space="preserve">постановление администрации </w:t>
      </w:r>
      <w:proofErr w:type="gramStart"/>
      <w:r w:rsidRPr="00FC6981">
        <w:rPr>
          <w:szCs w:val="28"/>
        </w:rPr>
        <w:t>Чухломского</w:t>
      </w:r>
      <w:proofErr w:type="gramEnd"/>
      <w:r w:rsidRPr="00FC6981">
        <w:rPr>
          <w:szCs w:val="28"/>
        </w:rPr>
        <w:t xml:space="preserve"> </w:t>
      </w:r>
    </w:p>
    <w:p w:rsidR="006B2852" w:rsidRPr="00FC6981" w:rsidRDefault="006B2852" w:rsidP="006B2852">
      <w:pPr>
        <w:snapToGrid w:val="0"/>
        <w:jc w:val="right"/>
        <w:rPr>
          <w:szCs w:val="28"/>
        </w:rPr>
      </w:pPr>
      <w:r w:rsidRPr="00FC6981">
        <w:rPr>
          <w:szCs w:val="28"/>
        </w:rPr>
        <w:t xml:space="preserve">муниципального района Костромской области </w:t>
      </w:r>
    </w:p>
    <w:p w:rsidR="006B2852" w:rsidRPr="00FC6981" w:rsidRDefault="00D35262" w:rsidP="006B2852">
      <w:pPr>
        <w:snapToGrid w:val="0"/>
        <w:jc w:val="right"/>
        <w:rPr>
          <w:szCs w:val="28"/>
          <w:u w:val="single"/>
        </w:rPr>
      </w:pPr>
      <w:r>
        <w:rPr>
          <w:szCs w:val="28"/>
        </w:rPr>
        <w:t xml:space="preserve">    </w:t>
      </w:r>
      <w:r w:rsidR="006B2852" w:rsidRPr="00FC6981">
        <w:rPr>
          <w:szCs w:val="28"/>
        </w:rPr>
        <w:t>от «</w:t>
      </w:r>
      <w:r>
        <w:rPr>
          <w:szCs w:val="28"/>
        </w:rPr>
        <w:t xml:space="preserve">      </w:t>
      </w:r>
      <w:r w:rsidR="006B2852" w:rsidRPr="00FC6981">
        <w:rPr>
          <w:szCs w:val="28"/>
        </w:rPr>
        <w:t xml:space="preserve">»  </w:t>
      </w:r>
      <w:r>
        <w:rPr>
          <w:szCs w:val="28"/>
          <w:u w:val="single"/>
        </w:rPr>
        <w:t xml:space="preserve">                            </w:t>
      </w:r>
      <w:r w:rsidR="006B2852" w:rsidRPr="00FC6981">
        <w:rPr>
          <w:szCs w:val="28"/>
        </w:rPr>
        <w:t xml:space="preserve">  202</w:t>
      </w:r>
      <w:r>
        <w:rPr>
          <w:szCs w:val="28"/>
        </w:rPr>
        <w:t>4</w:t>
      </w:r>
      <w:r w:rsidR="006B2852" w:rsidRPr="00FC6981">
        <w:rPr>
          <w:szCs w:val="28"/>
        </w:rPr>
        <w:t xml:space="preserve"> г.  №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6B2852" w:rsidRDefault="006B2852" w:rsidP="00363F8C"/>
    <w:p w:rsidR="00503AD4" w:rsidRPr="00A72A15" w:rsidRDefault="00503AD4" w:rsidP="00503AD4">
      <w:pPr>
        <w:snapToGrid w:val="0"/>
        <w:ind w:left="567"/>
        <w:jc w:val="center"/>
        <w:rPr>
          <w:b/>
          <w:sz w:val="28"/>
          <w:szCs w:val="28"/>
        </w:rPr>
      </w:pPr>
      <w:bookmarkStart w:id="1" w:name="_Toc59962236"/>
      <w:r>
        <w:rPr>
          <w:b/>
          <w:sz w:val="28"/>
          <w:szCs w:val="28"/>
        </w:rPr>
        <w:t>П</w:t>
      </w:r>
      <w:r w:rsidRPr="00A72A15">
        <w:rPr>
          <w:b/>
          <w:sz w:val="28"/>
          <w:szCs w:val="28"/>
        </w:rPr>
        <w:t xml:space="preserve">роект внесения изменений </w:t>
      </w:r>
    </w:p>
    <w:p w:rsidR="00503AD4" w:rsidRDefault="00503AD4" w:rsidP="00503AD4">
      <w:pPr>
        <w:snapToGrid w:val="0"/>
        <w:ind w:left="567"/>
        <w:jc w:val="center"/>
        <w:rPr>
          <w:b/>
          <w:sz w:val="28"/>
          <w:szCs w:val="28"/>
        </w:rPr>
      </w:pPr>
      <w:r w:rsidRPr="00A72A15">
        <w:rPr>
          <w:b/>
          <w:sz w:val="28"/>
          <w:szCs w:val="28"/>
        </w:rPr>
        <w:t xml:space="preserve">в Правила землепользования и застройки </w:t>
      </w:r>
      <w:proofErr w:type="spellStart"/>
      <w:r>
        <w:rPr>
          <w:b/>
          <w:sz w:val="28"/>
          <w:szCs w:val="28"/>
        </w:rPr>
        <w:t>Ножкинск</w:t>
      </w:r>
      <w:r w:rsidRPr="00A72A15">
        <w:rPr>
          <w:b/>
          <w:sz w:val="28"/>
          <w:szCs w:val="28"/>
        </w:rPr>
        <w:t>ого</w:t>
      </w:r>
      <w:proofErr w:type="spellEnd"/>
      <w:r w:rsidRPr="00A72A15">
        <w:rPr>
          <w:b/>
          <w:sz w:val="28"/>
          <w:szCs w:val="28"/>
        </w:rPr>
        <w:t xml:space="preserve"> сельского поселения Чухломского муниципального района Костромской области</w:t>
      </w:r>
    </w:p>
    <w:p w:rsidR="00503AD4" w:rsidRDefault="00503AD4" w:rsidP="00503AD4">
      <w:pPr>
        <w:snapToGrid w:val="0"/>
        <w:ind w:left="567"/>
        <w:jc w:val="center"/>
        <w:rPr>
          <w:b/>
          <w:sz w:val="28"/>
          <w:szCs w:val="28"/>
        </w:rPr>
      </w:pPr>
    </w:p>
    <w:p w:rsidR="00503AD4" w:rsidRPr="004667AA" w:rsidRDefault="00503AD4" w:rsidP="00503AD4">
      <w:pPr>
        <w:numPr>
          <w:ilvl w:val="0"/>
          <w:numId w:val="3"/>
        </w:numPr>
        <w:spacing w:after="120" w:line="276" w:lineRule="auto"/>
        <w:ind w:left="0" w:firstLine="0"/>
        <w:jc w:val="both"/>
        <w:rPr>
          <w:sz w:val="28"/>
          <w:szCs w:val="20"/>
        </w:rPr>
      </w:pPr>
      <w:r w:rsidRPr="004667AA">
        <w:rPr>
          <w:sz w:val="28"/>
          <w:szCs w:val="20"/>
        </w:rPr>
        <w:t xml:space="preserve"> </w:t>
      </w:r>
      <w:r>
        <w:rPr>
          <w:sz w:val="28"/>
          <w:szCs w:val="20"/>
        </w:rPr>
        <w:t>С</w:t>
      </w:r>
      <w:r w:rsidRPr="004667AA">
        <w:rPr>
          <w:sz w:val="28"/>
          <w:szCs w:val="20"/>
        </w:rPr>
        <w:t xml:space="preserve">татью </w:t>
      </w:r>
      <w:r>
        <w:rPr>
          <w:sz w:val="28"/>
          <w:szCs w:val="20"/>
        </w:rPr>
        <w:t xml:space="preserve">44.3. </w:t>
      </w:r>
      <w:r w:rsidRPr="004667AA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Градостроительные  регламенты. </w:t>
      </w:r>
      <w:r w:rsidRPr="004667AA">
        <w:rPr>
          <w:sz w:val="28"/>
          <w:szCs w:val="20"/>
        </w:rPr>
        <w:t>Жил</w:t>
      </w:r>
      <w:r>
        <w:rPr>
          <w:sz w:val="28"/>
          <w:szCs w:val="20"/>
        </w:rPr>
        <w:t>ые</w:t>
      </w:r>
      <w:r w:rsidRPr="004667AA">
        <w:rPr>
          <w:sz w:val="28"/>
          <w:szCs w:val="20"/>
        </w:rPr>
        <w:t xml:space="preserve"> з</w:t>
      </w:r>
      <w:r>
        <w:rPr>
          <w:sz w:val="28"/>
          <w:szCs w:val="20"/>
        </w:rPr>
        <w:t>оны</w:t>
      </w:r>
      <w:r w:rsidRPr="004667AA">
        <w:rPr>
          <w:sz w:val="28"/>
          <w:szCs w:val="20"/>
        </w:rPr>
        <w:t xml:space="preserve"> раздела «Часть </w:t>
      </w:r>
      <w:r w:rsidRPr="004667AA">
        <w:rPr>
          <w:sz w:val="28"/>
          <w:szCs w:val="20"/>
          <w:lang w:val="en-US"/>
        </w:rPr>
        <w:t>III</w:t>
      </w:r>
      <w:r w:rsidRPr="004667AA">
        <w:rPr>
          <w:sz w:val="28"/>
          <w:szCs w:val="20"/>
        </w:rPr>
        <w:t xml:space="preserve">. </w:t>
      </w:r>
      <w:r>
        <w:rPr>
          <w:sz w:val="28"/>
          <w:szCs w:val="20"/>
        </w:rPr>
        <w:t>ГРАДОСТРОИТЕЛЬНЫЕ РЕГЛАМЕНТЫ</w:t>
      </w:r>
      <w:r w:rsidRPr="004667AA">
        <w:rPr>
          <w:sz w:val="28"/>
          <w:szCs w:val="20"/>
        </w:rPr>
        <w:t xml:space="preserve"> изложить в следующей редакции:</w:t>
      </w:r>
    </w:p>
    <w:p w:rsidR="00503AD4" w:rsidRDefault="00503AD4" w:rsidP="00503AD4">
      <w:pPr>
        <w:jc w:val="both"/>
        <w:rPr>
          <w:b/>
          <w:bCs/>
          <w:sz w:val="28"/>
          <w:szCs w:val="20"/>
        </w:rPr>
      </w:pPr>
      <w:r w:rsidRPr="004667AA">
        <w:rPr>
          <w:b/>
          <w:bCs/>
        </w:rPr>
        <w:t>«</w:t>
      </w:r>
      <w:r w:rsidRPr="004667AA">
        <w:rPr>
          <w:b/>
          <w:bCs/>
          <w:sz w:val="28"/>
          <w:szCs w:val="20"/>
        </w:rPr>
        <w:t xml:space="preserve">Статья </w:t>
      </w:r>
      <w:r>
        <w:rPr>
          <w:b/>
          <w:bCs/>
          <w:sz w:val="28"/>
          <w:szCs w:val="20"/>
        </w:rPr>
        <w:t>44.3.</w:t>
      </w:r>
      <w:r w:rsidRPr="004667AA">
        <w:rPr>
          <w:b/>
          <w:bCs/>
          <w:sz w:val="28"/>
          <w:szCs w:val="20"/>
        </w:rPr>
        <w:t xml:space="preserve"> Ж-1</w:t>
      </w:r>
      <w:r>
        <w:rPr>
          <w:b/>
          <w:bCs/>
          <w:sz w:val="28"/>
          <w:szCs w:val="20"/>
        </w:rPr>
        <w:t xml:space="preserve">. </w:t>
      </w:r>
      <w:r w:rsidRPr="004667AA">
        <w:rPr>
          <w:b/>
          <w:bCs/>
          <w:sz w:val="28"/>
          <w:szCs w:val="20"/>
        </w:rPr>
        <w:t xml:space="preserve">Зона застройки индивидуальными жилыми домами </w:t>
      </w:r>
    </w:p>
    <w:p w:rsidR="00503AD4" w:rsidRPr="008E5061" w:rsidRDefault="00503AD4" w:rsidP="00503AD4">
      <w:pPr>
        <w:jc w:val="both"/>
        <w:rPr>
          <w:b/>
          <w:bCs/>
          <w:sz w:val="28"/>
          <w:szCs w:val="20"/>
        </w:rPr>
      </w:pPr>
      <w:r w:rsidRPr="003202C8">
        <w:rPr>
          <w:sz w:val="28"/>
          <w:szCs w:val="20"/>
        </w:rPr>
        <w:t>1. Территориальная зона выделена для размещения индивидуальных жилых домов с придомовыми земельными участками, а также блокированных жилых домов с придомовыми участками до 5000 кв. м.</w:t>
      </w:r>
    </w:p>
    <w:p w:rsidR="00503AD4" w:rsidRPr="003202C8" w:rsidRDefault="00503AD4" w:rsidP="00503AD4">
      <w:pPr>
        <w:spacing w:after="120"/>
        <w:jc w:val="both"/>
        <w:rPr>
          <w:sz w:val="28"/>
          <w:szCs w:val="20"/>
        </w:rPr>
      </w:pPr>
      <w:r w:rsidRPr="003202C8">
        <w:rPr>
          <w:sz w:val="28"/>
          <w:szCs w:val="20"/>
        </w:rPr>
        <w:t>2. Перечень видов разрешенного использования земельных участков 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зоне Ж-1:</w:t>
      </w:r>
    </w:p>
    <w:tbl>
      <w:tblPr>
        <w:tblW w:w="49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"/>
        <w:gridCol w:w="763"/>
        <w:gridCol w:w="1137"/>
        <w:gridCol w:w="2604"/>
        <w:gridCol w:w="4350"/>
      </w:tblGrid>
      <w:tr w:rsidR="00503AD4" w:rsidRPr="00AD297D" w:rsidTr="00527218">
        <w:trPr>
          <w:tblHeader/>
          <w:jc w:val="center"/>
        </w:trPr>
        <w:tc>
          <w:tcPr>
            <w:tcW w:w="243" w:type="pct"/>
          </w:tcPr>
          <w:p w:rsidR="00503AD4" w:rsidRPr="00C4653E" w:rsidRDefault="00503AD4" w:rsidP="00B11B86">
            <w:pPr>
              <w:jc w:val="center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№</w:t>
            </w:r>
          </w:p>
          <w:p w:rsidR="00503AD4" w:rsidRPr="00C4653E" w:rsidRDefault="00503AD4" w:rsidP="00B11B86">
            <w:pPr>
              <w:jc w:val="center"/>
              <w:rPr>
                <w:bCs/>
                <w:sz w:val="22"/>
              </w:rPr>
            </w:pPr>
            <w:proofErr w:type="spellStart"/>
            <w:proofErr w:type="gramStart"/>
            <w:r w:rsidRPr="00C4653E">
              <w:rPr>
                <w:bCs/>
                <w:sz w:val="22"/>
              </w:rPr>
              <w:t>п</w:t>
            </w:r>
            <w:proofErr w:type="spellEnd"/>
            <w:proofErr w:type="gramEnd"/>
            <w:r w:rsidRPr="00C4653E">
              <w:rPr>
                <w:bCs/>
                <w:sz w:val="22"/>
              </w:rPr>
              <w:t>/</w:t>
            </w:r>
            <w:proofErr w:type="spellStart"/>
            <w:r w:rsidRPr="00C4653E">
              <w:rPr>
                <w:bCs/>
                <w:sz w:val="22"/>
              </w:rPr>
              <w:t>п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 xml:space="preserve">Код вида </w:t>
            </w:r>
            <w:proofErr w:type="spellStart"/>
            <w:proofErr w:type="gramStart"/>
            <w:r w:rsidRPr="00C4653E">
              <w:rPr>
                <w:bCs/>
                <w:sz w:val="22"/>
              </w:rPr>
              <w:t>разрешен-ного</w:t>
            </w:r>
            <w:proofErr w:type="spellEnd"/>
            <w:proofErr w:type="gramEnd"/>
            <w:r w:rsidRPr="00C4653E">
              <w:rPr>
                <w:bCs/>
                <w:sz w:val="22"/>
              </w:rPr>
              <w:t xml:space="preserve"> </w:t>
            </w:r>
            <w:proofErr w:type="spellStart"/>
            <w:r w:rsidRPr="00C4653E">
              <w:rPr>
                <w:bCs/>
                <w:sz w:val="22"/>
              </w:rPr>
              <w:t>ис-поль-зова-ния</w:t>
            </w:r>
            <w:proofErr w:type="spellEnd"/>
          </w:p>
        </w:tc>
        <w:tc>
          <w:tcPr>
            <w:tcW w:w="611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 xml:space="preserve">Вид </w:t>
            </w:r>
            <w:proofErr w:type="spellStart"/>
            <w:proofErr w:type="gramStart"/>
            <w:r w:rsidRPr="00C4653E">
              <w:rPr>
                <w:bCs/>
                <w:sz w:val="22"/>
              </w:rPr>
              <w:t>разрешен-ного</w:t>
            </w:r>
            <w:proofErr w:type="spellEnd"/>
            <w:proofErr w:type="gramEnd"/>
            <w:r w:rsidRPr="00C4653E">
              <w:rPr>
                <w:bCs/>
                <w:sz w:val="22"/>
              </w:rPr>
              <w:t xml:space="preserve"> </w:t>
            </w:r>
            <w:proofErr w:type="spellStart"/>
            <w:r w:rsidRPr="00C4653E">
              <w:rPr>
                <w:bCs/>
                <w:sz w:val="22"/>
              </w:rPr>
              <w:t>исполь-зования</w:t>
            </w:r>
            <w:proofErr w:type="spellEnd"/>
          </w:p>
        </w:tc>
        <w:tc>
          <w:tcPr>
            <w:tcW w:w="1399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Описание вида разрешенного использования</w:t>
            </w:r>
            <w:r w:rsidRPr="00C4653E">
              <w:rPr>
                <w:rStyle w:val="a5"/>
                <w:bCs/>
                <w:sz w:val="22"/>
              </w:rPr>
              <w:footnoteReference w:id="1"/>
            </w:r>
            <w:r w:rsidRPr="00C4653E">
              <w:rPr>
                <w:bCs/>
                <w:sz w:val="22"/>
              </w:rPr>
              <w:t xml:space="preserve"> </w:t>
            </w:r>
          </w:p>
        </w:tc>
        <w:tc>
          <w:tcPr>
            <w:tcW w:w="2337" w:type="pct"/>
          </w:tcPr>
          <w:p w:rsidR="00503AD4" w:rsidRPr="00C4653E" w:rsidRDefault="00503AD4" w:rsidP="00B11B86">
            <w:pPr>
              <w:jc w:val="center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03AD4" w:rsidRPr="00AD297D" w:rsidTr="00B11B86">
        <w:trPr>
          <w:trHeight w:val="20"/>
          <w:jc w:val="center"/>
        </w:trPr>
        <w:tc>
          <w:tcPr>
            <w:tcW w:w="5000" w:type="pct"/>
            <w:gridSpan w:val="5"/>
          </w:tcPr>
          <w:p w:rsidR="00503AD4" w:rsidRPr="00AD297D" w:rsidRDefault="00503AD4" w:rsidP="00B11B86">
            <w:pPr>
              <w:jc w:val="center"/>
              <w:rPr>
                <w:b/>
                <w:bCs/>
              </w:rPr>
            </w:pPr>
            <w:r w:rsidRPr="00AD297D">
              <w:rPr>
                <w:b/>
                <w:bCs/>
              </w:rPr>
              <w:t xml:space="preserve">Основные виды разрешенного использования зоны </w:t>
            </w:r>
          </w:p>
        </w:tc>
      </w:tr>
      <w:tr w:rsidR="00503AD4" w:rsidRPr="00AD297D" w:rsidTr="00527218">
        <w:trPr>
          <w:trHeight w:val="20"/>
          <w:jc w:val="center"/>
        </w:trPr>
        <w:tc>
          <w:tcPr>
            <w:tcW w:w="243" w:type="pct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2.1</w:t>
            </w:r>
          </w:p>
        </w:tc>
        <w:tc>
          <w:tcPr>
            <w:tcW w:w="611" w:type="pct"/>
            <w:shd w:val="clear" w:color="auto" w:fill="auto"/>
          </w:tcPr>
          <w:p w:rsidR="00503AD4" w:rsidRPr="00C4653E" w:rsidRDefault="00503AD4" w:rsidP="00C4653E">
            <w:pPr>
              <w:rPr>
                <w:sz w:val="22"/>
              </w:rPr>
            </w:pPr>
            <w:r w:rsidRPr="00C4653E">
              <w:rPr>
                <w:sz w:val="22"/>
              </w:rPr>
              <w:t xml:space="preserve">Для </w:t>
            </w:r>
            <w:proofErr w:type="spellStart"/>
            <w:r w:rsidRPr="00C4653E">
              <w:rPr>
                <w:sz w:val="22"/>
              </w:rPr>
              <w:t>индиви-дуально</w:t>
            </w:r>
            <w:r w:rsidR="00C4653E" w:rsidRPr="00C4653E">
              <w:rPr>
                <w:sz w:val="22"/>
              </w:rPr>
              <w:t>-</w:t>
            </w:r>
            <w:r w:rsidRPr="00C4653E">
              <w:rPr>
                <w:sz w:val="22"/>
              </w:rPr>
              <w:t>го</w:t>
            </w:r>
            <w:proofErr w:type="spellEnd"/>
            <w:r w:rsidRPr="00C4653E">
              <w:rPr>
                <w:sz w:val="22"/>
              </w:rPr>
              <w:t xml:space="preserve"> </w:t>
            </w:r>
            <w:proofErr w:type="spellStart"/>
            <w:proofErr w:type="gramStart"/>
            <w:r w:rsidRPr="00C4653E">
              <w:rPr>
                <w:sz w:val="22"/>
              </w:rPr>
              <w:t>жилищ</w:t>
            </w:r>
            <w:r w:rsidR="00C4653E" w:rsidRPr="00C4653E">
              <w:rPr>
                <w:sz w:val="22"/>
              </w:rPr>
              <w:t>-</w:t>
            </w:r>
            <w:r w:rsidRPr="00C4653E">
              <w:rPr>
                <w:sz w:val="22"/>
              </w:rPr>
              <w:t>ного</w:t>
            </w:r>
            <w:proofErr w:type="spellEnd"/>
            <w:proofErr w:type="gramEnd"/>
            <w:r w:rsidRPr="00C4653E">
              <w:rPr>
                <w:sz w:val="22"/>
              </w:rPr>
              <w:t xml:space="preserve"> </w:t>
            </w:r>
            <w:proofErr w:type="spellStart"/>
            <w:r w:rsidRPr="00C4653E">
              <w:rPr>
                <w:sz w:val="22"/>
              </w:rPr>
              <w:t>строи</w:t>
            </w:r>
            <w:r w:rsidR="00C4653E" w:rsidRPr="00C4653E">
              <w:rPr>
                <w:sz w:val="22"/>
              </w:rPr>
              <w:t>-</w:t>
            </w:r>
            <w:r w:rsidRPr="00C4653E">
              <w:rPr>
                <w:sz w:val="22"/>
              </w:rPr>
              <w:t>тельства</w:t>
            </w:r>
            <w:proofErr w:type="spellEnd"/>
          </w:p>
        </w:tc>
        <w:tc>
          <w:tcPr>
            <w:tcW w:w="1399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proofErr w:type="gramStart"/>
            <w:r w:rsidRPr="00C4653E">
              <w:rPr>
                <w:sz w:val="22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</w:t>
            </w:r>
            <w:r w:rsidRPr="00C4653E">
              <w:rPr>
                <w:sz w:val="22"/>
              </w:rPr>
              <w:lastRenderedPageBreak/>
              <w:t>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C4653E">
              <w:rPr>
                <w:sz w:val="22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2337" w:type="pct"/>
            <w:shd w:val="clear" w:color="auto" w:fill="auto"/>
          </w:tcPr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lastRenderedPageBreak/>
              <w:t>1. Предельные размеры земельных участков: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–минимальный размер –0,06 га;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–максимальный размер –0,20 га.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2. Минимальные отступы от границ земельных участков: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В условиях сложившейся застройки размещение жилого дома по границе земельного участка и (или) линии застройки квартала.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От границ земельного участка до жилого дома не менее 3 м.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lastRenderedPageBreak/>
              <w:t>3. Предельное количество этажей зданий – 3 надземных этажа (включая мансардный этаж). Предельная высота зданий до конька крыши - 10,5 м.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iCs/>
                <w:sz w:val="22"/>
              </w:rPr>
              <w:t>Предельное количество этажей хозяйственных построек (строений, сооружений) -1 этаж.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4. Максимальный процент застройки в границах земельного участка – 50 %.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5. Ограждения участков со стороны улицы не должно ухудшать ансамбля застройки, решётчатое, глухое высотой не более 1,8 м.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- между участками соседних домовладений устанавливаются ограждения, не затеняющие земельные участки (сетчатые или решётчатые) высотой не более 1,8м.</w:t>
            </w:r>
          </w:p>
        </w:tc>
      </w:tr>
      <w:tr w:rsidR="00503AD4" w:rsidRPr="00AD297D" w:rsidTr="00527218">
        <w:trPr>
          <w:trHeight w:val="20"/>
          <w:jc w:val="center"/>
        </w:trPr>
        <w:tc>
          <w:tcPr>
            <w:tcW w:w="243" w:type="pct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lastRenderedPageBreak/>
              <w:t>2</w:t>
            </w:r>
          </w:p>
        </w:tc>
        <w:tc>
          <w:tcPr>
            <w:tcW w:w="410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2.3</w:t>
            </w:r>
          </w:p>
        </w:tc>
        <w:tc>
          <w:tcPr>
            <w:tcW w:w="611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proofErr w:type="spellStart"/>
            <w:proofErr w:type="gramStart"/>
            <w:r w:rsidRPr="00C4653E">
              <w:rPr>
                <w:sz w:val="22"/>
              </w:rPr>
              <w:t>Блокиро-ванная</w:t>
            </w:r>
            <w:proofErr w:type="spellEnd"/>
            <w:proofErr w:type="gramEnd"/>
            <w:r w:rsidRPr="00C4653E">
              <w:rPr>
                <w:sz w:val="22"/>
              </w:rPr>
              <w:t xml:space="preserve"> жилая застрой</w:t>
            </w:r>
            <w:r w:rsidR="00C4653E" w:rsidRPr="00C4653E">
              <w:rPr>
                <w:sz w:val="22"/>
              </w:rPr>
              <w:t>-</w:t>
            </w:r>
            <w:r w:rsidRPr="00C4653E">
              <w:rPr>
                <w:sz w:val="22"/>
              </w:rPr>
              <w:t>ка</w:t>
            </w:r>
          </w:p>
        </w:tc>
        <w:tc>
          <w:tcPr>
            <w:tcW w:w="1399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proofErr w:type="gramStart"/>
            <w:r w:rsidRPr="00C4653E">
              <w:rPr>
                <w:sz w:val="22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2337" w:type="pct"/>
            <w:shd w:val="clear" w:color="auto" w:fill="auto"/>
          </w:tcPr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  <w:lang w:eastAsia="zh-CN"/>
              </w:rPr>
              <w:t xml:space="preserve">1. </w:t>
            </w:r>
            <w:r w:rsidRPr="00C4653E">
              <w:rPr>
                <w:sz w:val="22"/>
              </w:rPr>
              <w:t>Предельные размеры земельных участков: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–минимальный размер –0,06 га;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–максимальный размер –0,15 га.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  <w:lang w:eastAsia="zh-CN"/>
              </w:rPr>
              <w:t xml:space="preserve">2. </w:t>
            </w:r>
            <w:r w:rsidRPr="00C4653E">
              <w:rPr>
                <w:sz w:val="22"/>
              </w:rPr>
              <w:t>Минимальные отступы стен зданий, строений, сооружений от границ земельных участков – 3м.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Минимальный отступ от границы земельного участка со стороны общей стены между блоками (</w:t>
            </w:r>
            <w:proofErr w:type="spellStart"/>
            <w:proofErr w:type="gramStart"/>
            <w:r w:rsidRPr="00C4653E">
              <w:rPr>
                <w:sz w:val="22"/>
              </w:rPr>
              <w:t>блок-секциями</w:t>
            </w:r>
            <w:proofErr w:type="spellEnd"/>
            <w:proofErr w:type="gramEnd"/>
            <w:r w:rsidRPr="00C4653E">
              <w:rPr>
                <w:sz w:val="22"/>
              </w:rPr>
              <w:t>) - 0 м.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  <w:lang w:eastAsia="zh-CN"/>
              </w:rPr>
              <w:t xml:space="preserve">3. </w:t>
            </w:r>
            <w:r w:rsidRPr="00C4653E">
              <w:rPr>
                <w:sz w:val="22"/>
              </w:rPr>
              <w:t xml:space="preserve">Предельное количество этажей зданий </w:t>
            </w:r>
            <w:r w:rsidRPr="00C4653E">
              <w:rPr>
                <w:sz w:val="22"/>
                <w:lang w:eastAsia="zh-CN"/>
              </w:rPr>
              <w:t>– 3 этажа.</w:t>
            </w:r>
            <w:r w:rsidRPr="00C4653E">
              <w:rPr>
                <w:sz w:val="22"/>
              </w:rPr>
              <w:t xml:space="preserve"> Предельная высота зданий до конька крыши - 10,5 м.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iCs/>
                <w:sz w:val="22"/>
              </w:rPr>
              <w:t>Предельное количество этажей хозяйственных построек (строений, сооружений) -1 этаж.</w:t>
            </w:r>
          </w:p>
          <w:p w:rsidR="00503AD4" w:rsidRPr="00C4653E" w:rsidRDefault="00503AD4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4. Максимальный процент застройки в границах земельного участка – 60 %.</w:t>
            </w:r>
          </w:p>
          <w:p w:rsidR="00503AD4" w:rsidRPr="00C4653E" w:rsidRDefault="00503AD4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5. Иные показатели:</w:t>
            </w:r>
          </w:p>
          <w:p w:rsidR="00503AD4" w:rsidRPr="00C4653E" w:rsidRDefault="00503AD4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- максимальное количество совмещенных домов - 4 дома</w:t>
            </w:r>
          </w:p>
        </w:tc>
      </w:tr>
      <w:tr w:rsidR="00527218" w:rsidRPr="00AD297D" w:rsidTr="00527218">
        <w:trPr>
          <w:trHeight w:val="20"/>
          <w:jc w:val="center"/>
        </w:trPr>
        <w:tc>
          <w:tcPr>
            <w:tcW w:w="243" w:type="pct"/>
          </w:tcPr>
          <w:p w:rsidR="00527218" w:rsidRPr="00C4653E" w:rsidRDefault="00527218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527218" w:rsidRPr="00C4653E" w:rsidRDefault="00527218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3.2.3</w:t>
            </w:r>
          </w:p>
        </w:tc>
        <w:tc>
          <w:tcPr>
            <w:tcW w:w="611" w:type="pct"/>
            <w:shd w:val="clear" w:color="auto" w:fill="auto"/>
          </w:tcPr>
          <w:p w:rsidR="00527218" w:rsidRPr="00C4653E" w:rsidRDefault="00527218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Оказание услуг связи</w:t>
            </w:r>
          </w:p>
        </w:tc>
        <w:tc>
          <w:tcPr>
            <w:tcW w:w="1399" w:type="pct"/>
            <w:shd w:val="clear" w:color="auto" w:fill="auto"/>
          </w:tcPr>
          <w:p w:rsidR="00527218" w:rsidRPr="00C4653E" w:rsidRDefault="00527218" w:rsidP="00C4653E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 xml:space="preserve">Размещение зданий, предназначенных для размещения пунктов оказания услуг почтовой, телеграфной, междугородней и </w:t>
            </w:r>
            <w:r w:rsidRPr="00C4653E">
              <w:rPr>
                <w:sz w:val="22"/>
              </w:rPr>
              <w:lastRenderedPageBreak/>
              <w:t>международной телефонной связи</w:t>
            </w:r>
          </w:p>
        </w:tc>
        <w:tc>
          <w:tcPr>
            <w:tcW w:w="2337" w:type="pct"/>
            <w:shd w:val="clear" w:color="auto" w:fill="auto"/>
          </w:tcPr>
          <w:p w:rsidR="00527218" w:rsidRPr="00C4653E" w:rsidRDefault="00527218" w:rsidP="00B11B86">
            <w:pPr>
              <w:tabs>
                <w:tab w:val="left" w:pos="331"/>
              </w:tabs>
              <w:jc w:val="both"/>
              <w:rPr>
                <w:sz w:val="22"/>
              </w:rPr>
            </w:pPr>
            <w:r w:rsidRPr="00C4653E">
              <w:rPr>
                <w:sz w:val="22"/>
              </w:rPr>
              <w:lastRenderedPageBreak/>
              <w:t>1. Предельные размеры земельных участков:</w:t>
            </w:r>
          </w:p>
          <w:p w:rsidR="00527218" w:rsidRPr="00C4653E" w:rsidRDefault="00527218" w:rsidP="00B11B86">
            <w:pPr>
              <w:tabs>
                <w:tab w:val="left" w:pos="331"/>
              </w:tabs>
              <w:jc w:val="both"/>
              <w:rPr>
                <w:b/>
                <w:sz w:val="22"/>
              </w:rPr>
            </w:pPr>
            <w:r w:rsidRPr="00C4653E">
              <w:rPr>
                <w:b/>
                <w:sz w:val="22"/>
              </w:rPr>
              <w:t xml:space="preserve">- </w:t>
            </w:r>
            <w:r w:rsidRPr="00C4653E">
              <w:rPr>
                <w:bCs/>
                <w:sz w:val="22"/>
              </w:rPr>
              <w:t>минимальный размер земельного участка - 0,001 га на 1 рабочее место.</w:t>
            </w:r>
          </w:p>
          <w:p w:rsidR="00527218" w:rsidRPr="00C4653E" w:rsidRDefault="00527218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 xml:space="preserve">2. Минимальные отступы стен зданий, строений, сооружений от границ </w:t>
            </w:r>
            <w:r w:rsidRPr="00C4653E">
              <w:rPr>
                <w:sz w:val="22"/>
              </w:rPr>
              <w:lastRenderedPageBreak/>
              <w:t>земельных участков – 3м.</w:t>
            </w:r>
          </w:p>
          <w:p w:rsidR="00527218" w:rsidRPr="00C4653E" w:rsidRDefault="00527218" w:rsidP="00B11B86">
            <w:pPr>
              <w:tabs>
                <w:tab w:val="left" w:pos="331"/>
              </w:tabs>
              <w:jc w:val="both"/>
              <w:rPr>
                <w:sz w:val="22"/>
              </w:rPr>
            </w:pPr>
            <w:r w:rsidRPr="00C4653E">
              <w:rPr>
                <w:sz w:val="22"/>
              </w:rPr>
              <w:t xml:space="preserve">3. Предельное количество этажей зданий – </w:t>
            </w:r>
            <w:r w:rsidRPr="00C4653E">
              <w:rPr>
                <w:iCs/>
                <w:sz w:val="22"/>
              </w:rPr>
              <w:t>2 надземных этажа.</w:t>
            </w:r>
          </w:p>
          <w:p w:rsidR="00527218" w:rsidRPr="00C4653E" w:rsidRDefault="00527218" w:rsidP="00B11B86">
            <w:pPr>
              <w:tabs>
                <w:tab w:val="left" w:pos="331"/>
              </w:tabs>
              <w:jc w:val="both"/>
              <w:rPr>
                <w:iCs/>
                <w:sz w:val="22"/>
              </w:rPr>
            </w:pPr>
            <w:r w:rsidRPr="00C4653E">
              <w:rPr>
                <w:sz w:val="22"/>
              </w:rPr>
              <w:t>4. Максимальный процент застройки в границах земельного участка – 60 %.</w:t>
            </w:r>
          </w:p>
        </w:tc>
      </w:tr>
      <w:tr w:rsidR="00503AD4" w:rsidRPr="00AD297D" w:rsidTr="00527218">
        <w:trPr>
          <w:trHeight w:val="20"/>
          <w:jc w:val="center"/>
        </w:trPr>
        <w:tc>
          <w:tcPr>
            <w:tcW w:w="243" w:type="pct"/>
          </w:tcPr>
          <w:p w:rsidR="00503AD4" w:rsidRPr="00C4653E" w:rsidRDefault="00527218" w:rsidP="00B11B86">
            <w:pPr>
              <w:rPr>
                <w:sz w:val="22"/>
              </w:rPr>
            </w:pPr>
            <w:r w:rsidRPr="00C4653E">
              <w:rPr>
                <w:sz w:val="22"/>
              </w:rPr>
              <w:lastRenderedPageBreak/>
              <w:t>4</w:t>
            </w:r>
          </w:p>
        </w:tc>
        <w:tc>
          <w:tcPr>
            <w:tcW w:w="410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3.3</w:t>
            </w:r>
          </w:p>
        </w:tc>
        <w:tc>
          <w:tcPr>
            <w:tcW w:w="611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Бытовое обслуживание</w:t>
            </w:r>
          </w:p>
        </w:tc>
        <w:tc>
          <w:tcPr>
            <w:tcW w:w="1399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337" w:type="pct"/>
          </w:tcPr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iCs/>
                <w:sz w:val="22"/>
              </w:rPr>
              <w:t xml:space="preserve">1. </w:t>
            </w:r>
            <w:r w:rsidRPr="00C4653E">
              <w:rPr>
                <w:sz w:val="22"/>
              </w:rPr>
              <w:t>Предельные размеры земельных участков: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sz w:val="22"/>
              </w:rPr>
              <w:t>–</w:t>
            </w:r>
            <w:r w:rsidRPr="00C4653E">
              <w:rPr>
                <w:iCs/>
                <w:sz w:val="22"/>
              </w:rPr>
              <w:t>минимальная площадь земельного участка 0,06 га;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– максимальная площадь земельного участка 0,3 га.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iCs/>
                <w:sz w:val="22"/>
              </w:rPr>
              <w:t>2.</w:t>
            </w:r>
            <w:r w:rsidRPr="00C4653E">
              <w:rPr>
                <w:sz w:val="22"/>
              </w:rPr>
              <w:t xml:space="preserve"> Минимальные отступы стен зданий, строений, сооружений от границ земельных участков – 3м.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3. Предельное количество этажей – 2 этажа.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4. Максимальный процент застройки в границах земельного участка – 50 %.</w:t>
            </w:r>
          </w:p>
        </w:tc>
      </w:tr>
      <w:tr w:rsidR="00527218" w:rsidRPr="00AD297D" w:rsidTr="00527218">
        <w:trPr>
          <w:trHeight w:val="20"/>
          <w:jc w:val="center"/>
        </w:trPr>
        <w:tc>
          <w:tcPr>
            <w:tcW w:w="243" w:type="pct"/>
          </w:tcPr>
          <w:p w:rsidR="00527218" w:rsidRPr="00C4653E" w:rsidRDefault="00527218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:rsidR="00527218" w:rsidRPr="00C4653E" w:rsidRDefault="00527218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3.4.1</w:t>
            </w:r>
          </w:p>
        </w:tc>
        <w:tc>
          <w:tcPr>
            <w:tcW w:w="611" w:type="pct"/>
            <w:shd w:val="clear" w:color="auto" w:fill="auto"/>
          </w:tcPr>
          <w:p w:rsidR="00527218" w:rsidRPr="00C4653E" w:rsidRDefault="00527218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Амбулаторно-поликлиническое обслуживание</w:t>
            </w:r>
          </w:p>
        </w:tc>
        <w:tc>
          <w:tcPr>
            <w:tcW w:w="1399" w:type="pct"/>
            <w:shd w:val="clear" w:color="auto" w:fill="auto"/>
          </w:tcPr>
          <w:p w:rsidR="00527218" w:rsidRPr="00C4653E" w:rsidRDefault="00527218" w:rsidP="00C4653E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337" w:type="pct"/>
          </w:tcPr>
          <w:p w:rsidR="00527218" w:rsidRPr="00C4653E" w:rsidRDefault="00527218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bCs/>
                <w:sz w:val="22"/>
                <w:lang w:eastAsia="zh-CN"/>
              </w:rPr>
              <w:t xml:space="preserve">1. </w:t>
            </w:r>
            <w:r w:rsidRPr="00C4653E">
              <w:rPr>
                <w:iCs/>
                <w:sz w:val="22"/>
              </w:rPr>
              <w:t>Предельные размеры земельных участков:</w:t>
            </w:r>
          </w:p>
          <w:p w:rsidR="00527218" w:rsidRPr="00C4653E" w:rsidRDefault="00527218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sz w:val="22"/>
              </w:rPr>
              <w:t>–</w:t>
            </w:r>
            <w:r w:rsidRPr="00C4653E">
              <w:rPr>
                <w:iCs/>
                <w:sz w:val="22"/>
              </w:rPr>
              <w:t>минимальная площадь земельного участка 0,1 га;</w:t>
            </w:r>
          </w:p>
          <w:p w:rsidR="00527218" w:rsidRPr="00C4653E" w:rsidRDefault="00527218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– максимальная площадь земельного участка 2,5 га.</w:t>
            </w:r>
          </w:p>
          <w:p w:rsidR="00527218" w:rsidRPr="00C4653E" w:rsidRDefault="00527218" w:rsidP="00B11B86">
            <w:pPr>
              <w:jc w:val="both"/>
              <w:rPr>
                <w:sz w:val="22"/>
              </w:rPr>
            </w:pPr>
            <w:r w:rsidRPr="00C4653E">
              <w:rPr>
                <w:bCs/>
                <w:sz w:val="22"/>
                <w:lang w:eastAsia="zh-CN"/>
              </w:rPr>
              <w:t xml:space="preserve">2. </w:t>
            </w:r>
            <w:r w:rsidRPr="00C4653E">
              <w:rPr>
                <w:sz w:val="22"/>
              </w:rPr>
              <w:t>Минимальные отступы стен зданий, строений, сооружений от границ земельных участков – 3м.</w:t>
            </w:r>
          </w:p>
          <w:p w:rsidR="00527218" w:rsidRPr="00C4653E" w:rsidRDefault="00527218" w:rsidP="00B11B86">
            <w:pPr>
              <w:snapToGrid w:val="0"/>
              <w:rPr>
                <w:bCs/>
                <w:sz w:val="22"/>
                <w:lang w:eastAsia="zh-CN"/>
              </w:rPr>
            </w:pPr>
            <w:r w:rsidRPr="00C4653E">
              <w:rPr>
                <w:bCs/>
                <w:sz w:val="22"/>
                <w:lang w:eastAsia="zh-CN"/>
              </w:rPr>
              <w:t xml:space="preserve">3. </w:t>
            </w:r>
            <w:r w:rsidRPr="00C4653E">
              <w:rPr>
                <w:sz w:val="22"/>
              </w:rPr>
              <w:t>Предельное количество этажей зданий</w:t>
            </w:r>
            <w:r w:rsidRPr="00C4653E">
              <w:rPr>
                <w:bCs/>
                <w:sz w:val="22"/>
                <w:lang w:eastAsia="zh-CN"/>
              </w:rPr>
              <w:t xml:space="preserve"> – 3 этажа.</w:t>
            </w:r>
          </w:p>
          <w:p w:rsidR="00527218" w:rsidRPr="00C4653E" w:rsidRDefault="00527218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bCs/>
                <w:sz w:val="22"/>
                <w:lang w:eastAsia="zh-CN"/>
              </w:rPr>
              <w:t>4. Максимальный процент застройки – 60 %.</w:t>
            </w:r>
          </w:p>
        </w:tc>
      </w:tr>
      <w:tr w:rsidR="00527218" w:rsidRPr="00AD297D" w:rsidTr="00527218">
        <w:trPr>
          <w:trHeight w:val="20"/>
          <w:jc w:val="center"/>
        </w:trPr>
        <w:tc>
          <w:tcPr>
            <w:tcW w:w="243" w:type="pct"/>
          </w:tcPr>
          <w:p w:rsidR="00527218" w:rsidRPr="00C4653E" w:rsidRDefault="00527218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527218" w:rsidRPr="00C4653E" w:rsidRDefault="00527218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3.5.1</w:t>
            </w:r>
          </w:p>
        </w:tc>
        <w:tc>
          <w:tcPr>
            <w:tcW w:w="611" w:type="pct"/>
            <w:shd w:val="clear" w:color="auto" w:fill="auto"/>
          </w:tcPr>
          <w:p w:rsidR="00527218" w:rsidRPr="00C4653E" w:rsidRDefault="00527218" w:rsidP="00C4653E">
            <w:pPr>
              <w:rPr>
                <w:sz w:val="22"/>
              </w:rPr>
            </w:pPr>
            <w:proofErr w:type="spellStart"/>
            <w:proofErr w:type="gramStart"/>
            <w:r w:rsidRPr="00C4653E">
              <w:rPr>
                <w:sz w:val="22"/>
              </w:rPr>
              <w:t>Дошколь-ное</w:t>
            </w:r>
            <w:proofErr w:type="spellEnd"/>
            <w:proofErr w:type="gramEnd"/>
            <w:r w:rsidRPr="00C4653E">
              <w:rPr>
                <w:sz w:val="22"/>
              </w:rPr>
              <w:t xml:space="preserve">, </w:t>
            </w:r>
            <w:proofErr w:type="spellStart"/>
            <w:r w:rsidRPr="00C4653E">
              <w:rPr>
                <w:sz w:val="22"/>
              </w:rPr>
              <w:t>началь</w:t>
            </w:r>
            <w:r w:rsidR="00C4653E">
              <w:rPr>
                <w:sz w:val="22"/>
              </w:rPr>
              <w:t>-</w:t>
            </w:r>
            <w:r w:rsidRPr="00C4653E">
              <w:rPr>
                <w:sz w:val="22"/>
              </w:rPr>
              <w:t>ное</w:t>
            </w:r>
            <w:proofErr w:type="spellEnd"/>
            <w:r w:rsidRPr="00C4653E">
              <w:rPr>
                <w:sz w:val="22"/>
              </w:rPr>
              <w:t xml:space="preserve"> и среднее общее </w:t>
            </w:r>
            <w:proofErr w:type="spellStart"/>
            <w:r w:rsidRPr="00C4653E">
              <w:rPr>
                <w:sz w:val="22"/>
              </w:rPr>
              <w:t>образова-ние</w:t>
            </w:r>
            <w:proofErr w:type="spellEnd"/>
          </w:p>
        </w:tc>
        <w:tc>
          <w:tcPr>
            <w:tcW w:w="1399" w:type="pct"/>
            <w:shd w:val="clear" w:color="auto" w:fill="auto"/>
          </w:tcPr>
          <w:p w:rsidR="00527218" w:rsidRPr="00C4653E" w:rsidRDefault="00527218" w:rsidP="00C4653E">
            <w:pPr>
              <w:jc w:val="both"/>
              <w:rPr>
                <w:sz w:val="22"/>
              </w:rPr>
            </w:pPr>
            <w:proofErr w:type="gramStart"/>
            <w:r w:rsidRPr="00C4653E">
              <w:rPr>
                <w:sz w:val="22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</w:t>
            </w:r>
            <w:r w:rsidRPr="00C4653E">
              <w:rPr>
                <w:sz w:val="22"/>
              </w:rPr>
              <w:lastRenderedPageBreak/>
              <w:t>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спортом.</w:t>
            </w:r>
            <w:proofErr w:type="gramEnd"/>
          </w:p>
        </w:tc>
        <w:tc>
          <w:tcPr>
            <w:tcW w:w="2337" w:type="pct"/>
          </w:tcPr>
          <w:p w:rsidR="00527218" w:rsidRPr="00C4653E" w:rsidRDefault="00527218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sz w:val="22"/>
                <w:lang w:eastAsia="zh-CN"/>
              </w:rPr>
              <w:lastRenderedPageBreak/>
              <w:t xml:space="preserve">1. </w:t>
            </w:r>
            <w:r w:rsidRPr="00C4653E">
              <w:rPr>
                <w:bCs/>
                <w:sz w:val="22"/>
              </w:rPr>
              <w:t>Предельные размеры земельных участков:</w:t>
            </w:r>
          </w:p>
          <w:p w:rsidR="00527218" w:rsidRPr="00C4653E" w:rsidRDefault="00527218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sz w:val="22"/>
              </w:rPr>
              <w:t>–</w:t>
            </w:r>
            <w:r w:rsidRPr="00C4653E">
              <w:rPr>
                <w:bCs/>
                <w:sz w:val="22"/>
              </w:rPr>
              <w:t xml:space="preserve"> минимальный размеры земельных участков для дошкольных учреждений – 35 кв</w:t>
            </w:r>
            <w:proofErr w:type="gramStart"/>
            <w:r w:rsidRPr="00C4653E">
              <w:rPr>
                <w:bCs/>
                <w:sz w:val="22"/>
              </w:rPr>
              <w:t>.м</w:t>
            </w:r>
            <w:proofErr w:type="gramEnd"/>
            <w:r w:rsidRPr="00C4653E">
              <w:rPr>
                <w:bCs/>
                <w:sz w:val="22"/>
              </w:rPr>
              <w:t xml:space="preserve"> на одно место;</w:t>
            </w:r>
          </w:p>
          <w:p w:rsidR="00527218" w:rsidRPr="00C4653E" w:rsidRDefault="00527218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sz w:val="22"/>
              </w:rPr>
              <w:t>–</w:t>
            </w:r>
            <w:r w:rsidRPr="00C4653E">
              <w:rPr>
                <w:bCs/>
                <w:sz w:val="22"/>
              </w:rPr>
              <w:t xml:space="preserve"> </w:t>
            </w:r>
            <w:proofErr w:type="gramStart"/>
            <w:r w:rsidRPr="00C4653E">
              <w:rPr>
                <w:bCs/>
                <w:sz w:val="22"/>
              </w:rPr>
              <w:t>минимальный</w:t>
            </w:r>
            <w:proofErr w:type="gramEnd"/>
            <w:r w:rsidRPr="00C4653E">
              <w:rPr>
                <w:bCs/>
                <w:sz w:val="22"/>
              </w:rPr>
              <w:t xml:space="preserve"> размеры земельных участков для зданий начального и среднего общего образования  при вместимости:</w:t>
            </w:r>
          </w:p>
          <w:p w:rsidR="00527218" w:rsidRPr="00C4653E" w:rsidRDefault="00527218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lastRenderedPageBreak/>
              <w:t>-до 400 мест - 50 кв. м на 1 место;</w:t>
            </w:r>
          </w:p>
          <w:p w:rsidR="00527218" w:rsidRPr="00C4653E" w:rsidRDefault="00527218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- 400-500 мест - 60 кв. м на 1 место;</w:t>
            </w:r>
          </w:p>
          <w:p w:rsidR="00527218" w:rsidRPr="00C4653E" w:rsidRDefault="00527218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- 500-600 мест - 50 кв. м на 1 место;</w:t>
            </w:r>
          </w:p>
          <w:p w:rsidR="00527218" w:rsidRPr="00C4653E" w:rsidRDefault="00527218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- 600-800 мест - 40 кв. м на 1 место.</w:t>
            </w:r>
          </w:p>
          <w:p w:rsidR="00527218" w:rsidRPr="00C4653E" w:rsidRDefault="00527218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2.Минимальное расстояние от зданий (границ участков) дошкольной и образовательной организации до улиц –10 м.</w:t>
            </w:r>
          </w:p>
          <w:p w:rsidR="00527218" w:rsidRPr="00C4653E" w:rsidRDefault="00527218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 xml:space="preserve">3. </w:t>
            </w:r>
            <w:r w:rsidRPr="00C4653E">
              <w:rPr>
                <w:sz w:val="22"/>
              </w:rPr>
              <w:t>Предельное количество этажей зданий:</w:t>
            </w:r>
          </w:p>
          <w:p w:rsidR="00527218" w:rsidRPr="00C4653E" w:rsidRDefault="00527218" w:rsidP="00B11B86">
            <w:pPr>
              <w:jc w:val="both"/>
              <w:rPr>
                <w:sz w:val="22"/>
                <w:lang w:eastAsia="ru-RU"/>
              </w:rPr>
            </w:pPr>
            <w:r w:rsidRPr="00C4653E">
              <w:rPr>
                <w:bCs/>
                <w:sz w:val="22"/>
                <w:lang w:eastAsia="zh-CN"/>
              </w:rPr>
              <w:t>–</w:t>
            </w:r>
            <w:r w:rsidRPr="00C4653E">
              <w:rPr>
                <w:sz w:val="22"/>
                <w:lang w:eastAsia="zh-CN"/>
              </w:rPr>
              <w:t xml:space="preserve">дошкольной организации - 2 </w:t>
            </w:r>
            <w:proofErr w:type="gramStart"/>
            <w:r w:rsidRPr="00C4653E">
              <w:rPr>
                <w:sz w:val="22"/>
                <w:lang w:eastAsia="zh-CN"/>
              </w:rPr>
              <w:t>надземных</w:t>
            </w:r>
            <w:proofErr w:type="gramEnd"/>
            <w:r w:rsidRPr="00C4653E">
              <w:rPr>
                <w:sz w:val="22"/>
                <w:lang w:eastAsia="zh-CN"/>
              </w:rPr>
              <w:t xml:space="preserve"> этажа;</w:t>
            </w:r>
          </w:p>
          <w:p w:rsidR="00527218" w:rsidRPr="00C4653E" w:rsidRDefault="00527218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bCs/>
                <w:sz w:val="22"/>
                <w:lang w:eastAsia="zh-CN"/>
              </w:rPr>
              <w:t>–</w:t>
            </w:r>
            <w:r w:rsidRPr="00C4653E">
              <w:rPr>
                <w:sz w:val="22"/>
                <w:lang w:eastAsia="zh-CN"/>
              </w:rPr>
              <w:t>общеобразовательных организаций - 3 надземных этажа.</w:t>
            </w:r>
          </w:p>
          <w:p w:rsidR="00527218" w:rsidRPr="00C4653E" w:rsidRDefault="00527218" w:rsidP="00B11B86">
            <w:pPr>
              <w:tabs>
                <w:tab w:val="left" w:pos="331"/>
              </w:tabs>
              <w:jc w:val="both"/>
              <w:rPr>
                <w:sz w:val="22"/>
              </w:rPr>
            </w:pPr>
            <w:r w:rsidRPr="00C4653E">
              <w:rPr>
                <w:sz w:val="22"/>
                <w:lang w:eastAsia="zh-CN"/>
              </w:rPr>
              <w:t>4. Максимальный процент застройки в границах земельного участка - 40 %.</w:t>
            </w:r>
          </w:p>
        </w:tc>
      </w:tr>
      <w:tr w:rsidR="00527218" w:rsidRPr="00AD297D" w:rsidTr="00527218">
        <w:trPr>
          <w:trHeight w:val="20"/>
          <w:jc w:val="center"/>
        </w:trPr>
        <w:tc>
          <w:tcPr>
            <w:tcW w:w="243" w:type="pct"/>
          </w:tcPr>
          <w:p w:rsidR="00527218" w:rsidRPr="00C4653E" w:rsidRDefault="00527218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lastRenderedPageBreak/>
              <w:t>7</w:t>
            </w:r>
          </w:p>
        </w:tc>
        <w:tc>
          <w:tcPr>
            <w:tcW w:w="410" w:type="pct"/>
            <w:shd w:val="clear" w:color="auto" w:fill="auto"/>
          </w:tcPr>
          <w:p w:rsidR="00527218" w:rsidRPr="00C4653E" w:rsidRDefault="00527218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3.6.1</w:t>
            </w:r>
          </w:p>
        </w:tc>
        <w:tc>
          <w:tcPr>
            <w:tcW w:w="611" w:type="pct"/>
            <w:shd w:val="clear" w:color="auto" w:fill="auto"/>
          </w:tcPr>
          <w:p w:rsidR="00527218" w:rsidRPr="00C4653E" w:rsidRDefault="00527218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Объекты культурно-</w:t>
            </w:r>
          </w:p>
          <w:p w:rsidR="00527218" w:rsidRPr="00C4653E" w:rsidRDefault="00527218" w:rsidP="00B11B86">
            <w:pPr>
              <w:rPr>
                <w:sz w:val="22"/>
              </w:rPr>
            </w:pPr>
            <w:proofErr w:type="spellStart"/>
            <w:r w:rsidRPr="00C4653E">
              <w:rPr>
                <w:sz w:val="22"/>
              </w:rPr>
              <w:t>досуго</w:t>
            </w:r>
            <w:r w:rsidR="00C4653E" w:rsidRPr="00C4653E">
              <w:rPr>
                <w:sz w:val="22"/>
              </w:rPr>
              <w:t>-</w:t>
            </w:r>
            <w:r w:rsidRPr="00C4653E">
              <w:rPr>
                <w:sz w:val="22"/>
              </w:rPr>
              <w:t>вой</w:t>
            </w:r>
            <w:proofErr w:type="spellEnd"/>
            <w:r w:rsidRPr="00C4653E">
              <w:rPr>
                <w:sz w:val="22"/>
              </w:rPr>
              <w:t xml:space="preserve"> деятельности</w:t>
            </w:r>
          </w:p>
        </w:tc>
        <w:tc>
          <w:tcPr>
            <w:tcW w:w="1399" w:type="pct"/>
            <w:shd w:val="clear" w:color="auto" w:fill="auto"/>
          </w:tcPr>
          <w:p w:rsidR="00527218" w:rsidRPr="00C4653E" w:rsidRDefault="00527218" w:rsidP="00B11B86">
            <w:pPr>
              <w:rPr>
                <w:sz w:val="22"/>
              </w:rPr>
            </w:pPr>
            <w:proofErr w:type="gramStart"/>
            <w:r w:rsidRPr="00C4653E">
              <w:rPr>
                <w:sz w:val="22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337" w:type="pct"/>
          </w:tcPr>
          <w:p w:rsidR="00527218" w:rsidRPr="00C4653E" w:rsidRDefault="00527218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1. Предельные размеры земельных участков:</w:t>
            </w:r>
          </w:p>
          <w:p w:rsidR="00527218" w:rsidRPr="00C4653E" w:rsidRDefault="00527218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–минимальная площадь земельного участка 0,04 га.</w:t>
            </w:r>
          </w:p>
          <w:p w:rsidR="00527218" w:rsidRPr="00C4653E" w:rsidRDefault="00527218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2. Минимальные отступы стен зданий, строений, сооружений от границ земельных участков – 3м.</w:t>
            </w:r>
          </w:p>
          <w:p w:rsidR="00527218" w:rsidRPr="00C4653E" w:rsidRDefault="00527218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3. Предельное количество этажей зданий – 2 надземных этажа.</w:t>
            </w:r>
          </w:p>
          <w:p w:rsidR="00527218" w:rsidRPr="00C4653E" w:rsidRDefault="00527218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4. Максимальный процент застройки – 40 %.</w:t>
            </w:r>
          </w:p>
        </w:tc>
      </w:tr>
      <w:tr w:rsidR="00503AD4" w:rsidRPr="00AD297D" w:rsidTr="00527218">
        <w:trPr>
          <w:trHeight w:val="20"/>
          <w:jc w:val="center"/>
        </w:trPr>
        <w:tc>
          <w:tcPr>
            <w:tcW w:w="243" w:type="pct"/>
            <w:shd w:val="clear" w:color="auto" w:fill="auto"/>
          </w:tcPr>
          <w:p w:rsidR="00503AD4" w:rsidRPr="00C4653E" w:rsidRDefault="00527218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12.0</w:t>
            </w:r>
          </w:p>
        </w:tc>
        <w:tc>
          <w:tcPr>
            <w:tcW w:w="611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Земельные участки (</w:t>
            </w:r>
            <w:proofErr w:type="spellStart"/>
            <w:proofErr w:type="gramStart"/>
            <w:r w:rsidRPr="00C4653E">
              <w:rPr>
                <w:sz w:val="22"/>
                <w:lang w:eastAsia="zh-CN"/>
              </w:rPr>
              <w:t>террито-рии</w:t>
            </w:r>
            <w:proofErr w:type="spellEnd"/>
            <w:proofErr w:type="gramEnd"/>
            <w:r w:rsidRPr="00C4653E">
              <w:rPr>
                <w:sz w:val="22"/>
                <w:lang w:eastAsia="zh-CN"/>
              </w:rPr>
              <w:t xml:space="preserve">) общего </w:t>
            </w:r>
            <w:proofErr w:type="spellStart"/>
            <w:r w:rsidRPr="00C4653E">
              <w:rPr>
                <w:sz w:val="22"/>
                <w:lang w:eastAsia="zh-CN"/>
              </w:rPr>
              <w:t>пользова-ния</w:t>
            </w:r>
            <w:proofErr w:type="spellEnd"/>
          </w:p>
        </w:tc>
        <w:tc>
          <w:tcPr>
            <w:tcW w:w="1399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  <w:lang w:eastAsia="zh-CN"/>
              </w:rPr>
            </w:pPr>
            <w:proofErr w:type="gramStart"/>
            <w:r w:rsidRPr="00C4653E">
              <w:rPr>
                <w:sz w:val="22"/>
                <w:lang w:eastAsia="zh-C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C4653E">
              <w:rPr>
                <w:sz w:val="22"/>
                <w:lang w:eastAsia="zh-CN"/>
              </w:rPr>
              <w:t>велотранспортной</w:t>
            </w:r>
            <w:proofErr w:type="spellEnd"/>
            <w:r w:rsidRPr="00C4653E">
              <w:rPr>
                <w:sz w:val="22"/>
                <w:lang w:eastAsia="zh-CN"/>
              </w:rPr>
              <w:t xml:space="preserve"> и инженерной инфраструктуры; размещение придорожных стоянок </w:t>
            </w:r>
            <w:r w:rsidRPr="00C4653E">
              <w:rPr>
                <w:sz w:val="22"/>
                <w:lang w:eastAsia="zh-CN"/>
              </w:rPr>
              <w:lastRenderedPageBreak/>
              <w:t>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  <w:proofErr w:type="gramEnd"/>
          </w:p>
          <w:p w:rsidR="00503AD4" w:rsidRPr="00C4653E" w:rsidRDefault="00503AD4" w:rsidP="00B11B86">
            <w:pPr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2337" w:type="pct"/>
            <w:shd w:val="clear" w:color="auto" w:fill="auto"/>
          </w:tcPr>
          <w:p w:rsidR="00503AD4" w:rsidRPr="00C4653E" w:rsidRDefault="00503AD4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503AD4" w:rsidRPr="00AD297D" w:rsidTr="00527218">
        <w:trPr>
          <w:trHeight w:val="20"/>
          <w:jc w:val="center"/>
        </w:trPr>
        <w:tc>
          <w:tcPr>
            <w:tcW w:w="243" w:type="pct"/>
            <w:shd w:val="clear" w:color="auto" w:fill="auto"/>
          </w:tcPr>
          <w:p w:rsidR="00503AD4" w:rsidRPr="00C4653E" w:rsidRDefault="00527218" w:rsidP="00B11B86">
            <w:pPr>
              <w:rPr>
                <w:sz w:val="22"/>
              </w:rPr>
            </w:pPr>
            <w:r w:rsidRPr="00C4653E">
              <w:rPr>
                <w:sz w:val="22"/>
              </w:rPr>
              <w:lastRenderedPageBreak/>
              <w:t>9</w:t>
            </w:r>
          </w:p>
        </w:tc>
        <w:tc>
          <w:tcPr>
            <w:tcW w:w="410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13.2</w:t>
            </w:r>
          </w:p>
        </w:tc>
        <w:tc>
          <w:tcPr>
            <w:tcW w:w="611" w:type="pct"/>
            <w:shd w:val="clear" w:color="auto" w:fill="auto"/>
          </w:tcPr>
          <w:p w:rsidR="00503AD4" w:rsidRPr="00C4653E" w:rsidRDefault="00503AD4" w:rsidP="00C4653E">
            <w:pPr>
              <w:rPr>
                <w:sz w:val="22"/>
              </w:rPr>
            </w:pPr>
            <w:r w:rsidRPr="00C4653E">
              <w:rPr>
                <w:sz w:val="22"/>
              </w:rPr>
              <w:t>Ведение садоводс</w:t>
            </w:r>
            <w:r w:rsidR="00C4653E" w:rsidRPr="00C4653E">
              <w:rPr>
                <w:sz w:val="22"/>
              </w:rPr>
              <w:t>т</w:t>
            </w:r>
            <w:r w:rsidRPr="00C4653E">
              <w:rPr>
                <w:sz w:val="22"/>
              </w:rPr>
              <w:t>ва</w:t>
            </w:r>
          </w:p>
        </w:tc>
        <w:tc>
          <w:tcPr>
            <w:tcW w:w="1399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 xml:space="preserve">Осуществление отдыха и (или) выращивания гражданами для собственных нужд сельскохозяйственных культур; </w:t>
            </w:r>
            <w:proofErr w:type="gramStart"/>
            <w:r w:rsidRPr="00C4653E">
              <w:rPr>
                <w:sz w:val="22"/>
              </w:rPr>
              <w:t xml:space="preserve">размещение для собственных нужд садового дома, жилого дома (отдельно стоящего здания количеством надземных этажей не более чем три, высотой </w:t>
            </w:r>
            <w:r w:rsidRPr="00C4653E">
              <w:rPr>
                <w:sz w:val="22"/>
              </w:rPr>
              <w:lastRenderedPageBreak/>
              <w:t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  <w:proofErr w:type="gramEnd"/>
            <w:r w:rsidRPr="00C4653E">
              <w:rPr>
                <w:sz w:val="22"/>
              </w:rPr>
              <w:t xml:space="preserve"> хозяйственных построек и гаражей для собственных нужд</w:t>
            </w:r>
          </w:p>
        </w:tc>
        <w:tc>
          <w:tcPr>
            <w:tcW w:w="2337" w:type="pct"/>
            <w:shd w:val="clear" w:color="auto" w:fill="auto"/>
          </w:tcPr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lastRenderedPageBreak/>
              <w:t>1. Предельные размеры земельных участков: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sz w:val="22"/>
              </w:rPr>
              <w:t>–</w:t>
            </w:r>
            <w:r w:rsidRPr="00C4653E">
              <w:rPr>
                <w:iCs/>
                <w:sz w:val="22"/>
              </w:rPr>
              <w:t>минимальная площадь земельного участка 0,05 га;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– максимальная площадь земельного участка 0,12 га.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2. Минимальные отступы от границ земельных участков: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iCs/>
                <w:sz w:val="22"/>
              </w:rPr>
              <w:t xml:space="preserve">2.1 </w:t>
            </w:r>
            <w:r w:rsidRPr="00C4653E">
              <w:rPr>
                <w:sz w:val="22"/>
              </w:rPr>
              <w:t>Минимальные отступы стен зданий, строений, сооружений от границ земельных участков – 3м.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 xml:space="preserve">2.2 Минимальные отступы от границ </w:t>
            </w:r>
            <w:r w:rsidRPr="00C4653E">
              <w:rPr>
                <w:iCs/>
                <w:sz w:val="22"/>
              </w:rPr>
              <w:lastRenderedPageBreak/>
              <w:t>соседнего участка: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– для жилого дома - 3 м;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– для бани, гаража и других построек - 1 м.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– для постройки, предназначенной для содержания сельскохозяйственных животных – 4 м.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iCs/>
                <w:sz w:val="22"/>
              </w:rPr>
              <w:t xml:space="preserve">3. </w:t>
            </w:r>
            <w:r w:rsidRPr="00C4653E">
              <w:rPr>
                <w:sz w:val="22"/>
              </w:rPr>
              <w:t xml:space="preserve">Предельное количество этажей зданий </w:t>
            </w:r>
            <w:r w:rsidRPr="00C4653E">
              <w:rPr>
                <w:iCs/>
                <w:sz w:val="22"/>
              </w:rPr>
              <w:t>– 3 надземных этажа.</w:t>
            </w:r>
            <w:r w:rsidRPr="00C4653E">
              <w:rPr>
                <w:sz w:val="22"/>
              </w:rPr>
              <w:t xml:space="preserve"> Предельная высота зданий до конька крыши - 10,5 м.</w:t>
            </w:r>
            <w:r w:rsidRPr="00C4653E">
              <w:rPr>
                <w:iCs/>
                <w:sz w:val="22"/>
              </w:rPr>
              <w:t xml:space="preserve"> Предельное количество этажей хозяйственных построек (строений, сооружений) -1 этаж.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4. Максимальный процент застройки в границах земельного участка – 20 %.</w:t>
            </w:r>
          </w:p>
        </w:tc>
      </w:tr>
      <w:tr w:rsidR="00503AD4" w:rsidRPr="00AD297D" w:rsidTr="00B11B86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b/>
                <w:sz w:val="22"/>
                <w:lang w:eastAsia="zh-CN"/>
              </w:rPr>
            </w:pPr>
            <w:r w:rsidRPr="00C4653E">
              <w:rPr>
                <w:b/>
                <w:sz w:val="22"/>
                <w:lang w:eastAsia="zh-CN"/>
              </w:rPr>
              <w:lastRenderedPageBreak/>
              <w:t xml:space="preserve">Условно разрешенные виды использования зоны </w:t>
            </w:r>
          </w:p>
        </w:tc>
      </w:tr>
      <w:tr w:rsidR="00503AD4" w:rsidRPr="00AD297D" w:rsidTr="00527218">
        <w:trPr>
          <w:trHeight w:val="20"/>
          <w:jc w:val="center"/>
        </w:trPr>
        <w:tc>
          <w:tcPr>
            <w:tcW w:w="243" w:type="pct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1</w:t>
            </w:r>
          </w:p>
        </w:tc>
        <w:tc>
          <w:tcPr>
            <w:tcW w:w="410" w:type="pct"/>
          </w:tcPr>
          <w:p w:rsidR="00503AD4" w:rsidRPr="00C4653E" w:rsidRDefault="00503AD4" w:rsidP="00B11B86">
            <w:pPr>
              <w:jc w:val="center"/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2.1.1</w:t>
            </w:r>
          </w:p>
        </w:tc>
        <w:tc>
          <w:tcPr>
            <w:tcW w:w="611" w:type="pct"/>
          </w:tcPr>
          <w:p w:rsidR="00503AD4" w:rsidRPr="00C4653E" w:rsidRDefault="00503AD4" w:rsidP="00B11B86">
            <w:pPr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Малоэтажная многоквартирная жилая застройка</w:t>
            </w:r>
          </w:p>
        </w:tc>
        <w:tc>
          <w:tcPr>
            <w:tcW w:w="1399" w:type="pct"/>
          </w:tcPr>
          <w:p w:rsidR="00503AD4" w:rsidRPr="00C4653E" w:rsidRDefault="00503AD4" w:rsidP="00B11B86">
            <w:pPr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C4653E">
              <w:rPr>
                <w:sz w:val="22"/>
                <w:lang w:eastAsia="zh-CN"/>
              </w:rPr>
              <w:t>мансардный</w:t>
            </w:r>
            <w:proofErr w:type="gramEnd"/>
            <w:r w:rsidRPr="00C4653E">
              <w:rPr>
                <w:sz w:val="22"/>
                <w:lang w:eastAsia="zh-CN"/>
              </w:rPr>
              <w:t>);</w:t>
            </w:r>
          </w:p>
          <w:p w:rsidR="00503AD4" w:rsidRPr="00C4653E" w:rsidRDefault="00503AD4" w:rsidP="00B11B86">
            <w:pPr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обустройство спортивных и детских площадок, площадок для отдыха;</w:t>
            </w:r>
          </w:p>
          <w:p w:rsidR="00503AD4" w:rsidRPr="00C4653E" w:rsidRDefault="00503AD4" w:rsidP="00B11B86">
            <w:pPr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337" w:type="pct"/>
          </w:tcPr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  <w:lang w:eastAsia="zh-CN"/>
              </w:rPr>
              <w:t xml:space="preserve">1. </w:t>
            </w:r>
            <w:r w:rsidRPr="00C4653E">
              <w:rPr>
                <w:sz w:val="22"/>
              </w:rPr>
              <w:t>Предельные размеры земельных участков: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 минимальный размер земельного участка на одну квартиру (без площади застройки) - 0,006 га.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В условиях сложившейся застройки размещение жилого дома по границе земельного участка и (или) линии застройки квартала.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  <w:lang w:eastAsia="zh-CN"/>
              </w:rPr>
              <w:t xml:space="preserve">2. </w:t>
            </w:r>
            <w:r w:rsidRPr="00C4653E">
              <w:rPr>
                <w:sz w:val="22"/>
              </w:rPr>
              <w:t>Минимальные отступы стен зданий, строений, сооружений от границ земельных участков – 3м.</w:t>
            </w:r>
          </w:p>
          <w:p w:rsidR="00503AD4" w:rsidRPr="00C4653E" w:rsidRDefault="00503AD4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3. Предельное количество этажей – 3 надземных этажа.</w:t>
            </w:r>
          </w:p>
          <w:p w:rsidR="00503AD4" w:rsidRPr="00C4653E" w:rsidRDefault="00503AD4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sz w:val="22"/>
                <w:lang w:eastAsia="zh-CN"/>
              </w:rPr>
              <w:t>4. Максимальный процент застройки в границах земельного участка – 60 %.</w:t>
            </w:r>
          </w:p>
          <w:p w:rsidR="00503AD4" w:rsidRPr="00C4653E" w:rsidRDefault="00503AD4" w:rsidP="00B11B86">
            <w:pPr>
              <w:jc w:val="both"/>
              <w:rPr>
                <w:sz w:val="22"/>
                <w:lang w:eastAsia="zh-CN"/>
              </w:rPr>
            </w:pPr>
          </w:p>
        </w:tc>
      </w:tr>
      <w:tr w:rsidR="00C4653E" w:rsidRPr="00AD297D" w:rsidTr="00527218">
        <w:trPr>
          <w:trHeight w:val="20"/>
          <w:jc w:val="center"/>
        </w:trPr>
        <w:tc>
          <w:tcPr>
            <w:tcW w:w="243" w:type="pct"/>
          </w:tcPr>
          <w:p w:rsidR="00C4653E" w:rsidRPr="00C4653E" w:rsidRDefault="00C4653E" w:rsidP="00B11B8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10" w:type="pct"/>
          </w:tcPr>
          <w:p w:rsidR="00C4653E" w:rsidRPr="00C4653E" w:rsidRDefault="00C4653E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2.2</w:t>
            </w:r>
          </w:p>
        </w:tc>
        <w:tc>
          <w:tcPr>
            <w:tcW w:w="611" w:type="pct"/>
          </w:tcPr>
          <w:p w:rsidR="00C4653E" w:rsidRPr="00C4653E" w:rsidRDefault="00C4653E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 xml:space="preserve">Для ведения личного </w:t>
            </w:r>
            <w:proofErr w:type="spellStart"/>
            <w:proofErr w:type="gramStart"/>
            <w:r w:rsidRPr="00C4653E">
              <w:rPr>
                <w:sz w:val="22"/>
              </w:rPr>
              <w:t>подсобно-го</w:t>
            </w:r>
            <w:proofErr w:type="spellEnd"/>
            <w:proofErr w:type="gramEnd"/>
            <w:r w:rsidRPr="00C4653E">
              <w:rPr>
                <w:sz w:val="22"/>
              </w:rPr>
              <w:t xml:space="preserve"> хозяйства (приусадебный земельный участок)</w:t>
            </w:r>
          </w:p>
        </w:tc>
        <w:tc>
          <w:tcPr>
            <w:tcW w:w="1399" w:type="pct"/>
          </w:tcPr>
          <w:p w:rsidR="00C4653E" w:rsidRPr="00C4653E" w:rsidRDefault="00C4653E" w:rsidP="00B11B86">
            <w:pPr>
              <w:rPr>
                <w:sz w:val="22"/>
              </w:rPr>
            </w:pPr>
            <w:proofErr w:type="gramStart"/>
            <w:r w:rsidRPr="00C4653E">
              <w:rPr>
                <w:sz w:val="22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производство сельскохозяйственной продукции;</w:t>
            </w:r>
            <w:proofErr w:type="gramEnd"/>
            <w:r w:rsidRPr="00C4653E">
              <w:rPr>
                <w:sz w:val="22"/>
              </w:rPr>
              <w:t xml:space="preserve">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2337" w:type="pct"/>
          </w:tcPr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1. Предельные размеры земельных участков для ведения личного подсобного хозяйства: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 минимальный размер –0,06 га;</w:t>
            </w:r>
          </w:p>
          <w:p w:rsidR="00C4653E" w:rsidRPr="00C4653E" w:rsidRDefault="00C4653E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– максимальный размер – 0,5 га.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2. Минимальные отступы от границ земельных участков: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2.1 Минимальные отступы стен зданий, строений, сооружений от границ земельных участков – 3м.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2.2 Минимальные отступы стен зданий, строений, сооружений от границ соседнего участка: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 для жилого дома - 3 м;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 для бани, гаража и других построек - 1 м;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 для постройки, предназначенной для содержания сельскохозяйственных животных – 4 м.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3. Предельное количество этажей зданий – 3 надземных (включая мансардный этаж). Предельная высота зданий до конька крыши - 10,5 м.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iCs/>
                <w:sz w:val="22"/>
              </w:rPr>
              <w:t>Предельное количество этажей хозяйственных построек (строений, сооружений) -1 этаж.</w:t>
            </w:r>
          </w:p>
          <w:p w:rsidR="00C4653E" w:rsidRPr="00C4653E" w:rsidRDefault="00C4653E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sz w:val="22"/>
              </w:rPr>
              <w:t>4. Максимальный процент застройки в границах земельного участка – 50 %.</w:t>
            </w:r>
          </w:p>
        </w:tc>
      </w:tr>
      <w:tr w:rsidR="00503AD4" w:rsidRPr="00AD297D" w:rsidTr="00527218">
        <w:trPr>
          <w:trHeight w:val="20"/>
          <w:jc w:val="center"/>
        </w:trPr>
        <w:tc>
          <w:tcPr>
            <w:tcW w:w="243" w:type="pct"/>
          </w:tcPr>
          <w:p w:rsidR="00503AD4" w:rsidRPr="00C4653E" w:rsidRDefault="00C4653E" w:rsidP="00B11B86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  <w:lang w:eastAsia="zh-CN"/>
              </w:rPr>
              <w:t>2.7.1</w:t>
            </w:r>
          </w:p>
        </w:tc>
        <w:tc>
          <w:tcPr>
            <w:tcW w:w="611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  <w:lang w:eastAsia="zh-CN"/>
              </w:rPr>
              <w:t xml:space="preserve">Хранение </w:t>
            </w:r>
            <w:proofErr w:type="spellStart"/>
            <w:proofErr w:type="gramStart"/>
            <w:r w:rsidRPr="00C4653E">
              <w:rPr>
                <w:sz w:val="22"/>
                <w:lang w:eastAsia="zh-CN"/>
              </w:rPr>
              <w:t>автотранс-порта</w:t>
            </w:r>
            <w:proofErr w:type="spellEnd"/>
            <w:proofErr w:type="gramEnd"/>
          </w:p>
        </w:tc>
        <w:tc>
          <w:tcPr>
            <w:tcW w:w="1399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C4653E">
              <w:rPr>
                <w:sz w:val="22"/>
              </w:rPr>
              <w:t>машино-места</w:t>
            </w:r>
            <w:proofErr w:type="spellEnd"/>
            <w:r w:rsidRPr="00C4653E">
              <w:rPr>
                <w:sz w:val="22"/>
              </w:rPr>
              <w:t>, за исключением гаражей, размещение которых предусмотрено содержанием видов разрешенного использования с кодами 2.7.2, 4.9.</w:t>
            </w:r>
          </w:p>
        </w:tc>
        <w:tc>
          <w:tcPr>
            <w:tcW w:w="2337" w:type="pct"/>
          </w:tcPr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iCs/>
                <w:sz w:val="22"/>
              </w:rPr>
              <w:t xml:space="preserve">1. </w:t>
            </w:r>
            <w:r w:rsidRPr="00C4653E">
              <w:rPr>
                <w:sz w:val="22"/>
              </w:rPr>
              <w:t>Предельные размеры земельных участков: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z w:val="22"/>
              </w:rPr>
              <w:t>– минимальный размер земельного участка на 1 автомашину – 0,003 га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2. Минимальный отступ от границ земельного участка - 0 м;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3. Предельное количество этажей – 2 этажа.</w:t>
            </w:r>
          </w:p>
          <w:p w:rsidR="00503AD4" w:rsidRPr="00C4653E" w:rsidRDefault="00503AD4" w:rsidP="00B11B86">
            <w:pPr>
              <w:jc w:val="both"/>
              <w:rPr>
                <w:sz w:val="22"/>
                <w:lang w:eastAsia="zh-CN"/>
              </w:rPr>
            </w:pPr>
            <w:r w:rsidRPr="00C4653E">
              <w:rPr>
                <w:iCs/>
                <w:sz w:val="22"/>
              </w:rPr>
              <w:t>4. Максимальный процент застройки в границах земельного участка – 100 %.</w:t>
            </w:r>
          </w:p>
        </w:tc>
      </w:tr>
      <w:tr w:rsidR="00C4653E" w:rsidRPr="00AD297D" w:rsidTr="00527218">
        <w:trPr>
          <w:trHeight w:val="20"/>
          <w:jc w:val="center"/>
        </w:trPr>
        <w:tc>
          <w:tcPr>
            <w:tcW w:w="243" w:type="pct"/>
          </w:tcPr>
          <w:p w:rsidR="00C4653E" w:rsidRPr="00C4653E" w:rsidRDefault="00C4653E" w:rsidP="00B11B86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C4653E" w:rsidRPr="00C4653E" w:rsidRDefault="00C4653E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3.10.</w:t>
            </w:r>
            <w:r w:rsidRPr="00C4653E">
              <w:rPr>
                <w:sz w:val="22"/>
              </w:rPr>
              <w:lastRenderedPageBreak/>
              <w:t>1</w:t>
            </w:r>
          </w:p>
        </w:tc>
        <w:tc>
          <w:tcPr>
            <w:tcW w:w="611" w:type="pct"/>
            <w:shd w:val="clear" w:color="auto" w:fill="auto"/>
          </w:tcPr>
          <w:p w:rsidR="00C4653E" w:rsidRPr="00C4653E" w:rsidRDefault="00C4653E" w:rsidP="00B11B86">
            <w:pPr>
              <w:rPr>
                <w:sz w:val="22"/>
              </w:rPr>
            </w:pPr>
            <w:r w:rsidRPr="00C4653E">
              <w:rPr>
                <w:sz w:val="22"/>
              </w:rPr>
              <w:lastRenderedPageBreak/>
              <w:t>Амбулат</w:t>
            </w:r>
            <w:r w:rsidRPr="00C4653E">
              <w:rPr>
                <w:sz w:val="22"/>
              </w:rPr>
              <w:lastRenderedPageBreak/>
              <w:t>орное ветеринарное обслуживание</w:t>
            </w:r>
          </w:p>
        </w:tc>
        <w:tc>
          <w:tcPr>
            <w:tcW w:w="1399" w:type="pct"/>
            <w:shd w:val="clear" w:color="auto" w:fill="auto"/>
          </w:tcPr>
          <w:p w:rsidR="00C4653E" w:rsidRPr="00C4653E" w:rsidRDefault="00C4653E" w:rsidP="00B11B86">
            <w:pPr>
              <w:rPr>
                <w:sz w:val="22"/>
              </w:rPr>
            </w:pPr>
            <w:r w:rsidRPr="00C4653E">
              <w:rPr>
                <w:sz w:val="22"/>
              </w:rPr>
              <w:lastRenderedPageBreak/>
              <w:t xml:space="preserve">Размещение объектов </w:t>
            </w:r>
            <w:r w:rsidRPr="00C4653E">
              <w:rPr>
                <w:sz w:val="22"/>
              </w:rPr>
              <w:lastRenderedPageBreak/>
              <w:t>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337" w:type="pct"/>
          </w:tcPr>
          <w:p w:rsidR="00C4653E" w:rsidRPr="00C4653E" w:rsidRDefault="00C4653E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lastRenderedPageBreak/>
              <w:t xml:space="preserve">1. Предельные размеры земельных </w:t>
            </w:r>
            <w:r w:rsidRPr="00C4653E">
              <w:rPr>
                <w:iCs/>
                <w:sz w:val="22"/>
              </w:rPr>
              <w:lastRenderedPageBreak/>
              <w:t>участков не подлежат установлению.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iCs/>
                <w:sz w:val="22"/>
              </w:rPr>
              <w:t xml:space="preserve">2. </w:t>
            </w:r>
            <w:r w:rsidRPr="00C4653E">
              <w:rPr>
                <w:sz w:val="22"/>
              </w:rPr>
              <w:t>Минимальные отступы стен зданий, строений, сооружений от границ земельных участков – 3м.</w:t>
            </w:r>
          </w:p>
          <w:p w:rsidR="00C4653E" w:rsidRPr="00C4653E" w:rsidRDefault="00C4653E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iCs/>
                <w:sz w:val="22"/>
              </w:rPr>
              <w:t>3. Предельная высота зданий, строений, сооружений не подлежит установлению.</w:t>
            </w:r>
          </w:p>
          <w:p w:rsidR="00C4653E" w:rsidRPr="00C4653E" w:rsidRDefault="00C4653E" w:rsidP="00B11B86">
            <w:pPr>
              <w:jc w:val="both"/>
              <w:rPr>
                <w:sz w:val="22"/>
              </w:rPr>
            </w:pPr>
            <w:r w:rsidRPr="00C4653E">
              <w:rPr>
                <w:iCs/>
                <w:sz w:val="22"/>
              </w:rPr>
              <w:t>4. Максимальный процент застройки в границах земельного участка – 60 %.</w:t>
            </w:r>
          </w:p>
        </w:tc>
      </w:tr>
      <w:tr w:rsidR="00503AD4" w:rsidRPr="00AD297D" w:rsidTr="00527218">
        <w:trPr>
          <w:trHeight w:val="20"/>
          <w:jc w:val="center"/>
        </w:trPr>
        <w:tc>
          <w:tcPr>
            <w:tcW w:w="243" w:type="pct"/>
          </w:tcPr>
          <w:p w:rsidR="00503AD4" w:rsidRPr="00C4653E" w:rsidRDefault="00C4653E" w:rsidP="00B11B8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410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4.4</w:t>
            </w:r>
          </w:p>
        </w:tc>
        <w:tc>
          <w:tcPr>
            <w:tcW w:w="611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Магазины</w:t>
            </w:r>
          </w:p>
        </w:tc>
        <w:tc>
          <w:tcPr>
            <w:tcW w:w="1399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C4653E">
              <w:rPr>
                <w:sz w:val="22"/>
              </w:rPr>
              <w:t>.м</w:t>
            </w:r>
            <w:proofErr w:type="gramEnd"/>
          </w:p>
        </w:tc>
        <w:tc>
          <w:tcPr>
            <w:tcW w:w="2337" w:type="pct"/>
          </w:tcPr>
          <w:p w:rsidR="00503AD4" w:rsidRPr="00C4653E" w:rsidRDefault="00503AD4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1. Предельные размеры земельных участков: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bCs/>
                <w:sz w:val="22"/>
              </w:rPr>
              <w:t xml:space="preserve">- </w:t>
            </w:r>
            <w:r w:rsidRPr="00C4653E">
              <w:rPr>
                <w:iCs/>
                <w:sz w:val="22"/>
              </w:rPr>
              <w:t>минимальная площадь земельного участка 0,06 га.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pacing w:val="2"/>
                <w:sz w:val="22"/>
              </w:rPr>
              <w:t xml:space="preserve">2. </w:t>
            </w:r>
            <w:r w:rsidRPr="00C4653E">
              <w:rPr>
                <w:sz w:val="22"/>
              </w:rPr>
              <w:t>Минимальные отступы стен зданий, строений, сооружений от границ земельных участков – 3м.</w:t>
            </w:r>
          </w:p>
          <w:p w:rsidR="00503AD4" w:rsidRPr="00C4653E" w:rsidRDefault="00503AD4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 xml:space="preserve">3. </w:t>
            </w:r>
            <w:r w:rsidRPr="00C4653E">
              <w:rPr>
                <w:sz w:val="22"/>
              </w:rPr>
              <w:t>Предельная высота зданий до конька крыши</w:t>
            </w:r>
            <w:r w:rsidRPr="00C4653E">
              <w:rPr>
                <w:bCs/>
                <w:sz w:val="22"/>
              </w:rPr>
              <w:t xml:space="preserve"> - 10,5 м.</w:t>
            </w:r>
          </w:p>
          <w:p w:rsidR="00503AD4" w:rsidRPr="00C4653E" w:rsidRDefault="00503AD4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4. Максимальный процент застройки – 60 %.</w:t>
            </w:r>
          </w:p>
          <w:p w:rsidR="00503AD4" w:rsidRPr="00C4653E" w:rsidRDefault="00503AD4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5. Иные показатели:</w:t>
            </w:r>
          </w:p>
          <w:p w:rsidR="00503AD4" w:rsidRPr="00C4653E" w:rsidRDefault="00503AD4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максимальная торговая площадь объекта - 300 кв. м</w:t>
            </w:r>
          </w:p>
        </w:tc>
      </w:tr>
      <w:tr w:rsidR="00503AD4" w:rsidRPr="00AD297D" w:rsidTr="00527218">
        <w:trPr>
          <w:trHeight w:val="20"/>
          <w:jc w:val="center"/>
        </w:trPr>
        <w:tc>
          <w:tcPr>
            <w:tcW w:w="243" w:type="pct"/>
          </w:tcPr>
          <w:p w:rsidR="00503AD4" w:rsidRPr="00C4653E" w:rsidRDefault="00C4653E" w:rsidP="00B11B86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10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z w:val="22"/>
              </w:rPr>
            </w:pPr>
            <w:r w:rsidRPr="00C4653E">
              <w:rPr>
                <w:sz w:val="22"/>
              </w:rPr>
              <w:t>4.6</w:t>
            </w:r>
          </w:p>
        </w:tc>
        <w:tc>
          <w:tcPr>
            <w:tcW w:w="611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 xml:space="preserve">Общественное питание </w:t>
            </w:r>
          </w:p>
        </w:tc>
        <w:tc>
          <w:tcPr>
            <w:tcW w:w="1399" w:type="pct"/>
            <w:shd w:val="clear" w:color="auto" w:fill="auto"/>
          </w:tcPr>
          <w:p w:rsidR="00503AD4" w:rsidRPr="00C4653E" w:rsidRDefault="00503AD4" w:rsidP="00B11B86">
            <w:pPr>
              <w:rPr>
                <w:sz w:val="22"/>
              </w:rPr>
            </w:pPr>
            <w:r w:rsidRPr="00C4653E">
              <w:rPr>
                <w:sz w:val="22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337" w:type="pct"/>
          </w:tcPr>
          <w:p w:rsidR="00503AD4" w:rsidRPr="00C4653E" w:rsidRDefault="00503AD4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1. Предельные размеры земельных участков:</w:t>
            </w:r>
          </w:p>
          <w:p w:rsidR="00503AD4" w:rsidRPr="00C4653E" w:rsidRDefault="00503AD4" w:rsidP="00B11B86">
            <w:pPr>
              <w:jc w:val="both"/>
              <w:rPr>
                <w:iCs/>
                <w:sz w:val="22"/>
              </w:rPr>
            </w:pPr>
            <w:r w:rsidRPr="00C4653E">
              <w:rPr>
                <w:bCs/>
                <w:sz w:val="22"/>
              </w:rPr>
              <w:t xml:space="preserve">- </w:t>
            </w:r>
            <w:r w:rsidRPr="00C4653E">
              <w:rPr>
                <w:iCs/>
                <w:sz w:val="22"/>
              </w:rPr>
              <w:t>минимальная площадь земельного участка 0,1 га;</w:t>
            </w:r>
          </w:p>
          <w:p w:rsidR="00503AD4" w:rsidRPr="00C4653E" w:rsidRDefault="00503AD4" w:rsidP="00B11B86">
            <w:pPr>
              <w:jc w:val="both"/>
              <w:rPr>
                <w:sz w:val="22"/>
              </w:rPr>
            </w:pPr>
            <w:r w:rsidRPr="00C4653E">
              <w:rPr>
                <w:spacing w:val="2"/>
                <w:sz w:val="22"/>
              </w:rPr>
              <w:t xml:space="preserve">2. </w:t>
            </w:r>
            <w:r w:rsidRPr="00C4653E">
              <w:rPr>
                <w:sz w:val="22"/>
              </w:rPr>
              <w:t>Минимальные отступы стен зданий, строений, сооружений от границ земельных участков – 3м.</w:t>
            </w:r>
          </w:p>
          <w:p w:rsidR="00503AD4" w:rsidRPr="00C4653E" w:rsidRDefault="00503AD4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 xml:space="preserve">3. </w:t>
            </w:r>
            <w:r w:rsidRPr="00C4653E">
              <w:rPr>
                <w:sz w:val="22"/>
              </w:rPr>
              <w:t>Предельное количество этажей зданий</w:t>
            </w:r>
            <w:r w:rsidRPr="00C4653E">
              <w:rPr>
                <w:bCs/>
                <w:sz w:val="22"/>
              </w:rPr>
              <w:t xml:space="preserve"> – 2 надземных этажа. </w:t>
            </w:r>
            <w:r w:rsidRPr="00C4653E">
              <w:rPr>
                <w:sz w:val="22"/>
              </w:rPr>
              <w:t>Предельная высота зданий до конька крыши</w:t>
            </w:r>
            <w:r w:rsidRPr="00C4653E">
              <w:rPr>
                <w:bCs/>
                <w:sz w:val="22"/>
              </w:rPr>
              <w:t xml:space="preserve"> - 10,5 м.</w:t>
            </w:r>
          </w:p>
          <w:p w:rsidR="00503AD4" w:rsidRPr="00C4653E" w:rsidRDefault="00503AD4" w:rsidP="00B11B86">
            <w:pPr>
              <w:jc w:val="both"/>
              <w:rPr>
                <w:bCs/>
                <w:sz w:val="22"/>
              </w:rPr>
            </w:pPr>
            <w:r w:rsidRPr="00C4653E">
              <w:rPr>
                <w:bCs/>
                <w:sz w:val="22"/>
              </w:rPr>
              <w:t>4. Максимальный процент застройки – 60 %.</w:t>
            </w:r>
          </w:p>
        </w:tc>
      </w:tr>
    </w:tbl>
    <w:p w:rsidR="00503AD4" w:rsidRDefault="00503AD4" w:rsidP="00503AD4">
      <w:pPr>
        <w:tabs>
          <w:tab w:val="left" w:pos="426"/>
          <w:tab w:val="left" w:pos="851"/>
        </w:tabs>
        <w:spacing w:after="120"/>
        <w:jc w:val="both"/>
        <w:rPr>
          <w:sz w:val="28"/>
        </w:rPr>
        <w:sectPr w:rsidR="00503AD4" w:rsidSect="00503AD4">
          <w:footerReference w:type="default" r:id="rId7"/>
          <w:pgSz w:w="11906" w:h="16838"/>
          <w:pgMar w:top="1440" w:right="1077" w:bottom="1440" w:left="1701" w:header="709" w:footer="709" w:gutter="0"/>
          <w:pgNumType w:start="5"/>
          <w:cols w:space="720"/>
          <w:docGrid w:linePitch="360"/>
        </w:sectPr>
      </w:pPr>
    </w:p>
    <w:p w:rsidR="00503AD4" w:rsidRPr="00F92B1E" w:rsidRDefault="00503AD4" w:rsidP="00503AD4">
      <w:pPr>
        <w:spacing w:after="120"/>
        <w:ind w:firstLine="709"/>
        <w:jc w:val="both"/>
        <w:rPr>
          <w:b/>
          <w:bCs/>
          <w:sz w:val="28"/>
        </w:rPr>
      </w:pPr>
      <w:r w:rsidRPr="00F92B1E">
        <w:rPr>
          <w:b/>
          <w:bCs/>
          <w:sz w:val="28"/>
        </w:rPr>
        <w:lastRenderedPageBreak/>
        <w:t>Для земельных участков и объектов капитального строительства, расположенных в пределах зоны Ж-1, устанавливаются следующие вспомогательные виды использования:</w:t>
      </w:r>
    </w:p>
    <w:tbl>
      <w:tblPr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7"/>
        <w:gridCol w:w="1195"/>
        <w:gridCol w:w="1468"/>
        <w:gridCol w:w="6226"/>
      </w:tblGrid>
      <w:tr w:rsidR="00503AD4" w:rsidRPr="00AD297D" w:rsidTr="00B11B86">
        <w:trPr>
          <w:tblHeader/>
          <w:jc w:val="center"/>
        </w:trPr>
        <w:tc>
          <w:tcPr>
            <w:tcW w:w="290" w:type="pct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№</w:t>
            </w:r>
          </w:p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proofErr w:type="spellStart"/>
            <w:proofErr w:type="gramStart"/>
            <w:r w:rsidRPr="00AD297D">
              <w:rPr>
                <w:spacing w:val="2"/>
              </w:rPr>
              <w:t>п</w:t>
            </w:r>
            <w:proofErr w:type="spellEnd"/>
            <w:proofErr w:type="gramEnd"/>
            <w:r w:rsidRPr="00AD297D">
              <w:rPr>
                <w:spacing w:val="2"/>
              </w:rPr>
              <w:t>/</w:t>
            </w:r>
            <w:proofErr w:type="spellStart"/>
            <w:r w:rsidRPr="00AD297D">
              <w:rPr>
                <w:spacing w:val="2"/>
              </w:rPr>
              <w:t>п</w:t>
            </w:r>
            <w:proofErr w:type="spellEnd"/>
          </w:p>
        </w:tc>
        <w:tc>
          <w:tcPr>
            <w:tcW w:w="633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Код вида разрешенного использования</w:t>
            </w:r>
          </w:p>
        </w:tc>
        <w:tc>
          <w:tcPr>
            <w:tcW w:w="778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 xml:space="preserve">Вид </w:t>
            </w:r>
            <w:proofErr w:type="gramStart"/>
            <w:r w:rsidRPr="00AD297D">
              <w:rPr>
                <w:spacing w:val="2"/>
              </w:rPr>
              <w:t>разрешенного</w:t>
            </w:r>
            <w:proofErr w:type="gramEnd"/>
            <w:r w:rsidRPr="00AD297D">
              <w:rPr>
                <w:spacing w:val="2"/>
              </w:rPr>
              <w:t xml:space="preserve"> использова</w:t>
            </w:r>
            <w:r>
              <w:rPr>
                <w:spacing w:val="2"/>
              </w:rPr>
              <w:t>-</w:t>
            </w:r>
            <w:r w:rsidRPr="00AD297D">
              <w:rPr>
                <w:spacing w:val="2"/>
              </w:rPr>
              <w:t>ния</w:t>
            </w:r>
            <w:r w:rsidRPr="00AD297D">
              <w:rPr>
                <w:spacing w:val="2"/>
                <w:vertAlign w:val="superscript"/>
              </w:rPr>
              <w:t>1</w:t>
            </w:r>
          </w:p>
        </w:tc>
        <w:tc>
          <w:tcPr>
            <w:tcW w:w="3299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 xml:space="preserve">Описание вида разрешенного использования </w:t>
            </w:r>
          </w:p>
        </w:tc>
      </w:tr>
      <w:tr w:rsidR="00503AD4" w:rsidRPr="00AD297D" w:rsidTr="00B11B86">
        <w:trPr>
          <w:jc w:val="center"/>
        </w:trPr>
        <w:tc>
          <w:tcPr>
            <w:tcW w:w="290" w:type="pct"/>
          </w:tcPr>
          <w:p w:rsidR="00503AD4" w:rsidRPr="00C4653E" w:rsidRDefault="00503AD4" w:rsidP="00B11B86">
            <w:pPr>
              <w:jc w:val="center"/>
              <w:rPr>
                <w:spacing w:val="2"/>
                <w:sz w:val="22"/>
              </w:rPr>
            </w:pPr>
            <w:r w:rsidRPr="00C4653E">
              <w:rPr>
                <w:spacing w:val="2"/>
                <w:sz w:val="22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pacing w:val="2"/>
                <w:sz w:val="22"/>
              </w:rPr>
            </w:pPr>
            <w:r w:rsidRPr="00C4653E">
              <w:rPr>
                <w:spacing w:val="2"/>
                <w:sz w:val="22"/>
              </w:rPr>
              <w:t>5.1.3</w:t>
            </w:r>
          </w:p>
        </w:tc>
        <w:tc>
          <w:tcPr>
            <w:tcW w:w="778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pacing w:val="2"/>
                <w:sz w:val="22"/>
              </w:rPr>
            </w:pPr>
            <w:r w:rsidRPr="00C4653E">
              <w:rPr>
                <w:spacing w:val="2"/>
                <w:sz w:val="22"/>
              </w:rPr>
              <w:t>Площадки для занятий спортом</w:t>
            </w:r>
          </w:p>
        </w:tc>
        <w:tc>
          <w:tcPr>
            <w:tcW w:w="3299" w:type="pct"/>
            <w:shd w:val="clear" w:color="auto" w:fill="auto"/>
          </w:tcPr>
          <w:p w:rsidR="00503AD4" w:rsidRPr="00C4653E" w:rsidRDefault="00503AD4" w:rsidP="00B11B86">
            <w:pPr>
              <w:jc w:val="center"/>
              <w:rPr>
                <w:spacing w:val="2"/>
                <w:sz w:val="22"/>
              </w:rPr>
            </w:pPr>
            <w:r w:rsidRPr="00C4653E">
              <w:rPr>
                <w:spacing w:val="2"/>
                <w:sz w:val="2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C4653E" w:rsidRPr="00AD297D" w:rsidTr="00B11B86">
        <w:trPr>
          <w:jc w:val="center"/>
        </w:trPr>
        <w:tc>
          <w:tcPr>
            <w:tcW w:w="290" w:type="pct"/>
          </w:tcPr>
          <w:p w:rsidR="00C4653E" w:rsidRPr="00C4653E" w:rsidRDefault="00C4653E" w:rsidP="00B11B86">
            <w:pPr>
              <w:jc w:val="center"/>
              <w:rPr>
                <w:spacing w:val="2"/>
                <w:sz w:val="22"/>
              </w:rPr>
            </w:pPr>
            <w:r w:rsidRPr="00C4653E">
              <w:rPr>
                <w:spacing w:val="2"/>
                <w:sz w:val="22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C4653E" w:rsidRPr="00C4653E" w:rsidRDefault="00C4653E" w:rsidP="00B11B86">
            <w:pPr>
              <w:jc w:val="center"/>
              <w:rPr>
                <w:spacing w:val="2"/>
                <w:sz w:val="22"/>
              </w:rPr>
            </w:pPr>
            <w:r w:rsidRPr="00C4653E">
              <w:rPr>
                <w:spacing w:val="2"/>
                <w:sz w:val="22"/>
              </w:rPr>
              <w:t>3.1.1</w:t>
            </w:r>
          </w:p>
        </w:tc>
        <w:tc>
          <w:tcPr>
            <w:tcW w:w="778" w:type="pct"/>
            <w:shd w:val="clear" w:color="auto" w:fill="auto"/>
          </w:tcPr>
          <w:p w:rsidR="00C4653E" w:rsidRPr="00C4653E" w:rsidRDefault="00C4653E" w:rsidP="00B11B86">
            <w:pPr>
              <w:jc w:val="center"/>
              <w:rPr>
                <w:spacing w:val="2"/>
                <w:sz w:val="22"/>
              </w:rPr>
            </w:pPr>
            <w:proofErr w:type="spellStart"/>
            <w:proofErr w:type="gramStart"/>
            <w:r w:rsidRPr="00C4653E">
              <w:rPr>
                <w:spacing w:val="2"/>
                <w:sz w:val="22"/>
              </w:rPr>
              <w:t>Предоставле-ние</w:t>
            </w:r>
            <w:proofErr w:type="spellEnd"/>
            <w:proofErr w:type="gramEnd"/>
            <w:r w:rsidRPr="00C4653E">
              <w:rPr>
                <w:spacing w:val="2"/>
                <w:sz w:val="22"/>
              </w:rPr>
              <w:t xml:space="preserve"> </w:t>
            </w:r>
            <w:proofErr w:type="spellStart"/>
            <w:r w:rsidRPr="00C4653E">
              <w:rPr>
                <w:spacing w:val="2"/>
                <w:sz w:val="22"/>
              </w:rPr>
              <w:t>коммуналь-ных</w:t>
            </w:r>
            <w:proofErr w:type="spellEnd"/>
            <w:r w:rsidRPr="00C4653E">
              <w:rPr>
                <w:spacing w:val="2"/>
                <w:sz w:val="22"/>
              </w:rPr>
              <w:t xml:space="preserve"> услуг</w:t>
            </w:r>
          </w:p>
        </w:tc>
        <w:tc>
          <w:tcPr>
            <w:tcW w:w="3299" w:type="pct"/>
            <w:shd w:val="clear" w:color="auto" w:fill="auto"/>
          </w:tcPr>
          <w:p w:rsidR="00C4653E" w:rsidRPr="00C4653E" w:rsidRDefault="00C4653E" w:rsidP="00B11B86">
            <w:pPr>
              <w:jc w:val="center"/>
              <w:rPr>
                <w:spacing w:val="2"/>
                <w:sz w:val="22"/>
              </w:rPr>
            </w:pPr>
            <w:proofErr w:type="gramStart"/>
            <w:r w:rsidRPr="00C4653E">
              <w:rPr>
                <w:spacing w:val="2"/>
                <w:sz w:val="2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</w:tbl>
    <w:p w:rsidR="00503AD4" w:rsidRDefault="00503AD4" w:rsidP="00503AD4">
      <w:pPr>
        <w:ind w:firstLine="709"/>
        <w:jc w:val="both"/>
      </w:pPr>
    </w:p>
    <w:p w:rsidR="00503AD4" w:rsidRPr="00F92B1E" w:rsidRDefault="00503AD4" w:rsidP="00503AD4">
      <w:pPr>
        <w:ind w:firstLine="709"/>
        <w:jc w:val="both"/>
        <w:rPr>
          <w:sz w:val="28"/>
        </w:rPr>
      </w:pPr>
      <w:r w:rsidRPr="00F92B1E">
        <w:rPr>
          <w:sz w:val="28"/>
        </w:rPr>
        <w:t>3. Иные предельные параметры разрешенного строительства, реконструкции объектов капитального строительства в зоне Ж-1: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>- Состав и площади хозяйственных построек для содержания скота и птицы принимаются в соответствии с градостроительным планом земельного участка и учетом санитарно-гигиенических и зооветеринарных требований и располагаются в пределах земельного участка жилого дома;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Расстояние от хозяйственных построек до улиц принимается не менее 5 м. Расстояние от построек для содержания скота и птицы до границы соседнего участка принимается не менее 4 м., от других построек (баня, гараж и др.) -1м, от стволов высокорослых деревьев - 4 м., от </w:t>
      </w:r>
      <w:proofErr w:type="spellStart"/>
      <w:r w:rsidRPr="00F92B1E">
        <w:rPr>
          <w:iCs/>
          <w:sz w:val="28"/>
        </w:rPr>
        <w:t>среднерослых</w:t>
      </w:r>
      <w:proofErr w:type="spellEnd"/>
      <w:r w:rsidRPr="00F92B1E">
        <w:rPr>
          <w:iCs/>
          <w:sz w:val="28"/>
        </w:rPr>
        <w:t xml:space="preserve"> – 2 м., от кустарника -1 м;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в</w:t>
      </w:r>
      <w:r w:rsidRPr="00F92B1E">
        <w:rPr>
          <w:iCs/>
          <w:sz w:val="28"/>
        </w:rPr>
        <w:t>спомогательные строения требуется размещать в глубине участка;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в</w:t>
      </w:r>
      <w:r w:rsidRPr="00F92B1E">
        <w:rPr>
          <w:iCs/>
          <w:sz w:val="28"/>
        </w:rPr>
        <w:t>спомогательные строения, за исключением гаражей, располагать со стороны улиц не допускается;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д</w:t>
      </w:r>
      <w:r w:rsidRPr="00F92B1E">
        <w:rPr>
          <w:iCs/>
          <w:sz w:val="28"/>
        </w:rPr>
        <w:t>опускается блокировка хозяйственных построек на смежных земельных участках по взаимному согласию домовладельцев в соответствии с действующими санитарными и противопожарными нормативами;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 </w:t>
      </w:r>
      <w:r>
        <w:rPr>
          <w:iCs/>
          <w:sz w:val="28"/>
        </w:rPr>
        <w:t>д</w:t>
      </w:r>
      <w:r w:rsidRPr="00F92B1E">
        <w:rPr>
          <w:iCs/>
          <w:sz w:val="28"/>
        </w:rPr>
        <w:t>опускается пристраивать к усадебным домам помещения для скота и птицы с изоляцией от жилых комнат тремя подсобными помещениями;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о</w:t>
      </w:r>
      <w:r w:rsidRPr="00F92B1E">
        <w:rPr>
          <w:iCs/>
          <w:sz w:val="28"/>
        </w:rPr>
        <w:t>тдельно стоящие гаражи требуется располагать в пределах участка жилого дома, с въездом со стороны улицы без выхода за линию застройки;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 </w:t>
      </w:r>
      <w:r>
        <w:rPr>
          <w:iCs/>
          <w:sz w:val="28"/>
        </w:rPr>
        <w:t>р</w:t>
      </w:r>
      <w:r w:rsidRPr="00F92B1E">
        <w:rPr>
          <w:iCs/>
          <w:sz w:val="28"/>
        </w:rPr>
        <w:t>азмеры земельных участков под площадки мусоросборников определяются в соответствии с проектом планировки и действующими градостроительными и санитарными нормативами. Размеры площадок определяются по расчету;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н</w:t>
      </w:r>
      <w:r w:rsidRPr="00F92B1E">
        <w:rPr>
          <w:iCs/>
          <w:sz w:val="28"/>
        </w:rPr>
        <w:t>а земельном участке допускается строительство одного жилого дома.</w:t>
      </w:r>
    </w:p>
    <w:p w:rsidR="00503AD4" w:rsidRPr="00F92B1E" w:rsidRDefault="00503AD4" w:rsidP="00503AD4">
      <w:pPr>
        <w:tabs>
          <w:tab w:val="left" w:pos="426"/>
          <w:tab w:val="left" w:pos="851"/>
        </w:tabs>
        <w:spacing w:after="120"/>
        <w:rPr>
          <w:b/>
          <w:bCs/>
          <w:sz w:val="28"/>
          <w:szCs w:val="20"/>
        </w:rPr>
      </w:pPr>
      <w:r w:rsidRPr="00F92B1E">
        <w:rPr>
          <w:b/>
          <w:bCs/>
          <w:sz w:val="28"/>
          <w:szCs w:val="20"/>
        </w:rPr>
        <w:lastRenderedPageBreak/>
        <w:t>Ж-2</w:t>
      </w:r>
      <w:r>
        <w:rPr>
          <w:b/>
          <w:bCs/>
          <w:sz w:val="28"/>
          <w:szCs w:val="20"/>
        </w:rPr>
        <w:t xml:space="preserve">. </w:t>
      </w:r>
      <w:r w:rsidRPr="00F92B1E">
        <w:rPr>
          <w:b/>
          <w:bCs/>
          <w:sz w:val="28"/>
          <w:szCs w:val="20"/>
        </w:rPr>
        <w:t xml:space="preserve">Зона застройки малоэтажными жилыми домами (до 4 этажей, включая </w:t>
      </w:r>
      <w:proofErr w:type="gramStart"/>
      <w:r w:rsidRPr="00F92B1E">
        <w:rPr>
          <w:b/>
          <w:bCs/>
          <w:sz w:val="28"/>
          <w:szCs w:val="20"/>
        </w:rPr>
        <w:t>мансардный</w:t>
      </w:r>
      <w:proofErr w:type="gramEnd"/>
      <w:r w:rsidRPr="00F92B1E">
        <w:rPr>
          <w:b/>
          <w:bCs/>
          <w:sz w:val="28"/>
          <w:szCs w:val="20"/>
        </w:rPr>
        <w:t xml:space="preserve">) 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1. Территориальная зона Ж-2 выделена для размещения малоэтажных многоквартирных жилых домов, высотой до 4 этажей, включая </w:t>
      </w:r>
      <w:proofErr w:type="gramStart"/>
      <w:r w:rsidRPr="00F92B1E">
        <w:rPr>
          <w:iCs/>
          <w:sz w:val="28"/>
        </w:rPr>
        <w:t>мансардный</w:t>
      </w:r>
      <w:proofErr w:type="gramEnd"/>
      <w:r w:rsidRPr="00F92B1E">
        <w:rPr>
          <w:iCs/>
          <w:sz w:val="28"/>
        </w:rPr>
        <w:t>, а также объектов социального и культурно-бытового обслуживания населения, иного назначения, необходимых для создания условий для развития зоны.</w:t>
      </w:r>
    </w:p>
    <w:p w:rsidR="00503AD4" w:rsidRPr="00F92B1E" w:rsidRDefault="00503AD4" w:rsidP="00503AD4">
      <w:pPr>
        <w:spacing w:after="120"/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>2. Перечень видов разрешенного использования земельных участков, объектов капитального строительства и предельные параметры разрешенного строительства, реконструкции объектов капитального строительства в зоне Ж-2: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264"/>
        <w:gridCol w:w="2001"/>
        <w:gridCol w:w="11"/>
        <w:gridCol w:w="2534"/>
        <w:gridCol w:w="3080"/>
      </w:tblGrid>
      <w:tr w:rsidR="00503AD4" w:rsidRPr="00AD297D" w:rsidTr="00A74260">
        <w:trPr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bCs/>
              </w:rPr>
            </w:pPr>
            <w:bookmarkStart w:id="2" w:name="_Hlk505157267"/>
            <w:r w:rsidRPr="00AD297D">
              <w:rPr>
                <w:bCs/>
              </w:rPr>
              <w:t>№</w:t>
            </w:r>
          </w:p>
          <w:p w:rsidR="00503AD4" w:rsidRPr="00AD297D" w:rsidRDefault="00503AD4" w:rsidP="00B11B86">
            <w:pPr>
              <w:jc w:val="center"/>
              <w:rPr>
                <w:bCs/>
              </w:rPr>
            </w:pPr>
            <w:proofErr w:type="spellStart"/>
            <w:proofErr w:type="gramStart"/>
            <w:r w:rsidRPr="00AD297D">
              <w:rPr>
                <w:bCs/>
              </w:rPr>
              <w:t>п</w:t>
            </w:r>
            <w:proofErr w:type="spellEnd"/>
            <w:proofErr w:type="gramEnd"/>
            <w:r w:rsidRPr="00AD297D">
              <w:rPr>
                <w:bCs/>
              </w:rPr>
              <w:t>/</w:t>
            </w:r>
            <w:proofErr w:type="spellStart"/>
            <w:r w:rsidRPr="00AD297D">
              <w:rPr>
                <w:bCs/>
              </w:rPr>
              <w:t>п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bCs/>
              </w:rPr>
            </w:pPr>
            <w:r w:rsidRPr="00AD297D">
              <w:rPr>
                <w:bCs/>
              </w:rPr>
              <w:t xml:space="preserve">Код вида </w:t>
            </w:r>
            <w:proofErr w:type="spellStart"/>
            <w:proofErr w:type="gramStart"/>
            <w:r w:rsidRPr="00AD297D">
              <w:rPr>
                <w:bCs/>
              </w:rPr>
              <w:t>разрешен-ного</w:t>
            </w:r>
            <w:proofErr w:type="spellEnd"/>
            <w:proofErr w:type="gramEnd"/>
            <w:r w:rsidRPr="00AD297D">
              <w:rPr>
                <w:bCs/>
              </w:rPr>
              <w:t xml:space="preserve"> </w:t>
            </w:r>
            <w:proofErr w:type="spellStart"/>
            <w:r w:rsidRPr="00AD297D">
              <w:rPr>
                <w:bCs/>
              </w:rPr>
              <w:t>использо-вания</w:t>
            </w:r>
            <w:proofErr w:type="spellEnd"/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bCs/>
              </w:rPr>
            </w:pPr>
            <w:r w:rsidRPr="00AD297D">
              <w:rPr>
                <w:bCs/>
              </w:rPr>
              <w:t>Вид разрешенного использования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bCs/>
              </w:rPr>
            </w:pPr>
            <w:r w:rsidRPr="00AD297D">
              <w:rPr>
                <w:bCs/>
              </w:rPr>
              <w:t>Описание вида разрешенного использования</w:t>
            </w:r>
            <w:proofErr w:type="gramStart"/>
            <w:r w:rsidRPr="00AD297D">
              <w:rPr>
                <w:bCs/>
                <w:vertAlign w:val="superscript"/>
              </w:rPr>
              <w:t>1</w:t>
            </w:r>
            <w:proofErr w:type="gramEnd"/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D4" w:rsidRPr="00AD297D" w:rsidRDefault="00503AD4" w:rsidP="00B11B86">
            <w:pPr>
              <w:jc w:val="center"/>
              <w:rPr>
                <w:bCs/>
              </w:rPr>
            </w:pPr>
            <w:r w:rsidRPr="00AD297D">
              <w:rPr>
                <w:bCs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03AD4" w:rsidRPr="00AD297D" w:rsidTr="00B11B86">
        <w:trPr>
          <w:trHeight w:val="267"/>
        </w:trPr>
        <w:tc>
          <w:tcPr>
            <w:tcW w:w="5000" w:type="pct"/>
            <w:gridSpan w:val="6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b/>
                <w:bCs/>
              </w:rPr>
            </w:pPr>
            <w:r w:rsidRPr="00AD297D">
              <w:rPr>
                <w:b/>
                <w:bCs/>
              </w:rPr>
              <w:t xml:space="preserve">Основные виды разрешенного использования зоны </w:t>
            </w:r>
          </w:p>
        </w:tc>
      </w:tr>
      <w:tr w:rsidR="00503AD4" w:rsidRPr="00AD297D" w:rsidTr="00A74260">
        <w:trPr>
          <w:trHeight w:val="687"/>
        </w:trPr>
        <w:tc>
          <w:tcPr>
            <w:tcW w:w="286" w:type="pct"/>
            <w:shd w:val="clear" w:color="auto" w:fill="auto"/>
          </w:tcPr>
          <w:p w:rsidR="00503AD4" w:rsidRPr="00AD297D" w:rsidRDefault="00503AD4" w:rsidP="00B11B86">
            <w:pPr>
              <w:rPr>
                <w:bCs/>
              </w:rPr>
            </w:pPr>
            <w:r w:rsidRPr="00AD297D">
              <w:t>1</w:t>
            </w:r>
          </w:p>
        </w:tc>
        <w:tc>
          <w:tcPr>
            <w:tcW w:w="670" w:type="pct"/>
            <w:shd w:val="clear" w:color="auto" w:fill="auto"/>
          </w:tcPr>
          <w:p w:rsidR="00503AD4" w:rsidRPr="00AD297D" w:rsidRDefault="00503AD4" w:rsidP="00B11B86">
            <w:pPr>
              <w:jc w:val="center"/>
            </w:pPr>
            <w:r w:rsidRPr="00AD297D">
              <w:rPr>
                <w:lang w:eastAsia="zh-CN"/>
              </w:rPr>
              <w:t>2.1.1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503AD4" w:rsidRPr="00300E27" w:rsidRDefault="00503AD4" w:rsidP="00B11B86">
            <w:pPr>
              <w:ind w:right="-5"/>
              <w:rPr>
                <w:bCs/>
              </w:rPr>
            </w:pPr>
            <w:r w:rsidRPr="00300E27">
              <w:rPr>
                <w:lang w:eastAsia="zh-CN"/>
              </w:rPr>
              <w:t>Малоэтажная многоквартирная жилая застройка</w:t>
            </w:r>
          </w:p>
        </w:tc>
        <w:tc>
          <w:tcPr>
            <w:tcW w:w="1344" w:type="pct"/>
            <w:shd w:val="clear" w:color="auto" w:fill="auto"/>
          </w:tcPr>
          <w:p w:rsidR="00503AD4" w:rsidRPr="00AD297D" w:rsidRDefault="00503AD4" w:rsidP="00B11B86">
            <w:pPr>
              <w:rPr>
                <w:lang w:eastAsia="zh-CN"/>
              </w:rPr>
            </w:pPr>
            <w:r w:rsidRPr="00AD297D">
              <w:rPr>
                <w:lang w:eastAsia="zh-CN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AD297D">
              <w:rPr>
                <w:lang w:eastAsia="zh-CN"/>
              </w:rPr>
              <w:t>мансардный</w:t>
            </w:r>
            <w:proofErr w:type="gramEnd"/>
            <w:r w:rsidRPr="00AD297D">
              <w:rPr>
                <w:lang w:eastAsia="zh-CN"/>
              </w:rPr>
              <w:t>);</w:t>
            </w:r>
          </w:p>
          <w:p w:rsidR="00503AD4" w:rsidRPr="00AD297D" w:rsidRDefault="00503AD4" w:rsidP="00B11B86">
            <w:pPr>
              <w:rPr>
                <w:lang w:eastAsia="zh-CN"/>
              </w:rPr>
            </w:pPr>
            <w:r w:rsidRPr="00AD297D">
              <w:rPr>
                <w:lang w:eastAsia="zh-CN"/>
              </w:rPr>
              <w:t>обустройство спортивных и детских площадок, площадок для отдыха;</w:t>
            </w:r>
          </w:p>
          <w:p w:rsidR="00503AD4" w:rsidRPr="00AD297D" w:rsidRDefault="00503AD4" w:rsidP="00B11B86">
            <w:pPr>
              <w:ind w:right="-5"/>
              <w:rPr>
                <w:bCs/>
              </w:rPr>
            </w:pPr>
            <w:r w:rsidRPr="00AD297D">
              <w:rPr>
                <w:lang w:eastAsia="zh-CN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</w:t>
            </w:r>
            <w:r w:rsidRPr="00AD297D">
              <w:rPr>
                <w:lang w:eastAsia="zh-CN"/>
              </w:rPr>
              <w:lastRenderedPageBreak/>
              <w:t>площади помещений дома</w:t>
            </w:r>
          </w:p>
        </w:tc>
        <w:tc>
          <w:tcPr>
            <w:tcW w:w="1633" w:type="pct"/>
          </w:tcPr>
          <w:p w:rsidR="00503AD4" w:rsidRPr="00AD297D" w:rsidRDefault="00503AD4" w:rsidP="00B11B86">
            <w:pPr>
              <w:jc w:val="both"/>
            </w:pPr>
            <w:r w:rsidRPr="00AD297D">
              <w:rPr>
                <w:lang w:eastAsia="zh-CN"/>
              </w:rPr>
              <w:lastRenderedPageBreak/>
              <w:t xml:space="preserve">1. </w:t>
            </w:r>
            <w:r w:rsidRPr="00AD297D">
              <w:t>Предельные размеры земельных участков:</w:t>
            </w:r>
          </w:p>
          <w:p w:rsidR="00503AD4" w:rsidRPr="00AD297D" w:rsidRDefault="00503AD4" w:rsidP="00B11B86">
            <w:pPr>
              <w:jc w:val="both"/>
            </w:pPr>
            <w:r w:rsidRPr="00AD297D">
              <w:t>– минимальный размер земельного участка на одну квартиру (без площади застройки) - 0,006 га.</w:t>
            </w:r>
          </w:p>
          <w:p w:rsidR="00503AD4" w:rsidRPr="00AD297D" w:rsidRDefault="00503AD4" w:rsidP="00B11B86">
            <w:pPr>
              <w:jc w:val="both"/>
            </w:pPr>
            <w:r w:rsidRPr="00AD297D">
              <w:t xml:space="preserve">В условиях сложившейся застройки размещение жилого дома по </w:t>
            </w:r>
            <w:r>
              <w:t>границе земельного участка и (или)</w:t>
            </w:r>
            <w:r w:rsidRPr="00AD297D">
              <w:t xml:space="preserve"> линии застройки квартала.</w:t>
            </w:r>
          </w:p>
          <w:p w:rsidR="00503AD4" w:rsidRDefault="00503AD4" w:rsidP="00B11B86">
            <w:pPr>
              <w:jc w:val="both"/>
            </w:pPr>
            <w:r w:rsidRPr="00AD297D">
              <w:rPr>
                <w:lang w:eastAsia="zh-CN"/>
              </w:rPr>
              <w:t xml:space="preserve">2.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503AD4" w:rsidRPr="00AD297D" w:rsidRDefault="00503AD4" w:rsidP="00B11B86">
            <w:pPr>
              <w:jc w:val="both"/>
              <w:rPr>
                <w:lang w:eastAsia="zh-CN"/>
              </w:rPr>
            </w:pPr>
            <w:r w:rsidRPr="00AD297D">
              <w:rPr>
                <w:lang w:eastAsia="zh-CN"/>
              </w:rPr>
              <w:t>3. Предельное количество этажей – 3 надземных этажа.</w:t>
            </w:r>
          </w:p>
          <w:p w:rsidR="00503AD4" w:rsidRPr="00AD297D" w:rsidRDefault="00503AD4" w:rsidP="00B11B86">
            <w:pPr>
              <w:jc w:val="both"/>
              <w:rPr>
                <w:bCs/>
              </w:rPr>
            </w:pPr>
            <w:r w:rsidRPr="00AD297D">
              <w:rPr>
                <w:lang w:eastAsia="zh-CN"/>
              </w:rPr>
              <w:t>4. Максимальный процент застройки в границах земельного участка – 60 %.</w:t>
            </w:r>
          </w:p>
        </w:tc>
      </w:tr>
      <w:bookmarkEnd w:id="2"/>
      <w:tr w:rsidR="00503AD4" w:rsidRPr="00AD297D" w:rsidTr="00A74260">
        <w:tc>
          <w:tcPr>
            <w:tcW w:w="286" w:type="pct"/>
            <w:shd w:val="clear" w:color="auto" w:fill="auto"/>
          </w:tcPr>
          <w:p w:rsidR="00503AD4" w:rsidRPr="00AD297D" w:rsidRDefault="00503AD4" w:rsidP="00B11B86">
            <w:pPr>
              <w:rPr>
                <w:bCs/>
              </w:rPr>
            </w:pPr>
            <w:r w:rsidRPr="00AD297D">
              <w:rPr>
                <w:bCs/>
              </w:rPr>
              <w:lastRenderedPageBreak/>
              <w:t>2</w:t>
            </w:r>
          </w:p>
        </w:tc>
        <w:tc>
          <w:tcPr>
            <w:tcW w:w="670" w:type="pct"/>
            <w:shd w:val="clear" w:color="auto" w:fill="auto"/>
          </w:tcPr>
          <w:p w:rsidR="00503AD4" w:rsidRPr="00AD297D" w:rsidRDefault="00503AD4" w:rsidP="00B11B86">
            <w:pPr>
              <w:jc w:val="center"/>
            </w:pPr>
            <w:r w:rsidRPr="00AD297D">
              <w:t>3.2.3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503AD4" w:rsidRPr="00300E27" w:rsidRDefault="00503AD4" w:rsidP="00B11B86">
            <w:pPr>
              <w:rPr>
                <w:lang w:eastAsia="zh-CN"/>
              </w:rPr>
            </w:pPr>
            <w:r w:rsidRPr="00300E27">
              <w:t>Оказание услуг связи</w:t>
            </w:r>
          </w:p>
        </w:tc>
        <w:tc>
          <w:tcPr>
            <w:tcW w:w="1344" w:type="pct"/>
            <w:shd w:val="clear" w:color="auto" w:fill="auto"/>
          </w:tcPr>
          <w:p w:rsidR="00503AD4" w:rsidRPr="00AD297D" w:rsidRDefault="00503AD4" w:rsidP="00B11B86">
            <w:pPr>
              <w:rPr>
                <w:lang w:eastAsia="zh-CN"/>
              </w:rPr>
            </w:pPr>
            <w:r w:rsidRPr="00AD297D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633" w:type="pct"/>
            <w:shd w:val="clear" w:color="auto" w:fill="auto"/>
          </w:tcPr>
          <w:p w:rsidR="00503AD4" w:rsidRPr="00AD297D" w:rsidRDefault="00503AD4" w:rsidP="00B11B86">
            <w:pPr>
              <w:tabs>
                <w:tab w:val="left" w:pos="331"/>
              </w:tabs>
              <w:jc w:val="both"/>
            </w:pPr>
            <w:r w:rsidRPr="00AD297D">
              <w:t>1. Предельные размеры земельных участков:</w:t>
            </w:r>
          </w:p>
          <w:p w:rsidR="00503AD4" w:rsidRPr="00AD297D" w:rsidRDefault="00503AD4" w:rsidP="00B11B86">
            <w:pPr>
              <w:tabs>
                <w:tab w:val="left" w:pos="331"/>
              </w:tabs>
              <w:jc w:val="both"/>
              <w:rPr>
                <w:b/>
              </w:rPr>
            </w:pPr>
            <w:r w:rsidRPr="00AD297D">
              <w:rPr>
                <w:b/>
              </w:rPr>
              <w:t xml:space="preserve">- </w:t>
            </w:r>
            <w:r w:rsidRPr="00AD297D">
              <w:rPr>
                <w:bCs/>
              </w:rPr>
              <w:t>минимальный размер земельного участка - 0,001 га на 1 рабочее место.</w:t>
            </w:r>
          </w:p>
          <w:p w:rsidR="00503AD4" w:rsidRDefault="00503AD4" w:rsidP="00B11B86">
            <w:pPr>
              <w:jc w:val="both"/>
            </w:pPr>
            <w:r w:rsidRPr="00AD297D">
              <w:rPr>
                <w:lang w:eastAsia="zh-CN"/>
              </w:rPr>
              <w:t xml:space="preserve">2.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503AD4" w:rsidRPr="00AD297D" w:rsidRDefault="00503AD4" w:rsidP="00B11B86">
            <w:pPr>
              <w:tabs>
                <w:tab w:val="left" w:pos="331"/>
              </w:tabs>
              <w:jc w:val="both"/>
            </w:pPr>
            <w:r w:rsidRPr="00AD297D">
              <w:t xml:space="preserve">3. Предельное количество этажей зданий – </w:t>
            </w:r>
            <w:r w:rsidRPr="00AD297D">
              <w:rPr>
                <w:iCs/>
              </w:rPr>
              <w:t>2 надземных этажа.</w:t>
            </w:r>
          </w:p>
          <w:p w:rsidR="00503AD4" w:rsidRPr="00AD297D" w:rsidRDefault="00503AD4" w:rsidP="00B11B86">
            <w:pPr>
              <w:tabs>
                <w:tab w:val="left" w:pos="331"/>
              </w:tabs>
              <w:jc w:val="both"/>
            </w:pPr>
            <w:r w:rsidRPr="00AD297D">
              <w:t>4. Максимальный процент застройки в границах земельного участка – 60 %.</w:t>
            </w:r>
          </w:p>
        </w:tc>
      </w:tr>
      <w:tr w:rsidR="00A74260" w:rsidRPr="00AD297D" w:rsidTr="00A74260">
        <w:trPr>
          <w:trHeight w:val="4274"/>
        </w:trPr>
        <w:tc>
          <w:tcPr>
            <w:tcW w:w="286" w:type="pct"/>
            <w:shd w:val="clear" w:color="auto" w:fill="auto"/>
          </w:tcPr>
          <w:p w:rsidR="00A74260" w:rsidRPr="00AD297D" w:rsidRDefault="00A74260" w:rsidP="00B11B8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A74260" w:rsidRPr="00AD297D" w:rsidRDefault="00A74260" w:rsidP="00B11B86">
            <w:pPr>
              <w:jc w:val="center"/>
            </w:pPr>
            <w:r w:rsidRPr="00AD297D">
              <w:t>3.3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A74260" w:rsidRPr="00300E27" w:rsidRDefault="00A74260" w:rsidP="00B11B86">
            <w:r w:rsidRPr="00300E27">
              <w:t>Бытовое обслуживание</w:t>
            </w:r>
          </w:p>
        </w:tc>
        <w:tc>
          <w:tcPr>
            <w:tcW w:w="1344" w:type="pct"/>
            <w:shd w:val="clear" w:color="auto" w:fill="auto"/>
          </w:tcPr>
          <w:p w:rsidR="00A74260" w:rsidRPr="00AD297D" w:rsidRDefault="00A74260" w:rsidP="00B11B86">
            <w:r w:rsidRPr="00AD297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633" w:type="pct"/>
            <w:shd w:val="clear" w:color="auto" w:fill="auto"/>
          </w:tcPr>
          <w:p w:rsidR="00A74260" w:rsidRPr="00AD297D" w:rsidRDefault="00A74260" w:rsidP="00B11B86">
            <w:pPr>
              <w:jc w:val="both"/>
            </w:pPr>
            <w:r w:rsidRPr="00AD297D">
              <w:rPr>
                <w:iCs/>
              </w:rPr>
              <w:t xml:space="preserve">1. </w:t>
            </w:r>
            <w:r w:rsidRPr="00AD297D">
              <w:t>Предельные размеры земельных участков:</w:t>
            </w:r>
          </w:p>
          <w:p w:rsidR="00A74260" w:rsidRPr="00AD297D" w:rsidRDefault="00A74260" w:rsidP="00B11B86">
            <w:pPr>
              <w:jc w:val="both"/>
              <w:rPr>
                <w:iCs/>
              </w:rPr>
            </w:pPr>
            <w:r w:rsidRPr="00AD297D">
              <w:t>–</w:t>
            </w:r>
            <w:r w:rsidRPr="00AD297D">
              <w:rPr>
                <w:iCs/>
              </w:rPr>
              <w:t>минимальная площадь земельного участка 0,06 га;</w:t>
            </w:r>
          </w:p>
          <w:p w:rsidR="00A74260" w:rsidRPr="00AD297D" w:rsidRDefault="00A74260" w:rsidP="00B11B86">
            <w:pPr>
              <w:jc w:val="both"/>
              <w:rPr>
                <w:iCs/>
              </w:rPr>
            </w:pPr>
            <w:r w:rsidRPr="00AD297D">
              <w:rPr>
                <w:iCs/>
              </w:rPr>
              <w:t>– максимальная площадь земельного участка 0,3 га.</w:t>
            </w:r>
          </w:p>
          <w:p w:rsidR="00A74260" w:rsidRDefault="00A74260" w:rsidP="00B11B86">
            <w:pPr>
              <w:jc w:val="both"/>
            </w:pPr>
            <w:r w:rsidRPr="00AD297D">
              <w:rPr>
                <w:iCs/>
              </w:rPr>
              <w:t>2.</w:t>
            </w:r>
            <w:r>
              <w:rPr>
                <w:iCs/>
              </w:rPr>
              <w:t xml:space="preserve">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A74260" w:rsidRPr="00AD297D" w:rsidRDefault="00A74260" w:rsidP="00B11B86">
            <w:pPr>
              <w:jc w:val="both"/>
              <w:rPr>
                <w:iCs/>
              </w:rPr>
            </w:pPr>
            <w:r w:rsidRPr="00AD297D">
              <w:rPr>
                <w:iCs/>
              </w:rPr>
              <w:t>3. Предельн</w:t>
            </w:r>
            <w:r>
              <w:rPr>
                <w:iCs/>
              </w:rPr>
              <w:t>ое</w:t>
            </w:r>
            <w:r w:rsidRPr="00AD297D">
              <w:rPr>
                <w:iCs/>
              </w:rPr>
              <w:t xml:space="preserve"> количество этажей – 2 этажа.</w:t>
            </w:r>
          </w:p>
          <w:p w:rsidR="00A74260" w:rsidRPr="00AD297D" w:rsidRDefault="00A74260" w:rsidP="00B11B86">
            <w:pPr>
              <w:jc w:val="both"/>
              <w:rPr>
                <w:bCs/>
              </w:rPr>
            </w:pPr>
            <w:r w:rsidRPr="00AD297D">
              <w:rPr>
                <w:iCs/>
              </w:rPr>
              <w:t>4. Максимальный процент застройки в границах земельного участка – 50 %.</w:t>
            </w:r>
          </w:p>
        </w:tc>
      </w:tr>
      <w:tr w:rsidR="00A74260" w:rsidRPr="00AD297D" w:rsidTr="00A74260">
        <w:tc>
          <w:tcPr>
            <w:tcW w:w="286" w:type="pct"/>
            <w:shd w:val="clear" w:color="auto" w:fill="auto"/>
          </w:tcPr>
          <w:p w:rsidR="00A74260" w:rsidRPr="00AD297D" w:rsidRDefault="00A74260" w:rsidP="00B11B8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70" w:type="pct"/>
            <w:shd w:val="clear" w:color="auto" w:fill="auto"/>
          </w:tcPr>
          <w:p w:rsidR="00A74260" w:rsidRPr="00AD297D" w:rsidRDefault="00A74260" w:rsidP="00B11B86">
            <w:pPr>
              <w:jc w:val="center"/>
            </w:pPr>
            <w:r w:rsidRPr="00AD297D">
              <w:t>3.4.1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A74260" w:rsidRPr="00AD297D" w:rsidRDefault="00A74260" w:rsidP="00B11B86">
            <w:r w:rsidRPr="00300E27">
              <w:t>Амбулаторно-поликлиническое обслуживание</w:t>
            </w:r>
          </w:p>
        </w:tc>
        <w:tc>
          <w:tcPr>
            <w:tcW w:w="1344" w:type="pct"/>
            <w:shd w:val="clear" w:color="auto" w:fill="auto"/>
          </w:tcPr>
          <w:p w:rsidR="00A74260" w:rsidRPr="00AD297D" w:rsidRDefault="00A74260" w:rsidP="00B11B86">
            <w:r w:rsidRPr="00AD297D"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</w:t>
            </w:r>
            <w:r w:rsidRPr="00AD297D">
              <w:lastRenderedPageBreak/>
              <w:t>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633" w:type="pct"/>
            <w:shd w:val="clear" w:color="auto" w:fill="auto"/>
          </w:tcPr>
          <w:p w:rsidR="00A74260" w:rsidRPr="00AD297D" w:rsidRDefault="00A74260" w:rsidP="00B11B86">
            <w:pPr>
              <w:jc w:val="both"/>
              <w:rPr>
                <w:iCs/>
              </w:rPr>
            </w:pPr>
            <w:r w:rsidRPr="00AD297D">
              <w:rPr>
                <w:bCs/>
                <w:lang w:eastAsia="zh-CN"/>
              </w:rPr>
              <w:lastRenderedPageBreak/>
              <w:t xml:space="preserve">1. </w:t>
            </w:r>
            <w:r w:rsidRPr="00AD297D">
              <w:rPr>
                <w:iCs/>
              </w:rPr>
              <w:t>Предельные размеры земельных участков:</w:t>
            </w:r>
          </w:p>
          <w:p w:rsidR="00A74260" w:rsidRPr="00AD297D" w:rsidRDefault="00A74260" w:rsidP="00B11B86">
            <w:pPr>
              <w:jc w:val="both"/>
              <w:rPr>
                <w:iCs/>
              </w:rPr>
            </w:pPr>
            <w:r w:rsidRPr="00AD297D">
              <w:t>–</w:t>
            </w:r>
            <w:r w:rsidRPr="00AD297D">
              <w:rPr>
                <w:iCs/>
              </w:rPr>
              <w:t>минимальная площадь земельного участка 0,1 га;</w:t>
            </w:r>
          </w:p>
          <w:p w:rsidR="00A74260" w:rsidRPr="00AD297D" w:rsidRDefault="00A74260" w:rsidP="00B11B86">
            <w:pPr>
              <w:jc w:val="both"/>
              <w:rPr>
                <w:iCs/>
              </w:rPr>
            </w:pPr>
            <w:r w:rsidRPr="00AD297D">
              <w:rPr>
                <w:iCs/>
              </w:rPr>
              <w:t>– максимальная площадь земельного участка 2,5 га.</w:t>
            </w:r>
          </w:p>
          <w:p w:rsidR="00A74260" w:rsidRDefault="00A74260" w:rsidP="00B11B86">
            <w:pPr>
              <w:jc w:val="both"/>
            </w:pPr>
            <w:r w:rsidRPr="00AD297D">
              <w:rPr>
                <w:bCs/>
                <w:lang w:eastAsia="zh-CN"/>
              </w:rPr>
              <w:t xml:space="preserve">2.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A74260" w:rsidRPr="00AD297D" w:rsidRDefault="00A74260" w:rsidP="00B11B86">
            <w:pPr>
              <w:snapToGrid w:val="0"/>
              <w:rPr>
                <w:bCs/>
                <w:lang w:eastAsia="zh-CN"/>
              </w:rPr>
            </w:pPr>
            <w:r w:rsidRPr="00AD297D">
              <w:rPr>
                <w:bCs/>
                <w:lang w:eastAsia="zh-CN"/>
              </w:rPr>
              <w:t xml:space="preserve">3. </w:t>
            </w:r>
            <w:r w:rsidRPr="00AD297D">
              <w:t xml:space="preserve">Предельное количество </w:t>
            </w:r>
            <w:r w:rsidRPr="00AD297D">
              <w:lastRenderedPageBreak/>
              <w:t>этажей зданий</w:t>
            </w:r>
            <w:r w:rsidRPr="00AD297D">
              <w:rPr>
                <w:bCs/>
                <w:lang w:eastAsia="zh-CN"/>
              </w:rPr>
              <w:t xml:space="preserve"> – 3 этажа.</w:t>
            </w:r>
          </w:p>
          <w:p w:rsidR="00A74260" w:rsidRPr="00AD297D" w:rsidRDefault="00A74260" w:rsidP="00B11B86">
            <w:pPr>
              <w:jc w:val="both"/>
              <w:rPr>
                <w:lang w:eastAsia="zh-CN"/>
              </w:rPr>
            </w:pPr>
            <w:r w:rsidRPr="00AD297D">
              <w:rPr>
                <w:bCs/>
                <w:lang w:eastAsia="zh-CN"/>
              </w:rPr>
              <w:t>4. Максимальный процент застройки – 60 %.</w:t>
            </w:r>
          </w:p>
        </w:tc>
      </w:tr>
      <w:tr w:rsidR="00A74260" w:rsidRPr="00AD297D" w:rsidTr="00A74260">
        <w:tc>
          <w:tcPr>
            <w:tcW w:w="286" w:type="pct"/>
            <w:shd w:val="clear" w:color="auto" w:fill="auto"/>
          </w:tcPr>
          <w:p w:rsidR="00A74260" w:rsidRPr="00AD297D" w:rsidRDefault="00A74260" w:rsidP="00B11B86">
            <w:pPr>
              <w:rPr>
                <w:bCs/>
              </w:rPr>
            </w:pPr>
            <w:r w:rsidRPr="00AD297D">
              <w:rPr>
                <w:bCs/>
              </w:rPr>
              <w:lastRenderedPageBreak/>
              <w:t>5</w:t>
            </w:r>
          </w:p>
        </w:tc>
        <w:tc>
          <w:tcPr>
            <w:tcW w:w="670" w:type="pct"/>
            <w:shd w:val="clear" w:color="auto" w:fill="auto"/>
          </w:tcPr>
          <w:p w:rsidR="00A74260" w:rsidRPr="00AD297D" w:rsidRDefault="00A74260" w:rsidP="00B11B86">
            <w:pPr>
              <w:jc w:val="center"/>
            </w:pPr>
            <w:r w:rsidRPr="00AD297D">
              <w:t>3.5.1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A74260" w:rsidRPr="00AD297D" w:rsidRDefault="00A74260" w:rsidP="00B11B86">
            <w:r w:rsidRPr="00300E27">
              <w:t>Дошкольное, начальное и среднее общее образование</w:t>
            </w:r>
          </w:p>
        </w:tc>
        <w:tc>
          <w:tcPr>
            <w:tcW w:w="1344" w:type="pct"/>
            <w:shd w:val="clear" w:color="auto" w:fill="auto"/>
          </w:tcPr>
          <w:p w:rsidR="00A74260" w:rsidRPr="00AD297D" w:rsidRDefault="00A74260" w:rsidP="00B11B86">
            <w:pPr>
              <w:rPr>
                <w:lang w:eastAsia="zh-CN"/>
              </w:rPr>
            </w:pPr>
            <w:proofErr w:type="gramStart"/>
            <w:r w:rsidRPr="00AD297D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спортом.</w:t>
            </w:r>
            <w:proofErr w:type="gramEnd"/>
          </w:p>
        </w:tc>
        <w:tc>
          <w:tcPr>
            <w:tcW w:w="1633" w:type="pct"/>
            <w:shd w:val="clear" w:color="auto" w:fill="auto"/>
          </w:tcPr>
          <w:p w:rsidR="00A74260" w:rsidRPr="00AD297D" w:rsidRDefault="00A74260" w:rsidP="00B11B86">
            <w:pPr>
              <w:jc w:val="both"/>
              <w:rPr>
                <w:bCs/>
              </w:rPr>
            </w:pPr>
            <w:r w:rsidRPr="00AD297D">
              <w:rPr>
                <w:lang w:eastAsia="zh-CN"/>
              </w:rPr>
              <w:t xml:space="preserve">1. </w:t>
            </w:r>
            <w:r w:rsidRPr="00AD297D">
              <w:rPr>
                <w:bCs/>
              </w:rPr>
              <w:t>Предельные размеры земельных участков:</w:t>
            </w:r>
          </w:p>
          <w:p w:rsidR="00A74260" w:rsidRPr="00AD297D" w:rsidRDefault="00A74260" w:rsidP="00B11B86">
            <w:pPr>
              <w:jc w:val="both"/>
              <w:rPr>
                <w:bCs/>
              </w:rPr>
            </w:pPr>
            <w:r w:rsidRPr="00AD297D">
              <w:t>–</w:t>
            </w:r>
            <w:r w:rsidRPr="00AD297D">
              <w:rPr>
                <w:bCs/>
              </w:rPr>
              <w:t xml:space="preserve"> минимальный размеры земельных участков для дошкольных учреждений – 35 кв</w:t>
            </w:r>
            <w:proofErr w:type="gramStart"/>
            <w:r w:rsidRPr="00AD297D">
              <w:rPr>
                <w:bCs/>
              </w:rPr>
              <w:t>.м</w:t>
            </w:r>
            <w:proofErr w:type="gramEnd"/>
            <w:r w:rsidRPr="00AD297D">
              <w:rPr>
                <w:bCs/>
              </w:rPr>
              <w:t xml:space="preserve"> на одно место;</w:t>
            </w:r>
          </w:p>
          <w:p w:rsidR="00A74260" w:rsidRPr="00AD297D" w:rsidRDefault="00A74260" w:rsidP="00B11B86">
            <w:pPr>
              <w:jc w:val="both"/>
              <w:rPr>
                <w:bCs/>
              </w:rPr>
            </w:pPr>
            <w:r w:rsidRPr="00AD297D">
              <w:t>–</w:t>
            </w:r>
            <w:r w:rsidRPr="00AD297D">
              <w:rPr>
                <w:bCs/>
              </w:rPr>
              <w:t xml:space="preserve"> </w:t>
            </w:r>
            <w:proofErr w:type="gramStart"/>
            <w:r w:rsidRPr="00AD297D">
              <w:rPr>
                <w:bCs/>
              </w:rPr>
              <w:t>минимальный</w:t>
            </w:r>
            <w:proofErr w:type="gramEnd"/>
            <w:r w:rsidRPr="00AD297D">
              <w:rPr>
                <w:bCs/>
              </w:rPr>
              <w:t xml:space="preserve"> размеры земельных участков для зданий начального и среднего общего образования при вместимости:</w:t>
            </w:r>
          </w:p>
          <w:p w:rsidR="00A74260" w:rsidRPr="00AD297D" w:rsidRDefault="00A74260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>-до 400 мест - 50 кв. м на 1 место;</w:t>
            </w:r>
          </w:p>
          <w:p w:rsidR="00A74260" w:rsidRPr="00AD297D" w:rsidRDefault="00A74260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>- 400-500 мест - 60 кв. м на 1 место;</w:t>
            </w:r>
          </w:p>
          <w:p w:rsidR="00A74260" w:rsidRPr="00AD297D" w:rsidRDefault="00A74260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>- 500-600 мест - 50 кв. м на 1 место;</w:t>
            </w:r>
          </w:p>
          <w:p w:rsidR="00A74260" w:rsidRPr="00AD297D" w:rsidRDefault="00A74260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>- 600-800 мест - 40 кв. м на 1 место.</w:t>
            </w:r>
          </w:p>
          <w:p w:rsidR="00A74260" w:rsidRPr="00AD297D" w:rsidRDefault="00A74260" w:rsidP="00B11B86">
            <w:pPr>
              <w:jc w:val="both"/>
              <w:rPr>
                <w:lang w:eastAsia="zh-CN"/>
              </w:rPr>
            </w:pPr>
            <w:r w:rsidRPr="00AD297D">
              <w:rPr>
                <w:lang w:eastAsia="zh-CN"/>
              </w:rPr>
              <w:t>2.Минимальное расстояние от зданий (границ участков) дошкольной и образовательной организации до улиц –10 м.</w:t>
            </w:r>
          </w:p>
          <w:p w:rsidR="00A74260" w:rsidRPr="00AD297D" w:rsidRDefault="00A74260" w:rsidP="00B11B86">
            <w:pPr>
              <w:jc w:val="both"/>
              <w:rPr>
                <w:lang w:eastAsia="zh-CN"/>
              </w:rPr>
            </w:pPr>
            <w:r w:rsidRPr="00AD297D">
              <w:rPr>
                <w:lang w:eastAsia="zh-CN"/>
              </w:rPr>
              <w:t xml:space="preserve">3. </w:t>
            </w:r>
            <w:r w:rsidRPr="00AD297D">
              <w:t>Предельное количество этажей зданий:</w:t>
            </w:r>
          </w:p>
          <w:p w:rsidR="00A74260" w:rsidRPr="00AD297D" w:rsidRDefault="00A74260" w:rsidP="00B11B86">
            <w:pPr>
              <w:jc w:val="both"/>
              <w:rPr>
                <w:lang w:eastAsia="ru-RU"/>
              </w:rPr>
            </w:pPr>
            <w:r w:rsidRPr="00AD297D">
              <w:rPr>
                <w:bCs/>
                <w:lang w:eastAsia="zh-CN"/>
              </w:rPr>
              <w:t>–</w:t>
            </w:r>
            <w:r w:rsidRPr="00AD297D">
              <w:rPr>
                <w:lang w:eastAsia="zh-CN"/>
              </w:rPr>
              <w:t xml:space="preserve">дошкольной организации - 2 </w:t>
            </w:r>
            <w:proofErr w:type="gramStart"/>
            <w:r w:rsidRPr="00AD297D">
              <w:rPr>
                <w:lang w:eastAsia="zh-CN"/>
              </w:rPr>
              <w:t>надземных</w:t>
            </w:r>
            <w:proofErr w:type="gramEnd"/>
            <w:r w:rsidRPr="00AD297D">
              <w:rPr>
                <w:lang w:eastAsia="zh-CN"/>
              </w:rPr>
              <w:t xml:space="preserve"> этажа;</w:t>
            </w:r>
          </w:p>
          <w:p w:rsidR="00A74260" w:rsidRPr="00AD297D" w:rsidRDefault="00A74260" w:rsidP="00B11B86">
            <w:pPr>
              <w:jc w:val="both"/>
              <w:rPr>
                <w:lang w:eastAsia="zh-CN"/>
              </w:rPr>
            </w:pPr>
            <w:r w:rsidRPr="00AD297D">
              <w:rPr>
                <w:bCs/>
                <w:lang w:eastAsia="zh-CN"/>
              </w:rPr>
              <w:t>–</w:t>
            </w:r>
            <w:r w:rsidRPr="00AD297D">
              <w:rPr>
                <w:lang w:eastAsia="zh-CN"/>
              </w:rPr>
              <w:t>общеобразовательных организаций - 3 надземных этажа.</w:t>
            </w:r>
          </w:p>
          <w:p w:rsidR="00A74260" w:rsidRPr="00AD297D" w:rsidRDefault="00A74260" w:rsidP="00B11B86">
            <w:pPr>
              <w:jc w:val="both"/>
              <w:rPr>
                <w:lang w:eastAsia="zh-CN"/>
              </w:rPr>
            </w:pPr>
            <w:r w:rsidRPr="00AD297D">
              <w:rPr>
                <w:lang w:eastAsia="zh-CN"/>
              </w:rPr>
              <w:t>4. Максимальный процент застройки в границах земельного участка - 40 %.</w:t>
            </w:r>
          </w:p>
        </w:tc>
      </w:tr>
      <w:tr w:rsidR="00A74260" w:rsidRPr="00AD297D" w:rsidTr="00A74260">
        <w:tc>
          <w:tcPr>
            <w:tcW w:w="286" w:type="pct"/>
            <w:shd w:val="clear" w:color="auto" w:fill="auto"/>
          </w:tcPr>
          <w:p w:rsidR="00A74260" w:rsidRPr="00AD297D" w:rsidRDefault="00A74260" w:rsidP="00B11B86">
            <w:pPr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670" w:type="pct"/>
            <w:shd w:val="clear" w:color="auto" w:fill="auto"/>
          </w:tcPr>
          <w:p w:rsidR="00A74260" w:rsidRPr="00AD297D" w:rsidRDefault="00A74260" w:rsidP="00B11B86">
            <w:pPr>
              <w:jc w:val="center"/>
            </w:pPr>
            <w:r w:rsidRPr="00AD297D">
              <w:t>3.6.1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A74260" w:rsidRPr="00300E27" w:rsidRDefault="00A74260" w:rsidP="00B11B86">
            <w:r w:rsidRPr="00300E27">
              <w:t>Объекты культурно-</w:t>
            </w:r>
          </w:p>
          <w:p w:rsidR="00A74260" w:rsidRPr="00300E27" w:rsidRDefault="00A74260" w:rsidP="00B11B86">
            <w:proofErr w:type="spellStart"/>
            <w:r w:rsidRPr="00300E27">
              <w:t>досуговой</w:t>
            </w:r>
            <w:proofErr w:type="spellEnd"/>
            <w:r w:rsidRPr="00300E27">
              <w:t xml:space="preserve"> деятельности</w:t>
            </w:r>
          </w:p>
        </w:tc>
        <w:tc>
          <w:tcPr>
            <w:tcW w:w="1344" w:type="pct"/>
            <w:shd w:val="clear" w:color="auto" w:fill="auto"/>
          </w:tcPr>
          <w:p w:rsidR="00A74260" w:rsidRPr="00AD297D" w:rsidRDefault="00A74260" w:rsidP="00B11B86">
            <w:proofErr w:type="gramStart"/>
            <w:r w:rsidRPr="00AD297D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633" w:type="pct"/>
            <w:shd w:val="clear" w:color="auto" w:fill="auto"/>
          </w:tcPr>
          <w:p w:rsidR="00A74260" w:rsidRPr="00AD297D" w:rsidRDefault="00A74260" w:rsidP="00B11B86">
            <w:pPr>
              <w:jc w:val="both"/>
            </w:pPr>
            <w:r w:rsidRPr="00AD297D">
              <w:t>1. Предельные размеры земельных участков:</w:t>
            </w:r>
          </w:p>
          <w:p w:rsidR="00A74260" w:rsidRPr="00AD297D" w:rsidRDefault="00A74260" w:rsidP="00B11B86">
            <w:pPr>
              <w:jc w:val="both"/>
            </w:pPr>
            <w:r w:rsidRPr="00AD297D">
              <w:t>–минимальная площадь земельного участка 0,04 га.</w:t>
            </w:r>
          </w:p>
          <w:p w:rsidR="00A74260" w:rsidRDefault="00A74260" w:rsidP="00B11B86">
            <w:pPr>
              <w:jc w:val="both"/>
            </w:pPr>
            <w:r w:rsidRPr="00AD297D">
              <w:t>2.</w:t>
            </w:r>
            <w:r>
              <w:t xml:space="preserve">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A74260" w:rsidRPr="00AD297D" w:rsidRDefault="00A74260" w:rsidP="00B11B86">
            <w:pPr>
              <w:jc w:val="both"/>
            </w:pPr>
            <w:r w:rsidRPr="00AD297D">
              <w:t>3. Предельное количество этажей зданий – 2 надземных этажа.</w:t>
            </w:r>
          </w:p>
          <w:p w:rsidR="00A74260" w:rsidRPr="00AD297D" w:rsidRDefault="00A74260" w:rsidP="00B11B86">
            <w:pPr>
              <w:jc w:val="both"/>
              <w:rPr>
                <w:bCs/>
                <w:lang w:eastAsia="zh-CN"/>
              </w:rPr>
            </w:pPr>
            <w:r w:rsidRPr="00AD297D">
              <w:t>4. Максимальный процент застройки – 40 %.</w:t>
            </w:r>
          </w:p>
        </w:tc>
      </w:tr>
      <w:tr w:rsidR="00503AD4" w:rsidRPr="00AD297D" w:rsidTr="00A74260">
        <w:tc>
          <w:tcPr>
            <w:tcW w:w="286" w:type="pct"/>
            <w:shd w:val="clear" w:color="auto" w:fill="auto"/>
          </w:tcPr>
          <w:p w:rsidR="00503AD4" w:rsidRPr="00AD297D" w:rsidRDefault="00A74260" w:rsidP="00B11B86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D4" w:rsidRPr="00AD297D" w:rsidRDefault="00503AD4" w:rsidP="00B11B86">
            <w:pPr>
              <w:jc w:val="center"/>
            </w:pPr>
            <w:r w:rsidRPr="00AD297D">
              <w:t>8.3</w:t>
            </w:r>
          </w:p>
        </w:tc>
        <w:tc>
          <w:tcPr>
            <w:tcW w:w="10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D4" w:rsidRPr="00AD297D" w:rsidRDefault="00503AD4" w:rsidP="00B11B86">
            <w:pPr>
              <w:tabs>
                <w:tab w:val="left" w:pos="288"/>
              </w:tabs>
            </w:pPr>
            <w:r w:rsidRPr="00300E27">
              <w:t>Обеспечение внутреннего правопорядка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D4" w:rsidRPr="00AD297D" w:rsidRDefault="00503AD4" w:rsidP="00B11B86">
            <w:pPr>
              <w:tabs>
                <w:tab w:val="left" w:pos="288"/>
              </w:tabs>
            </w:pPr>
            <w:r w:rsidRPr="00AD297D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D297D">
              <w:t>Росгвардии</w:t>
            </w:r>
            <w:proofErr w:type="spellEnd"/>
            <w:r w:rsidRPr="00AD297D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D4" w:rsidRPr="00AD297D" w:rsidRDefault="00503AD4" w:rsidP="00B11B86">
            <w:pPr>
              <w:jc w:val="both"/>
            </w:pPr>
            <w:r w:rsidRPr="00AD297D">
              <w:rPr>
                <w:iCs/>
              </w:rPr>
              <w:t xml:space="preserve">1. </w:t>
            </w:r>
            <w:r w:rsidRPr="00AD297D">
              <w:t>Предельные размеры земельных участков:</w:t>
            </w:r>
          </w:p>
          <w:p w:rsidR="00503AD4" w:rsidRPr="00AD297D" w:rsidRDefault="00503AD4" w:rsidP="00B11B86">
            <w:pPr>
              <w:jc w:val="both"/>
            </w:pPr>
            <w:r w:rsidRPr="00AD297D">
              <w:t>– минимальный размер – 0,02 га</w:t>
            </w:r>
          </w:p>
          <w:p w:rsidR="00503AD4" w:rsidRDefault="00503AD4" w:rsidP="00B11B86">
            <w:pPr>
              <w:jc w:val="both"/>
            </w:pPr>
            <w:r w:rsidRPr="00AD297D">
              <w:rPr>
                <w:iCs/>
              </w:rPr>
              <w:t>2.</w:t>
            </w:r>
            <w:r>
              <w:rPr>
                <w:iCs/>
              </w:rPr>
              <w:t xml:space="preserve">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503AD4" w:rsidRPr="00AD297D" w:rsidRDefault="00503AD4" w:rsidP="00B11B86">
            <w:pPr>
              <w:jc w:val="both"/>
              <w:rPr>
                <w:iCs/>
              </w:rPr>
            </w:pPr>
            <w:r w:rsidRPr="00AD297D">
              <w:rPr>
                <w:iCs/>
              </w:rPr>
              <w:t>3. Предельн</w:t>
            </w:r>
            <w:r>
              <w:rPr>
                <w:iCs/>
              </w:rPr>
              <w:t>ое</w:t>
            </w:r>
            <w:r w:rsidRPr="00AD297D">
              <w:rPr>
                <w:iCs/>
              </w:rPr>
              <w:t xml:space="preserve"> количество этажей – 2 этажа.</w:t>
            </w:r>
          </w:p>
          <w:p w:rsidR="00503AD4" w:rsidRPr="00AD297D" w:rsidRDefault="00503AD4" w:rsidP="00B11B86">
            <w:pPr>
              <w:jc w:val="both"/>
              <w:rPr>
                <w:bCs/>
                <w:iCs/>
              </w:rPr>
            </w:pPr>
            <w:r w:rsidRPr="00AD297D">
              <w:rPr>
                <w:iCs/>
              </w:rPr>
              <w:t>4. Максимальный процент застройки в границах земельного участка – 40 %.</w:t>
            </w:r>
          </w:p>
        </w:tc>
      </w:tr>
      <w:tr w:rsidR="00503AD4" w:rsidRPr="00AD297D" w:rsidTr="00A74260">
        <w:tc>
          <w:tcPr>
            <w:tcW w:w="286" w:type="pct"/>
            <w:shd w:val="clear" w:color="auto" w:fill="auto"/>
          </w:tcPr>
          <w:p w:rsidR="00503AD4" w:rsidRPr="00AD297D" w:rsidRDefault="00A74260" w:rsidP="00B11B8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70" w:type="pct"/>
            <w:shd w:val="clear" w:color="auto" w:fill="auto"/>
          </w:tcPr>
          <w:p w:rsidR="00503AD4" w:rsidRPr="00AD297D" w:rsidRDefault="00503AD4" w:rsidP="00B11B86">
            <w:pPr>
              <w:jc w:val="center"/>
            </w:pPr>
            <w:r w:rsidRPr="00AD297D">
              <w:t>12.0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503AD4" w:rsidRPr="00AD297D" w:rsidRDefault="00503AD4" w:rsidP="00B11B86">
            <w:pPr>
              <w:rPr>
                <w:bCs/>
              </w:rPr>
            </w:pPr>
            <w:r w:rsidRPr="00300E27">
              <w:t>Земельные участки (территории) общего пользования</w:t>
            </w:r>
          </w:p>
        </w:tc>
        <w:tc>
          <w:tcPr>
            <w:tcW w:w="1344" w:type="pct"/>
            <w:shd w:val="clear" w:color="auto" w:fill="auto"/>
          </w:tcPr>
          <w:p w:rsidR="00503AD4" w:rsidRPr="00AD297D" w:rsidRDefault="00503AD4" w:rsidP="00B11B86">
            <w:pPr>
              <w:rPr>
                <w:lang w:eastAsia="zh-CN"/>
              </w:rPr>
            </w:pPr>
            <w:proofErr w:type="gramStart"/>
            <w:r w:rsidRPr="00AD297D">
              <w:rPr>
                <w:lang w:eastAsia="zh-C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</w:t>
            </w:r>
            <w:r w:rsidRPr="00AD297D">
              <w:rPr>
                <w:lang w:eastAsia="zh-CN"/>
              </w:rPr>
              <w:lastRenderedPageBreak/>
              <w:t xml:space="preserve">велодорожек и объектов </w:t>
            </w:r>
            <w:proofErr w:type="spellStart"/>
            <w:r w:rsidRPr="00AD297D">
              <w:rPr>
                <w:lang w:eastAsia="zh-CN"/>
              </w:rPr>
              <w:t>велотранспортной</w:t>
            </w:r>
            <w:proofErr w:type="spellEnd"/>
            <w:r w:rsidRPr="00AD297D">
              <w:rPr>
                <w:lang w:eastAsia="zh-CN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  <w:proofErr w:type="gramEnd"/>
          </w:p>
          <w:p w:rsidR="00503AD4" w:rsidRPr="00AD297D" w:rsidRDefault="00503AD4" w:rsidP="00B11B86">
            <w:pPr>
              <w:rPr>
                <w:bCs/>
              </w:rPr>
            </w:pPr>
            <w:r w:rsidRPr="00AD297D">
              <w:rPr>
                <w:lang w:eastAsia="zh-C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AD297D">
              <w:rPr>
                <w:lang w:eastAsia="zh-CN"/>
              </w:rPr>
              <w:lastRenderedPageBreak/>
              <w:t>туалетов.</w:t>
            </w:r>
          </w:p>
        </w:tc>
        <w:tc>
          <w:tcPr>
            <w:tcW w:w="1633" w:type="pct"/>
            <w:shd w:val="clear" w:color="auto" w:fill="auto"/>
          </w:tcPr>
          <w:p w:rsidR="00503AD4" w:rsidRPr="00AD297D" w:rsidRDefault="00503AD4" w:rsidP="00B11B86">
            <w:pPr>
              <w:jc w:val="both"/>
              <w:rPr>
                <w:lang w:eastAsia="ru-RU"/>
              </w:rPr>
            </w:pPr>
            <w:r w:rsidRPr="00AD297D">
              <w:rPr>
                <w:lang w:eastAsia="zh-CN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503AD4" w:rsidRPr="00AD297D" w:rsidTr="00A74260">
        <w:tc>
          <w:tcPr>
            <w:tcW w:w="286" w:type="pct"/>
            <w:shd w:val="clear" w:color="auto" w:fill="auto"/>
          </w:tcPr>
          <w:p w:rsidR="00503AD4" w:rsidRPr="00AD297D" w:rsidRDefault="00A74260" w:rsidP="00B11B86">
            <w:pPr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670" w:type="pct"/>
            <w:shd w:val="clear" w:color="auto" w:fill="auto"/>
          </w:tcPr>
          <w:p w:rsidR="00503AD4" w:rsidRPr="00AD297D" w:rsidRDefault="00503AD4" w:rsidP="00B11B86">
            <w:pPr>
              <w:jc w:val="center"/>
            </w:pPr>
            <w:r w:rsidRPr="00AD297D">
              <w:t>4.4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503AD4" w:rsidRPr="00300E27" w:rsidRDefault="00503AD4" w:rsidP="00B11B86">
            <w:r w:rsidRPr="00300E27">
              <w:t>Магазины</w:t>
            </w:r>
          </w:p>
        </w:tc>
        <w:tc>
          <w:tcPr>
            <w:tcW w:w="1344" w:type="pct"/>
            <w:shd w:val="clear" w:color="auto" w:fill="auto"/>
          </w:tcPr>
          <w:p w:rsidR="00503AD4" w:rsidRPr="00AD297D" w:rsidRDefault="00503AD4" w:rsidP="00B11B86">
            <w:r w:rsidRPr="00AD297D"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AD297D">
              <w:t>.м</w:t>
            </w:r>
            <w:proofErr w:type="gramEnd"/>
          </w:p>
        </w:tc>
        <w:tc>
          <w:tcPr>
            <w:tcW w:w="1633" w:type="pct"/>
            <w:shd w:val="clear" w:color="auto" w:fill="auto"/>
          </w:tcPr>
          <w:p w:rsidR="00503AD4" w:rsidRPr="00AD297D" w:rsidRDefault="00503AD4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>1. Предельные размеры земельных участков:</w:t>
            </w:r>
          </w:p>
          <w:p w:rsidR="00503AD4" w:rsidRPr="00AD297D" w:rsidRDefault="00503AD4" w:rsidP="00B11B86">
            <w:pPr>
              <w:jc w:val="both"/>
              <w:rPr>
                <w:iCs/>
              </w:rPr>
            </w:pPr>
            <w:r w:rsidRPr="00AD297D">
              <w:rPr>
                <w:bCs/>
              </w:rPr>
              <w:t xml:space="preserve">- </w:t>
            </w:r>
            <w:r w:rsidRPr="00AD297D">
              <w:rPr>
                <w:iCs/>
              </w:rPr>
              <w:t>минимальная площадь земельного участка 0,06 га.</w:t>
            </w:r>
          </w:p>
          <w:p w:rsidR="00503AD4" w:rsidRDefault="00503AD4" w:rsidP="00B11B86">
            <w:pPr>
              <w:jc w:val="both"/>
            </w:pPr>
            <w:r w:rsidRPr="00AD297D">
              <w:rPr>
                <w:spacing w:val="2"/>
              </w:rPr>
              <w:t>2.</w:t>
            </w:r>
            <w:r>
              <w:rPr>
                <w:spacing w:val="2"/>
              </w:rPr>
              <w:t xml:space="preserve">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503AD4" w:rsidRPr="00AD297D" w:rsidRDefault="00503AD4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 xml:space="preserve">3. </w:t>
            </w:r>
            <w:r w:rsidRPr="00AD297D">
              <w:t>Предельная высота зданий</w:t>
            </w:r>
            <w:r>
              <w:t xml:space="preserve"> до конька крыши</w:t>
            </w:r>
            <w:r w:rsidRPr="00AD297D">
              <w:rPr>
                <w:bCs/>
              </w:rPr>
              <w:t xml:space="preserve"> - 10,5 м.</w:t>
            </w:r>
          </w:p>
          <w:p w:rsidR="00503AD4" w:rsidRPr="00AD297D" w:rsidRDefault="00503AD4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>4. Максимальный процент застройки – 60 %.</w:t>
            </w:r>
          </w:p>
          <w:p w:rsidR="00503AD4" w:rsidRPr="00AD297D" w:rsidRDefault="00503AD4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>5. Иные показатели:</w:t>
            </w:r>
          </w:p>
          <w:p w:rsidR="00503AD4" w:rsidRPr="00AD297D" w:rsidRDefault="00503AD4" w:rsidP="00B11B86">
            <w:pPr>
              <w:jc w:val="both"/>
            </w:pPr>
            <w:r w:rsidRPr="00AD297D">
              <w:rPr>
                <w:bCs/>
              </w:rPr>
              <w:t>максимальная торговая площадь объекта - 300 кв. м</w:t>
            </w:r>
          </w:p>
        </w:tc>
      </w:tr>
      <w:tr w:rsidR="00503AD4" w:rsidRPr="00AD297D" w:rsidTr="00A74260">
        <w:tc>
          <w:tcPr>
            <w:tcW w:w="286" w:type="pct"/>
            <w:shd w:val="clear" w:color="auto" w:fill="auto"/>
          </w:tcPr>
          <w:p w:rsidR="00503AD4" w:rsidRPr="00AD297D" w:rsidRDefault="00A74260" w:rsidP="00B11B86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70" w:type="pct"/>
            <w:shd w:val="clear" w:color="auto" w:fill="auto"/>
          </w:tcPr>
          <w:p w:rsidR="00503AD4" w:rsidRPr="00AD297D" w:rsidRDefault="00503AD4" w:rsidP="00B11B86">
            <w:pPr>
              <w:jc w:val="center"/>
            </w:pPr>
            <w:r w:rsidRPr="00AD297D">
              <w:t>4.6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503AD4" w:rsidRPr="00300E27" w:rsidRDefault="00503AD4" w:rsidP="00B11B86">
            <w:r w:rsidRPr="00300E27">
              <w:t xml:space="preserve">Общественное питание </w:t>
            </w:r>
          </w:p>
        </w:tc>
        <w:tc>
          <w:tcPr>
            <w:tcW w:w="1344" w:type="pct"/>
            <w:shd w:val="clear" w:color="auto" w:fill="auto"/>
          </w:tcPr>
          <w:p w:rsidR="00503AD4" w:rsidRPr="00AD297D" w:rsidRDefault="00503AD4" w:rsidP="00B11B86">
            <w:r w:rsidRPr="00AD297D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633" w:type="pct"/>
            <w:shd w:val="clear" w:color="auto" w:fill="auto"/>
          </w:tcPr>
          <w:p w:rsidR="00503AD4" w:rsidRPr="00AD297D" w:rsidRDefault="00503AD4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>1. Предельные размеры земельных участков:</w:t>
            </w:r>
          </w:p>
          <w:p w:rsidR="00503AD4" w:rsidRPr="00AD297D" w:rsidRDefault="00503AD4" w:rsidP="00B11B86">
            <w:pPr>
              <w:jc w:val="both"/>
              <w:rPr>
                <w:iCs/>
              </w:rPr>
            </w:pPr>
            <w:r w:rsidRPr="00AD297D">
              <w:rPr>
                <w:bCs/>
              </w:rPr>
              <w:t xml:space="preserve">- </w:t>
            </w:r>
            <w:r w:rsidRPr="00AD297D">
              <w:rPr>
                <w:iCs/>
              </w:rPr>
              <w:t>минимальная площадь земельного участка 0,1 га;</w:t>
            </w:r>
          </w:p>
          <w:p w:rsidR="00503AD4" w:rsidRDefault="00503AD4" w:rsidP="00B11B86">
            <w:pPr>
              <w:jc w:val="both"/>
            </w:pPr>
            <w:r w:rsidRPr="00AD297D">
              <w:rPr>
                <w:spacing w:val="2"/>
              </w:rPr>
              <w:t>2.</w:t>
            </w:r>
            <w:r>
              <w:rPr>
                <w:spacing w:val="2"/>
              </w:rPr>
              <w:t xml:space="preserve">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503AD4" w:rsidRPr="00AD297D" w:rsidRDefault="00503AD4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 xml:space="preserve">3. </w:t>
            </w:r>
            <w:r w:rsidRPr="00AD297D">
              <w:t>Предельное количество этажей зданий</w:t>
            </w:r>
            <w:r w:rsidRPr="00AD297D">
              <w:rPr>
                <w:bCs/>
              </w:rPr>
              <w:t xml:space="preserve"> – 2 надземных этажа. </w:t>
            </w:r>
            <w:r w:rsidRPr="00AD297D">
              <w:t>Предельная высота зданий</w:t>
            </w:r>
            <w:r>
              <w:t xml:space="preserve"> до конька крыши</w:t>
            </w:r>
            <w:r w:rsidRPr="00AD297D">
              <w:rPr>
                <w:bCs/>
              </w:rPr>
              <w:t xml:space="preserve"> - 10,5 м.</w:t>
            </w:r>
          </w:p>
          <w:p w:rsidR="00503AD4" w:rsidRPr="00AD297D" w:rsidRDefault="00503AD4" w:rsidP="00B11B86">
            <w:pPr>
              <w:jc w:val="both"/>
            </w:pPr>
            <w:r w:rsidRPr="00AD297D">
              <w:rPr>
                <w:bCs/>
              </w:rPr>
              <w:t>4. Максимальный процент застройки – 60 %.</w:t>
            </w:r>
          </w:p>
        </w:tc>
      </w:tr>
      <w:tr w:rsidR="00503AD4" w:rsidRPr="00AD297D" w:rsidTr="00B11B86">
        <w:trPr>
          <w:trHeight w:val="403"/>
        </w:trPr>
        <w:tc>
          <w:tcPr>
            <w:tcW w:w="5000" w:type="pct"/>
            <w:gridSpan w:val="6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b/>
                <w:lang w:eastAsia="ru-RU"/>
              </w:rPr>
            </w:pPr>
            <w:r w:rsidRPr="00AD297D">
              <w:rPr>
                <w:b/>
                <w:lang w:eastAsia="ru-RU"/>
              </w:rPr>
              <w:t xml:space="preserve">Условно разрешенные виды разрешенного использования зоны </w:t>
            </w:r>
          </w:p>
        </w:tc>
      </w:tr>
      <w:tr w:rsidR="00A74260" w:rsidRPr="00AD297D" w:rsidTr="00A74260">
        <w:tc>
          <w:tcPr>
            <w:tcW w:w="286" w:type="pct"/>
            <w:shd w:val="clear" w:color="auto" w:fill="auto"/>
          </w:tcPr>
          <w:p w:rsidR="00A74260" w:rsidRPr="00AD297D" w:rsidRDefault="00A74260" w:rsidP="00B11B8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:rsidR="00A74260" w:rsidRPr="00AD297D" w:rsidRDefault="00A74260" w:rsidP="00B11B86">
            <w:pPr>
              <w:jc w:val="center"/>
            </w:pPr>
            <w:r w:rsidRPr="00AD297D">
              <w:t>2.2</w:t>
            </w:r>
          </w:p>
        </w:tc>
        <w:tc>
          <w:tcPr>
            <w:tcW w:w="1061" w:type="pct"/>
            <w:shd w:val="clear" w:color="auto" w:fill="auto"/>
          </w:tcPr>
          <w:p w:rsidR="00A74260" w:rsidRPr="00300E27" w:rsidRDefault="00A74260" w:rsidP="00B11B86">
            <w:pPr>
              <w:jc w:val="both"/>
            </w:pPr>
            <w:r w:rsidRPr="00300E27">
              <w:t>Для ведения личного подсобного хозяйства (приусадебный земельный участок)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A74260" w:rsidRPr="00AD297D" w:rsidRDefault="00A74260" w:rsidP="00B11B86">
            <w:pPr>
              <w:jc w:val="both"/>
            </w:pPr>
            <w:proofErr w:type="gramStart"/>
            <w:r w:rsidRPr="00AD297D"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</w:t>
            </w:r>
            <w:r w:rsidRPr="00AD297D">
              <w:lastRenderedPageBreak/>
              <w:t>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производство сельскохозяйственной продукции;</w:t>
            </w:r>
            <w:proofErr w:type="gramEnd"/>
            <w:r w:rsidRPr="00AD297D">
              <w:t xml:space="preserve">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633" w:type="pct"/>
          </w:tcPr>
          <w:p w:rsidR="00A74260" w:rsidRPr="00AD297D" w:rsidRDefault="00A74260" w:rsidP="00B11B86">
            <w:pPr>
              <w:jc w:val="both"/>
            </w:pPr>
            <w:r w:rsidRPr="00AD297D">
              <w:lastRenderedPageBreak/>
              <w:t>1. Предельные размеры земельных участков для ведения личного подсобного хозяйства:</w:t>
            </w:r>
          </w:p>
          <w:p w:rsidR="00A74260" w:rsidRPr="00AD297D" w:rsidRDefault="00A74260" w:rsidP="00B11B86">
            <w:pPr>
              <w:jc w:val="both"/>
            </w:pPr>
            <w:r w:rsidRPr="00AD297D">
              <w:t>– минимальный размер –0,06 га;</w:t>
            </w:r>
          </w:p>
          <w:p w:rsidR="00A74260" w:rsidRPr="00AD297D" w:rsidRDefault="00A74260" w:rsidP="00B11B86">
            <w:r w:rsidRPr="00AD297D">
              <w:t>– максимальный размер – 0,5 га.</w:t>
            </w:r>
          </w:p>
          <w:p w:rsidR="00A74260" w:rsidRPr="00AD297D" w:rsidRDefault="00A74260" w:rsidP="00B11B86">
            <w:pPr>
              <w:jc w:val="both"/>
            </w:pPr>
            <w:r w:rsidRPr="00AD297D">
              <w:t xml:space="preserve">2. Минимальные отступы </w:t>
            </w:r>
            <w:r w:rsidRPr="00AD297D">
              <w:lastRenderedPageBreak/>
              <w:t>от границ земельных участков:</w:t>
            </w:r>
          </w:p>
          <w:p w:rsidR="00A74260" w:rsidRDefault="00A74260" w:rsidP="00B11B86">
            <w:pPr>
              <w:jc w:val="both"/>
            </w:pPr>
            <w:r w:rsidRPr="00AD297D">
              <w:t>2.1 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A74260" w:rsidRPr="00AD297D" w:rsidRDefault="00A74260" w:rsidP="00B11B86">
            <w:pPr>
              <w:jc w:val="both"/>
            </w:pPr>
            <w:r w:rsidRPr="00AD297D">
              <w:t>2.2 Минимальные отступы стен зданий, строений, сооружений от границ соседнего участка:</w:t>
            </w:r>
          </w:p>
          <w:p w:rsidR="00A74260" w:rsidRPr="00AD297D" w:rsidRDefault="00A74260" w:rsidP="00B11B86">
            <w:pPr>
              <w:jc w:val="both"/>
            </w:pPr>
            <w:r w:rsidRPr="00AD297D">
              <w:t>– для жилого дома - 3 м;</w:t>
            </w:r>
          </w:p>
          <w:p w:rsidR="00A74260" w:rsidRPr="00AD297D" w:rsidRDefault="00A74260" w:rsidP="00B11B86">
            <w:pPr>
              <w:jc w:val="both"/>
            </w:pPr>
            <w:r w:rsidRPr="00AD297D">
              <w:t>– для бани, гаража и других построек - 1 м;</w:t>
            </w:r>
          </w:p>
          <w:p w:rsidR="00A74260" w:rsidRPr="00AD297D" w:rsidRDefault="00A74260" w:rsidP="00B11B86">
            <w:pPr>
              <w:jc w:val="both"/>
            </w:pPr>
            <w:r w:rsidRPr="00AD297D">
              <w:t>– для постройки, предназначенной для содержания сельскохозяйственных животных – 4 м.</w:t>
            </w:r>
          </w:p>
          <w:p w:rsidR="00A74260" w:rsidRPr="00AD297D" w:rsidRDefault="00A74260" w:rsidP="00B11B86">
            <w:pPr>
              <w:jc w:val="both"/>
            </w:pPr>
            <w:r w:rsidRPr="00AD297D">
              <w:t>3. Предельное количество этажей зданий – 3 надземных (включая мансардный этаж). Предельная высота зданий</w:t>
            </w:r>
            <w:r>
              <w:t xml:space="preserve"> до конька крыши</w:t>
            </w:r>
            <w:r w:rsidRPr="00AD297D">
              <w:t xml:space="preserve"> - 10,5 м.</w:t>
            </w:r>
          </w:p>
          <w:p w:rsidR="00A74260" w:rsidRPr="00AD297D" w:rsidRDefault="00A74260" w:rsidP="00B11B86">
            <w:pPr>
              <w:jc w:val="both"/>
            </w:pPr>
            <w:r w:rsidRPr="00AD297D">
              <w:rPr>
                <w:iCs/>
              </w:rPr>
              <w:t>Предельное количество этажей хозяйственных построек (строений, сооружений) -1 этаж.</w:t>
            </w:r>
          </w:p>
          <w:p w:rsidR="00A74260" w:rsidRPr="00AD297D" w:rsidRDefault="00A74260" w:rsidP="00B11B86">
            <w:pPr>
              <w:jc w:val="both"/>
              <w:rPr>
                <w:lang w:eastAsia="zh-CN"/>
              </w:rPr>
            </w:pPr>
            <w:r w:rsidRPr="00AD297D">
              <w:t>4. Максимальный процент застройки в границах земельного участка – 50 %.</w:t>
            </w:r>
          </w:p>
        </w:tc>
      </w:tr>
      <w:tr w:rsidR="00A74260" w:rsidRPr="00AD297D" w:rsidTr="00A74260">
        <w:tc>
          <w:tcPr>
            <w:tcW w:w="286" w:type="pct"/>
            <w:shd w:val="clear" w:color="auto" w:fill="auto"/>
          </w:tcPr>
          <w:p w:rsidR="00A74260" w:rsidRPr="00AD297D" w:rsidRDefault="00A74260" w:rsidP="00B11B86">
            <w:pPr>
              <w:rPr>
                <w:bCs/>
              </w:rPr>
            </w:pPr>
            <w:r w:rsidRPr="00AD297D">
              <w:rPr>
                <w:bCs/>
              </w:rPr>
              <w:lastRenderedPageBreak/>
              <w:t>2</w:t>
            </w:r>
          </w:p>
        </w:tc>
        <w:tc>
          <w:tcPr>
            <w:tcW w:w="670" w:type="pct"/>
            <w:shd w:val="clear" w:color="auto" w:fill="auto"/>
          </w:tcPr>
          <w:p w:rsidR="00A74260" w:rsidRPr="00AD297D" w:rsidRDefault="00A74260" w:rsidP="00B11B86">
            <w:pPr>
              <w:jc w:val="center"/>
            </w:pPr>
            <w:r w:rsidRPr="00AD297D">
              <w:t>2.3</w:t>
            </w:r>
          </w:p>
        </w:tc>
        <w:tc>
          <w:tcPr>
            <w:tcW w:w="1061" w:type="pct"/>
            <w:shd w:val="clear" w:color="auto" w:fill="auto"/>
          </w:tcPr>
          <w:p w:rsidR="00A74260" w:rsidRPr="00300E27" w:rsidRDefault="00A74260" w:rsidP="00B11B86">
            <w:pPr>
              <w:jc w:val="both"/>
            </w:pPr>
            <w:r w:rsidRPr="00300E27">
              <w:t>Блокированная жилая застройка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A74260" w:rsidRPr="00AD297D" w:rsidRDefault="00A74260" w:rsidP="00B11B86">
            <w:pPr>
              <w:jc w:val="both"/>
            </w:pPr>
            <w:proofErr w:type="gramStart"/>
            <w:r w:rsidRPr="00AD297D"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</w:t>
            </w:r>
            <w:r w:rsidRPr="00AD297D">
              <w:lastRenderedPageBreak/>
              <w:t>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1633" w:type="pct"/>
          </w:tcPr>
          <w:p w:rsidR="00A74260" w:rsidRPr="00AD297D" w:rsidRDefault="00A74260" w:rsidP="00B11B86">
            <w:pPr>
              <w:jc w:val="both"/>
            </w:pPr>
            <w:r w:rsidRPr="00AD297D">
              <w:rPr>
                <w:lang w:eastAsia="zh-CN"/>
              </w:rPr>
              <w:lastRenderedPageBreak/>
              <w:t xml:space="preserve">1. </w:t>
            </w:r>
            <w:r w:rsidRPr="00AD297D">
              <w:t>Предельные размеры земельных участков:</w:t>
            </w:r>
          </w:p>
          <w:p w:rsidR="00A74260" w:rsidRPr="00AD297D" w:rsidRDefault="00A74260" w:rsidP="00B11B86">
            <w:pPr>
              <w:jc w:val="both"/>
            </w:pPr>
            <w:r w:rsidRPr="00AD297D">
              <w:t>–минимальный размер –0,06 га;</w:t>
            </w:r>
          </w:p>
          <w:p w:rsidR="00A74260" w:rsidRPr="00AD297D" w:rsidRDefault="00A74260" w:rsidP="00B11B86">
            <w:pPr>
              <w:jc w:val="both"/>
            </w:pPr>
            <w:r w:rsidRPr="00AD297D">
              <w:t>–максимальный размер –0,15 га.</w:t>
            </w:r>
          </w:p>
          <w:p w:rsidR="00A74260" w:rsidRDefault="00A74260" w:rsidP="00B11B86">
            <w:pPr>
              <w:jc w:val="both"/>
            </w:pPr>
            <w:r w:rsidRPr="00AD297D">
              <w:rPr>
                <w:lang w:eastAsia="zh-CN"/>
              </w:rPr>
              <w:t>2.</w:t>
            </w:r>
            <w:r>
              <w:rPr>
                <w:lang w:eastAsia="zh-CN"/>
              </w:rPr>
              <w:t xml:space="preserve">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A74260" w:rsidRPr="00AD297D" w:rsidRDefault="00A74260" w:rsidP="00B11B86">
            <w:pPr>
              <w:jc w:val="both"/>
            </w:pPr>
            <w:r w:rsidRPr="00AD297D">
              <w:t xml:space="preserve">Минимальный отступ от границы земельного участка со стороны общей </w:t>
            </w:r>
            <w:r w:rsidRPr="00AD297D">
              <w:lastRenderedPageBreak/>
              <w:t>стены между блоками (</w:t>
            </w:r>
            <w:proofErr w:type="spellStart"/>
            <w:proofErr w:type="gramStart"/>
            <w:r w:rsidRPr="00AD297D">
              <w:t>блок-секциями</w:t>
            </w:r>
            <w:proofErr w:type="spellEnd"/>
            <w:proofErr w:type="gramEnd"/>
            <w:r w:rsidRPr="00AD297D">
              <w:t>) - 0 м.</w:t>
            </w:r>
          </w:p>
          <w:p w:rsidR="00A74260" w:rsidRPr="00AD297D" w:rsidRDefault="00A74260" w:rsidP="00B11B86">
            <w:pPr>
              <w:jc w:val="both"/>
            </w:pPr>
            <w:r w:rsidRPr="00AD297D">
              <w:rPr>
                <w:lang w:eastAsia="zh-CN"/>
              </w:rPr>
              <w:t xml:space="preserve">3. </w:t>
            </w:r>
            <w:r w:rsidRPr="00AD297D">
              <w:t xml:space="preserve">Предельное количество этажей зданий </w:t>
            </w:r>
            <w:r w:rsidRPr="00AD297D">
              <w:rPr>
                <w:lang w:eastAsia="zh-CN"/>
              </w:rPr>
              <w:t>– 3 этажа.</w:t>
            </w:r>
            <w:r w:rsidRPr="00AD297D">
              <w:t xml:space="preserve"> Предельная высота зданий</w:t>
            </w:r>
            <w:r>
              <w:t xml:space="preserve"> до конька крыши</w:t>
            </w:r>
            <w:r w:rsidRPr="00AD297D">
              <w:t xml:space="preserve"> - 10,5 м.</w:t>
            </w:r>
          </w:p>
          <w:p w:rsidR="00A74260" w:rsidRPr="00AD297D" w:rsidRDefault="00A74260" w:rsidP="00B11B86">
            <w:pPr>
              <w:jc w:val="both"/>
            </w:pPr>
            <w:r w:rsidRPr="00AD297D">
              <w:rPr>
                <w:iCs/>
              </w:rPr>
              <w:t>Предельное количество этажей хозяйственных построек (строений, сооружений) -1 этаж.</w:t>
            </w:r>
          </w:p>
          <w:p w:rsidR="00A74260" w:rsidRPr="00AD297D" w:rsidRDefault="00A74260" w:rsidP="00B11B86">
            <w:pPr>
              <w:jc w:val="both"/>
              <w:rPr>
                <w:lang w:eastAsia="zh-CN"/>
              </w:rPr>
            </w:pPr>
            <w:r w:rsidRPr="00AD297D">
              <w:rPr>
                <w:lang w:eastAsia="zh-CN"/>
              </w:rPr>
              <w:t>4. Максимальный процент застройки в границах земельного участка – 60 %.</w:t>
            </w:r>
          </w:p>
          <w:p w:rsidR="00A74260" w:rsidRPr="00AD297D" w:rsidRDefault="00A74260" w:rsidP="00B11B86">
            <w:pPr>
              <w:jc w:val="both"/>
              <w:rPr>
                <w:lang w:eastAsia="zh-CN"/>
              </w:rPr>
            </w:pPr>
            <w:r w:rsidRPr="00AD297D">
              <w:rPr>
                <w:lang w:eastAsia="zh-CN"/>
              </w:rPr>
              <w:t>5. Иные показатели:</w:t>
            </w:r>
          </w:p>
          <w:p w:rsidR="00A74260" w:rsidRPr="00AD297D" w:rsidRDefault="00A74260" w:rsidP="00B11B86">
            <w:pPr>
              <w:jc w:val="both"/>
              <w:rPr>
                <w:iCs/>
              </w:rPr>
            </w:pPr>
            <w:r w:rsidRPr="00AD297D">
              <w:rPr>
                <w:lang w:eastAsia="zh-CN"/>
              </w:rPr>
              <w:t>- максимальное количество совмещенных домов - 4 дома</w:t>
            </w:r>
          </w:p>
        </w:tc>
      </w:tr>
      <w:tr w:rsidR="00503AD4" w:rsidRPr="00AD297D" w:rsidTr="00A74260">
        <w:tc>
          <w:tcPr>
            <w:tcW w:w="286" w:type="pct"/>
            <w:shd w:val="clear" w:color="auto" w:fill="auto"/>
          </w:tcPr>
          <w:p w:rsidR="00503AD4" w:rsidRPr="00AD297D" w:rsidRDefault="00A74260" w:rsidP="00B11B86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670" w:type="pct"/>
            <w:shd w:val="clear" w:color="auto" w:fill="auto"/>
          </w:tcPr>
          <w:p w:rsidR="00503AD4" w:rsidRPr="00AD297D" w:rsidRDefault="00503AD4" w:rsidP="00B11B86">
            <w:pPr>
              <w:jc w:val="center"/>
            </w:pPr>
            <w:r w:rsidRPr="00AD297D">
              <w:t>5.1.2</w:t>
            </w:r>
          </w:p>
        </w:tc>
        <w:tc>
          <w:tcPr>
            <w:tcW w:w="1061" w:type="pct"/>
            <w:shd w:val="clear" w:color="auto" w:fill="auto"/>
          </w:tcPr>
          <w:p w:rsidR="00503AD4" w:rsidRPr="00300E27" w:rsidRDefault="00503AD4" w:rsidP="00B11B86">
            <w:pPr>
              <w:jc w:val="both"/>
            </w:pPr>
            <w:r w:rsidRPr="00300E27">
              <w:t>Обеспечение занятий спортом в помещениях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503AD4" w:rsidRPr="00AD297D" w:rsidRDefault="00503AD4" w:rsidP="00B11B86">
            <w:pPr>
              <w:jc w:val="both"/>
            </w:pPr>
            <w:r w:rsidRPr="00AD297D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633" w:type="pct"/>
          </w:tcPr>
          <w:p w:rsidR="00503AD4" w:rsidRPr="00AD297D" w:rsidRDefault="00503AD4" w:rsidP="00B11B86">
            <w:pPr>
              <w:jc w:val="both"/>
            </w:pPr>
            <w:r w:rsidRPr="00AD297D">
              <w:rPr>
                <w:iCs/>
              </w:rPr>
              <w:t>1.</w:t>
            </w:r>
            <w:r w:rsidRPr="00AD297D">
              <w:t>Предельные размеры земельных участков:</w:t>
            </w:r>
          </w:p>
          <w:p w:rsidR="00503AD4" w:rsidRPr="00AD297D" w:rsidRDefault="00503AD4" w:rsidP="00B11B86">
            <w:pPr>
              <w:jc w:val="both"/>
            </w:pPr>
            <w:r w:rsidRPr="00AD297D">
              <w:t>- минимальный размер земельного участка - 0,02 га.</w:t>
            </w:r>
          </w:p>
          <w:p w:rsidR="00503AD4" w:rsidRDefault="00503AD4" w:rsidP="00B11B86">
            <w:pPr>
              <w:jc w:val="both"/>
            </w:pPr>
            <w:r w:rsidRPr="00AD297D">
              <w:rPr>
                <w:iCs/>
              </w:rPr>
              <w:t>2.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503AD4" w:rsidRPr="00AD297D" w:rsidRDefault="00503AD4" w:rsidP="00B11B86">
            <w:pPr>
              <w:jc w:val="both"/>
              <w:rPr>
                <w:iCs/>
              </w:rPr>
            </w:pPr>
            <w:r w:rsidRPr="00AD297D">
              <w:rPr>
                <w:iCs/>
              </w:rPr>
              <w:t>Минимальный отступ открытых бассейнов от улиц и проездов – 15 м.</w:t>
            </w:r>
          </w:p>
          <w:p w:rsidR="00503AD4" w:rsidRPr="00AD297D" w:rsidRDefault="00503AD4" w:rsidP="00B11B86">
            <w:pPr>
              <w:jc w:val="both"/>
              <w:rPr>
                <w:iCs/>
              </w:rPr>
            </w:pPr>
            <w:r w:rsidRPr="00AD297D">
              <w:rPr>
                <w:iCs/>
              </w:rPr>
              <w:t>3. Предельное количество этажей зданий – 3 надземных этажа.</w:t>
            </w:r>
          </w:p>
          <w:p w:rsidR="00503AD4" w:rsidRPr="00AD297D" w:rsidRDefault="00503AD4" w:rsidP="00B11B86">
            <w:pPr>
              <w:jc w:val="both"/>
              <w:rPr>
                <w:iCs/>
              </w:rPr>
            </w:pPr>
            <w:r w:rsidRPr="00AD297D">
              <w:rPr>
                <w:iCs/>
              </w:rPr>
              <w:t>4. Максимальный процент застройки для объектов капитального строительства в границах земельного участка – 60 %.</w:t>
            </w:r>
          </w:p>
        </w:tc>
      </w:tr>
    </w:tbl>
    <w:p w:rsidR="00503AD4" w:rsidRDefault="00503AD4" w:rsidP="00503AD4">
      <w:pPr>
        <w:ind w:firstLine="709"/>
        <w:jc w:val="both"/>
        <w:rPr>
          <w:b/>
          <w:bCs/>
          <w:sz w:val="28"/>
        </w:rPr>
      </w:pPr>
    </w:p>
    <w:p w:rsidR="00A74260" w:rsidRDefault="00A74260" w:rsidP="00503AD4">
      <w:pPr>
        <w:ind w:firstLine="709"/>
        <w:jc w:val="both"/>
        <w:rPr>
          <w:b/>
          <w:bCs/>
          <w:sz w:val="28"/>
        </w:rPr>
      </w:pPr>
    </w:p>
    <w:p w:rsidR="00A74260" w:rsidRDefault="00A74260" w:rsidP="00503AD4">
      <w:pPr>
        <w:ind w:firstLine="709"/>
        <w:jc w:val="both"/>
        <w:rPr>
          <w:b/>
          <w:bCs/>
          <w:sz w:val="28"/>
        </w:rPr>
      </w:pPr>
    </w:p>
    <w:p w:rsidR="00A74260" w:rsidRDefault="00A74260" w:rsidP="00503AD4">
      <w:pPr>
        <w:ind w:firstLine="709"/>
        <w:jc w:val="both"/>
        <w:rPr>
          <w:b/>
          <w:bCs/>
          <w:sz w:val="28"/>
        </w:rPr>
      </w:pPr>
    </w:p>
    <w:p w:rsidR="00503AD4" w:rsidRPr="00F92B1E" w:rsidRDefault="00503AD4" w:rsidP="00503AD4">
      <w:pPr>
        <w:ind w:firstLine="709"/>
        <w:jc w:val="both"/>
        <w:rPr>
          <w:b/>
          <w:bCs/>
          <w:sz w:val="28"/>
        </w:rPr>
      </w:pPr>
      <w:r w:rsidRPr="00F92B1E">
        <w:rPr>
          <w:b/>
          <w:bCs/>
          <w:sz w:val="28"/>
        </w:rPr>
        <w:lastRenderedPageBreak/>
        <w:t>Для земельных участков и объектов капитального строительства, расположенных в пределах зоны Ж-2, устанавливаются следующие вспомогательные виды использования:</w:t>
      </w:r>
    </w:p>
    <w:tbl>
      <w:tblPr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7"/>
        <w:gridCol w:w="1195"/>
        <w:gridCol w:w="1468"/>
        <w:gridCol w:w="6226"/>
      </w:tblGrid>
      <w:tr w:rsidR="00503AD4" w:rsidRPr="00AD297D" w:rsidTr="00B11B86">
        <w:trPr>
          <w:tblHeader/>
          <w:jc w:val="center"/>
        </w:trPr>
        <w:tc>
          <w:tcPr>
            <w:tcW w:w="290" w:type="pct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№</w:t>
            </w:r>
          </w:p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proofErr w:type="spellStart"/>
            <w:proofErr w:type="gramStart"/>
            <w:r w:rsidRPr="00AD297D">
              <w:rPr>
                <w:spacing w:val="2"/>
              </w:rPr>
              <w:t>п</w:t>
            </w:r>
            <w:proofErr w:type="spellEnd"/>
            <w:proofErr w:type="gramEnd"/>
            <w:r w:rsidRPr="00AD297D">
              <w:rPr>
                <w:spacing w:val="2"/>
              </w:rPr>
              <w:t>/</w:t>
            </w:r>
            <w:proofErr w:type="spellStart"/>
            <w:r w:rsidRPr="00AD297D">
              <w:rPr>
                <w:spacing w:val="2"/>
              </w:rPr>
              <w:t>п</w:t>
            </w:r>
            <w:proofErr w:type="spellEnd"/>
          </w:p>
        </w:tc>
        <w:tc>
          <w:tcPr>
            <w:tcW w:w="633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Код вида разрешенного использования</w:t>
            </w:r>
          </w:p>
        </w:tc>
        <w:tc>
          <w:tcPr>
            <w:tcW w:w="778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Вид разрешенного использования</w:t>
            </w:r>
            <w:proofErr w:type="gramStart"/>
            <w:r w:rsidRPr="00AD297D">
              <w:rPr>
                <w:spacing w:val="2"/>
                <w:vertAlign w:val="superscript"/>
              </w:rPr>
              <w:t>1</w:t>
            </w:r>
            <w:proofErr w:type="gramEnd"/>
          </w:p>
        </w:tc>
        <w:tc>
          <w:tcPr>
            <w:tcW w:w="3299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 xml:space="preserve">Описание вида разрешенного использования </w:t>
            </w:r>
          </w:p>
        </w:tc>
      </w:tr>
      <w:tr w:rsidR="00A74260" w:rsidRPr="00AD297D" w:rsidTr="00B11B86">
        <w:trPr>
          <w:jc w:val="center"/>
        </w:trPr>
        <w:tc>
          <w:tcPr>
            <w:tcW w:w="290" w:type="pct"/>
          </w:tcPr>
          <w:p w:rsidR="00A74260" w:rsidRPr="00AD297D" w:rsidRDefault="00A74260" w:rsidP="00B11B8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633" w:type="pct"/>
            <w:shd w:val="clear" w:color="auto" w:fill="auto"/>
          </w:tcPr>
          <w:p w:rsidR="00A74260" w:rsidRPr="00AD297D" w:rsidRDefault="00A74260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3.1.1</w:t>
            </w:r>
          </w:p>
        </w:tc>
        <w:tc>
          <w:tcPr>
            <w:tcW w:w="778" w:type="pct"/>
            <w:shd w:val="clear" w:color="auto" w:fill="auto"/>
          </w:tcPr>
          <w:p w:rsidR="00A74260" w:rsidRPr="00300E27" w:rsidRDefault="00A74260" w:rsidP="00B11B86">
            <w:pPr>
              <w:jc w:val="center"/>
              <w:rPr>
                <w:spacing w:val="2"/>
              </w:rPr>
            </w:pPr>
            <w:proofErr w:type="spellStart"/>
            <w:proofErr w:type="gramStart"/>
            <w:r w:rsidRPr="00300E27">
              <w:rPr>
                <w:spacing w:val="2"/>
              </w:rPr>
              <w:t>Предоставле</w:t>
            </w:r>
            <w:r>
              <w:rPr>
                <w:spacing w:val="2"/>
              </w:rPr>
              <w:t>-</w:t>
            </w:r>
            <w:r w:rsidRPr="00300E27">
              <w:rPr>
                <w:spacing w:val="2"/>
              </w:rPr>
              <w:t>ние</w:t>
            </w:r>
            <w:proofErr w:type="spellEnd"/>
            <w:proofErr w:type="gramEnd"/>
            <w:r w:rsidRPr="00300E27">
              <w:rPr>
                <w:spacing w:val="2"/>
              </w:rPr>
              <w:t xml:space="preserve"> </w:t>
            </w:r>
            <w:proofErr w:type="spellStart"/>
            <w:r w:rsidRPr="00300E27">
              <w:rPr>
                <w:spacing w:val="2"/>
              </w:rPr>
              <w:t>коммуналь</w:t>
            </w:r>
            <w:r>
              <w:rPr>
                <w:spacing w:val="2"/>
              </w:rPr>
              <w:t>-</w:t>
            </w:r>
            <w:r w:rsidRPr="00300E27">
              <w:rPr>
                <w:spacing w:val="2"/>
              </w:rPr>
              <w:t>ных</w:t>
            </w:r>
            <w:proofErr w:type="spellEnd"/>
            <w:r w:rsidRPr="00300E27">
              <w:rPr>
                <w:spacing w:val="2"/>
              </w:rPr>
              <w:t xml:space="preserve"> услуг</w:t>
            </w:r>
          </w:p>
        </w:tc>
        <w:tc>
          <w:tcPr>
            <w:tcW w:w="3299" w:type="pct"/>
            <w:shd w:val="clear" w:color="auto" w:fill="auto"/>
          </w:tcPr>
          <w:p w:rsidR="00A74260" w:rsidRPr="00AD297D" w:rsidRDefault="00A74260" w:rsidP="00B11B86">
            <w:pPr>
              <w:jc w:val="center"/>
              <w:rPr>
                <w:spacing w:val="2"/>
              </w:rPr>
            </w:pPr>
            <w:proofErr w:type="gramStart"/>
            <w:r w:rsidRPr="00AD297D">
              <w:rPr>
                <w:spacing w:val="2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503AD4" w:rsidRPr="00AD297D" w:rsidTr="00B11B86">
        <w:trPr>
          <w:jc w:val="center"/>
        </w:trPr>
        <w:tc>
          <w:tcPr>
            <w:tcW w:w="290" w:type="pct"/>
          </w:tcPr>
          <w:p w:rsidR="00503AD4" w:rsidRPr="00AD297D" w:rsidRDefault="00A74260" w:rsidP="00B11B8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5.1.3</w:t>
            </w:r>
          </w:p>
        </w:tc>
        <w:tc>
          <w:tcPr>
            <w:tcW w:w="778" w:type="pct"/>
            <w:shd w:val="clear" w:color="auto" w:fill="auto"/>
          </w:tcPr>
          <w:p w:rsidR="00503AD4" w:rsidRPr="00300E27" w:rsidRDefault="00503AD4" w:rsidP="00B11B86">
            <w:pPr>
              <w:jc w:val="center"/>
              <w:rPr>
                <w:spacing w:val="2"/>
              </w:rPr>
            </w:pPr>
            <w:r w:rsidRPr="00300E27">
              <w:rPr>
                <w:spacing w:val="2"/>
              </w:rPr>
              <w:t>Площадки для занятий спортом</w:t>
            </w:r>
          </w:p>
        </w:tc>
        <w:tc>
          <w:tcPr>
            <w:tcW w:w="3299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</w:tbl>
    <w:p w:rsidR="00503AD4" w:rsidRDefault="00503AD4" w:rsidP="00503AD4">
      <w:pPr>
        <w:ind w:firstLine="709"/>
        <w:jc w:val="both"/>
      </w:pPr>
    </w:p>
    <w:p w:rsidR="00503AD4" w:rsidRPr="00F92B1E" w:rsidRDefault="00503AD4" w:rsidP="00503AD4">
      <w:pPr>
        <w:ind w:firstLine="709"/>
        <w:jc w:val="both"/>
        <w:rPr>
          <w:sz w:val="28"/>
        </w:rPr>
      </w:pPr>
      <w:r w:rsidRPr="00F92B1E">
        <w:rPr>
          <w:sz w:val="28"/>
        </w:rPr>
        <w:t>3. Иные предельные параметры разрешенного строительства, реконструкции объектов капитального строительства в зоне Ж-2: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с</w:t>
      </w:r>
      <w:r w:rsidRPr="00F92B1E">
        <w:rPr>
          <w:iCs/>
          <w:sz w:val="28"/>
        </w:rPr>
        <w:t>остав и площади хозяйственных построек для содержания скота и птицы принимаются в соответствии с градостроительным планом земельного участка и учетом санитарно-гигиенических и зооветеринарных требований и располагаются в пределах земельного участка жилого дома;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р</w:t>
      </w:r>
      <w:r w:rsidRPr="00F92B1E">
        <w:rPr>
          <w:iCs/>
          <w:sz w:val="28"/>
        </w:rPr>
        <w:t xml:space="preserve">асстояние от хозяйственных построек до улиц принимается не менее 5 м. Расстояние от построек для содержания скота и птицы до границы соседнего участка принимается не менее 4 м., от других построек (баня, гараж и др.) -1м, от стволов высокорослых деревьев - 4 м., от </w:t>
      </w:r>
      <w:proofErr w:type="spellStart"/>
      <w:r w:rsidRPr="00F92B1E">
        <w:rPr>
          <w:iCs/>
          <w:sz w:val="28"/>
        </w:rPr>
        <w:t>среднерослых</w:t>
      </w:r>
      <w:proofErr w:type="spellEnd"/>
      <w:r w:rsidRPr="00F92B1E">
        <w:rPr>
          <w:iCs/>
          <w:sz w:val="28"/>
        </w:rPr>
        <w:t xml:space="preserve"> – 2 м., от кустарника -1 м;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в</w:t>
      </w:r>
      <w:r w:rsidRPr="00F92B1E">
        <w:rPr>
          <w:iCs/>
          <w:sz w:val="28"/>
        </w:rPr>
        <w:t>спомогательные строения требуется размещать в глубине участка;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в</w:t>
      </w:r>
      <w:r w:rsidRPr="00F92B1E">
        <w:rPr>
          <w:iCs/>
          <w:sz w:val="28"/>
        </w:rPr>
        <w:t>спомогательные строения, за исключением гаражей, располагать со стороны улиц не допускается;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д</w:t>
      </w:r>
      <w:r w:rsidRPr="00F92B1E">
        <w:rPr>
          <w:iCs/>
          <w:sz w:val="28"/>
        </w:rPr>
        <w:t>опускается блокировка хозяйственных построек на смежных земельных участках по взаимному согласию домовладельцев в соответствии с действующими санитарными и противопожарными нормативами;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 </w:t>
      </w:r>
      <w:r>
        <w:rPr>
          <w:iCs/>
          <w:sz w:val="28"/>
        </w:rPr>
        <w:t>д</w:t>
      </w:r>
      <w:r w:rsidRPr="00F92B1E">
        <w:rPr>
          <w:iCs/>
          <w:sz w:val="28"/>
        </w:rPr>
        <w:t>опускается пристраивать к усадебным домам помещения для скота и птицы с изоляцией от жилых комнат тремя подсобными помещениями;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о</w:t>
      </w:r>
      <w:r w:rsidRPr="00F92B1E">
        <w:rPr>
          <w:iCs/>
          <w:sz w:val="28"/>
        </w:rPr>
        <w:t>тдельно стоящие гаражи требуется располагать в пределах участка жилого дома, с въездом со стороны улицы без выхода за линию застройки;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п</w:t>
      </w:r>
      <w:r w:rsidRPr="00F92B1E">
        <w:rPr>
          <w:iCs/>
          <w:sz w:val="28"/>
        </w:rPr>
        <w:t>редельное количество этажей хозяйственных построек -1;</w:t>
      </w:r>
    </w:p>
    <w:p w:rsidR="00503AD4" w:rsidRPr="00F92B1E" w:rsidRDefault="00503AD4" w:rsidP="00503AD4">
      <w:pPr>
        <w:ind w:firstLine="709"/>
        <w:jc w:val="both"/>
        <w:rPr>
          <w:iCs/>
          <w:sz w:val="28"/>
        </w:rPr>
      </w:pPr>
      <w:r w:rsidRPr="00F92B1E">
        <w:rPr>
          <w:iCs/>
          <w:sz w:val="28"/>
        </w:rPr>
        <w:t xml:space="preserve">- </w:t>
      </w:r>
      <w:r>
        <w:rPr>
          <w:iCs/>
          <w:sz w:val="28"/>
        </w:rPr>
        <w:t>р</w:t>
      </w:r>
      <w:r w:rsidRPr="00F92B1E">
        <w:rPr>
          <w:iCs/>
          <w:sz w:val="28"/>
        </w:rPr>
        <w:t>азмеры земельных участков под площадки мусоросборников определяются в соответствии с проектом планировки и действующими градостроительными и санитарными нормативами. Размеры площадок определяются по расчету;</w:t>
      </w:r>
    </w:p>
    <w:p w:rsidR="00503AD4" w:rsidRDefault="00503AD4" w:rsidP="00503AD4">
      <w:pPr>
        <w:ind w:firstLine="709"/>
        <w:jc w:val="both"/>
        <w:rPr>
          <w:iCs/>
        </w:rPr>
      </w:pPr>
      <w:r w:rsidRPr="00F92B1E">
        <w:rPr>
          <w:iCs/>
          <w:sz w:val="28"/>
        </w:rPr>
        <w:lastRenderedPageBreak/>
        <w:t xml:space="preserve">- </w:t>
      </w:r>
      <w:r>
        <w:rPr>
          <w:iCs/>
          <w:sz w:val="28"/>
        </w:rPr>
        <w:t>н</w:t>
      </w:r>
      <w:r w:rsidRPr="00F92B1E">
        <w:rPr>
          <w:iCs/>
          <w:sz w:val="28"/>
        </w:rPr>
        <w:t>а земельном участке допускается строительство одного жилого дома</w:t>
      </w:r>
      <w:r>
        <w:rPr>
          <w:b/>
          <w:bCs/>
          <w:iCs/>
        </w:rPr>
        <w:t>.</w:t>
      </w:r>
    </w:p>
    <w:p w:rsidR="00503AD4" w:rsidRDefault="00503AD4" w:rsidP="00503AD4">
      <w:pPr>
        <w:spacing w:after="12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4.</w:t>
      </w:r>
      <w:r w:rsidRPr="00F92B1E">
        <w:rPr>
          <w:sz w:val="28"/>
          <w:szCs w:val="20"/>
        </w:rPr>
        <w:t xml:space="preserve"> </w:t>
      </w:r>
      <w:r>
        <w:rPr>
          <w:sz w:val="28"/>
          <w:szCs w:val="20"/>
        </w:rPr>
        <w:t>В</w:t>
      </w:r>
      <w:r w:rsidRPr="00F92B1E">
        <w:rPr>
          <w:sz w:val="28"/>
          <w:szCs w:val="20"/>
        </w:rPr>
        <w:t xml:space="preserve"> приложении «Проект внесения изменений в Правила землепользования и застройки </w:t>
      </w:r>
      <w:proofErr w:type="spellStart"/>
      <w:r w:rsidRPr="00F92B1E">
        <w:rPr>
          <w:sz w:val="28"/>
          <w:szCs w:val="20"/>
        </w:rPr>
        <w:t>Ножкинского</w:t>
      </w:r>
      <w:proofErr w:type="spellEnd"/>
      <w:r w:rsidRPr="00F92B1E">
        <w:rPr>
          <w:sz w:val="28"/>
          <w:szCs w:val="20"/>
        </w:rPr>
        <w:t xml:space="preserve"> сельского поселения Чухломского муниципального района Костромской области» к постановлению статью 44.6 - «5.0 Отдых» раздела «Часть III. Градостроительные регламенты» изложить в следующей редакции:</w:t>
      </w:r>
    </w:p>
    <w:p w:rsidR="00503AD4" w:rsidRPr="00F92B1E" w:rsidRDefault="00503AD4" w:rsidP="00503AD4">
      <w:pPr>
        <w:ind w:firstLine="709"/>
        <w:jc w:val="both"/>
        <w:rPr>
          <w:sz w:val="28"/>
          <w:szCs w:val="20"/>
        </w:rPr>
      </w:pPr>
    </w:p>
    <w:p w:rsidR="00503AD4" w:rsidRPr="00F92B1E" w:rsidRDefault="00503AD4" w:rsidP="00503AD4">
      <w:pPr>
        <w:spacing w:after="120"/>
        <w:ind w:firstLine="709"/>
        <w:jc w:val="both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Статью</w:t>
      </w:r>
      <w:r w:rsidRPr="00F92B1E">
        <w:rPr>
          <w:b/>
          <w:bCs/>
          <w:sz w:val="28"/>
          <w:szCs w:val="20"/>
        </w:rPr>
        <w:t xml:space="preserve"> 44.6 </w:t>
      </w:r>
      <w:r>
        <w:rPr>
          <w:b/>
          <w:bCs/>
          <w:sz w:val="28"/>
          <w:szCs w:val="20"/>
        </w:rPr>
        <w:t>дополнить пунктом «</w:t>
      </w:r>
      <w:r w:rsidRPr="00F92B1E">
        <w:rPr>
          <w:b/>
          <w:bCs/>
          <w:sz w:val="28"/>
          <w:szCs w:val="20"/>
        </w:rPr>
        <w:t>О-1</w:t>
      </w:r>
      <w:r>
        <w:rPr>
          <w:b/>
          <w:bCs/>
          <w:sz w:val="28"/>
          <w:szCs w:val="20"/>
        </w:rPr>
        <w:t>.</w:t>
      </w:r>
      <w:r w:rsidRPr="00C96C0B">
        <w:rPr>
          <w:b/>
          <w:bCs/>
          <w:sz w:val="28"/>
          <w:szCs w:val="20"/>
        </w:rPr>
        <w:t xml:space="preserve"> </w:t>
      </w:r>
      <w:r w:rsidRPr="00F92B1E">
        <w:rPr>
          <w:b/>
          <w:bCs/>
          <w:sz w:val="28"/>
          <w:szCs w:val="20"/>
        </w:rPr>
        <w:t>Зона отдыха</w:t>
      </w:r>
      <w:r>
        <w:rPr>
          <w:b/>
          <w:bCs/>
          <w:sz w:val="28"/>
          <w:szCs w:val="20"/>
        </w:rPr>
        <w:t>».</w:t>
      </w:r>
    </w:p>
    <w:p w:rsidR="00503AD4" w:rsidRPr="00F92B1E" w:rsidRDefault="00503AD4" w:rsidP="00503AD4">
      <w:pPr>
        <w:tabs>
          <w:tab w:val="left" w:pos="1134"/>
        </w:tabs>
        <w:ind w:firstLine="709"/>
        <w:jc w:val="both"/>
        <w:rPr>
          <w:iCs/>
          <w:sz w:val="28"/>
        </w:rPr>
      </w:pPr>
      <w:r w:rsidRPr="00F92B1E">
        <w:rPr>
          <w:sz w:val="28"/>
          <w:lang w:eastAsia="ru-RU"/>
        </w:rPr>
        <w:t>1. Территориальная зона</w:t>
      </w:r>
      <w:r w:rsidRPr="00F92B1E">
        <w:rPr>
          <w:iCs/>
          <w:sz w:val="28"/>
        </w:rPr>
        <w:t xml:space="preserve"> </w:t>
      </w:r>
      <w:r w:rsidRPr="00F92B1E">
        <w:rPr>
          <w:sz w:val="28"/>
        </w:rPr>
        <w:t>предназначена для размещения объектов отдыха и туризма.</w:t>
      </w:r>
    </w:p>
    <w:p w:rsidR="00503AD4" w:rsidRPr="00F92B1E" w:rsidRDefault="00503AD4" w:rsidP="00503AD4">
      <w:pPr>
        <w:tabs>
          <w:tab w:val="left" w:pos="1134"/>
        </w:tabs>
        <w:ind w:firstLine="709"/>
        <w:jc w:val="both"/>
        <w:rPr>
          <w:sz w:val="28"/>
        </w:rPr>
      </w:pPr>
      <w:r w:rsidRPr="00F92B1E">
        <w:rPr>
          <w:sz w:val="28"/>
          <w:lang w:eastAsia="ru-RU"/>
        </w:rPr>
        <w:t xml:space="preserve">2. </w:t>
      </w:r>
      <w:r w:rsidRPr="00F92B1E">
        <w:rPr>
          <w:sz w:val="28"/>
        </w:rPr>
        <w:t>Перечень видов разрешенного использования земельных участков, объектов капитального строительства и предельные параметры разрешенного строительства, реконструкции объектов капитального строительства в зоне О-1: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31"/>
        <w:gridCol w:w="1901"/>
        <w:gridCol w:w="3122"/>
        <w:gridCol w:w="2251"/>
      </w:tblGrid>
      <w:tr w:rsidR="00503AD4" w:rsidRPr="00610E4A" w:rsidTr="0040395B">
        <w:trPr>
          <w:trHeight w:val="20"/>
          <w:tblHeader/>
        </w:trPr>
        <w:tc>
          <w:tcPr>
            <w:tcW w:w="283" w:type="pct"/>
          </w:tcPr>
          <w:p w:rsidR="00503AD4" w:rsidRPr="00610E4A" w:rsidRDefault="00503AD4" w:rsidP="00B11B86">
            <w:pPr>
              <w:jc w:val="center"/>
            </w:pPr>
            <w:r w:rsidRPr="00610E4A">
              <w:t>№</w:t>
            </w:r>
          </w:p>
          <w:p w:rsidR="00503AD4" w:rsidRPr="00610E4A" w:rsidRDefault="00503AD4" w:rsidP="00B11B86">
            <w:pPr>
              <w:jc w:val="center"/>
            </w:pPr>
            <w:proofErr w:type="spellStart"/>
            <w:proofErr w:type="gramStart"/>
            <w:r w:rsidRPr="00610E4A">
              <w:t>п</w:t>
            </w:r>
            <w:proofErr w:type="spellEnd"/>
            <w:proofErr w:type="gramEnd"/>
            <w:r w:rsidRPr="00610E4A">
              <w:t>/</w:t>
            </w:r>
            <w:proofErr w:type="spellStart"/>
            <w:r w:rsidRPr="00610E4A">
              <w:t>п</w:t>
            </w:r>
            <w:proofErr w:type="spellEnd"/>
          </w:p>
        </w:tc>
        <w:tc>
          <w:tcPr>
            <w:tcW w:w="907" w:type="pct"/>
          </w:tcPr>
          <w:p w:rsidR="00503AD4" w:rsidRPr="00610E4A" w:rsidRDefault="00503AD4" w:rsidP="00B11B86">
            <w:pPr>
              <w:jc w:val="center"/>
            </w:pPr>
            <w:r w:rsidRPr="00610E4A">
              <w:t>Код вида разрешенного использования</w:t>
            </w:r>
          </w:p>
        </w:tc>
        <w:tc>
          <w:tcPr>
            <w:tcW w:w="996" w:type="pct"/>
          </w:tcPr>
          <w:p w:rsidR="00503AD4" w:rsidRPr="00610E4A" w:rsidRDefault="00503AD4" w:rsidP="00B11B86">
            <w:pPr>
              <w:jc w:val="center"/>
            </w:pPr>
            <w:r w:rsidRPr="00610E4A">
              <w:t>Вид разрешенного использования</w:t>
            </w:r>
          </w:p>
        </w:tc>
        <w:tc>
          <w:tcPr>
            <w:tcW w:w="1635" w:type="pct"/>
          </w:tcPr>
          <w:p w:rsidR="00503AD4" w:rsidRPr="00610E4A" w:rsidRDefault="00503AD4" w:rsidP="00B11B86">
            <w:pPr>
              <w:jc w:val="center"/>
            </w:pPr>
            <w:r w:rsidRPr="00610E4A">
              <w:t xml:space="preserve">Описание вида разрешённого использования земельного </w:t>
            </w:r>
            <w:proofErr w:type="gramStart"/>
            <w:r w:rsidRPr="00610E4A">
              <w:t>участка</w:t>
            </w:r>
            <w:proofErr w:type="gramEnd"/>
            <w:r w:rsidRPr="00610E4A">
              <w:t xml:space="preserve"> с указанием соответствующих видов разрешённого использования объектов капитального строительства</w:t>
            </w:r>
          </w:p>
        </w:tc>
        <w:tc>
          <w:tcPr>
            <w:tcW w:w="1179" w:type="pct"/>
          </w:tcPr>
          <w:p w:rsidR="00503AD4" w:rsidRPr="00610E4A" w:rsidRDefault="00503AD4" w:rsidP="00B11B86">
            <w:pPr>
              <w:jc w:val="center"/>
            </w:pPr>
            <w:r w:rsidRPr="00610E4A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03AD4" w:rsidRPr="00610E4A" w:rsidTr="0040395B">
        <w:trPr>
          <w:trHeight w:val="20"/>
          <w:tblHeader/>
        </w:trPr>
        <w:tc>
          <w:tcPr>
            <w:tcW w:w="283" w:type="pct"/>
          </w:tcPr>
          <w:p w:rsidR="00503AD4" w:rsidRPr="00610E4A" w:rsidRDefault="00503AD4" w:rsidP="00B11B86">
            <w:pPr>
              <w:jc w:val="center"/>
            </w:pPr>
            <w:r w:rsidRPr="00610E4A">
              <w:t>1</w:t>
            </w:r>
          </w:p>
        </w:tc>
        <w:tc>
          <w:tcPr>
            <w:tcW w:w="907" w:type="pct"/>
          </w:tcPr>
          <w:p w:rsidR="00503AD4" w:rsidRPr="00610E4A" w:rsidRDefault="00503AD4" w:rsidP="00B11B86">
            <w:pPr>
              <w:jc w:val="center"/>
            </w:pPr>
            <w:r w:rsidRPr="00610E4A">
              <w:t>2</w:t>
            </w:r>
          </w:p>
        </w:tc>
        <w:tc>
          <w:tcPr>
            <w:tcW w:w="996" w:type="pct"/>
          </w:tcPr>
          <w:p w:rsidR="00503AD4" w:rsidRPr="00610E4A" w:rsidRDefault="00503AD4" w:rsidP="00B11B86">
            <w:pPr>
              <w:jc w:val="center"/>
            </w:pPr>
            <w:r w:rsidRPr="00610E4A">
              <w:t>3</w:t>
            </w:r>
          </w:p>
        </w:tc>
        <w:tc>
          <w:tcPr>
            <w:tcW w:w="1635" w:type="pct"/>
          </w:tcPr>
          <w:p w:rsidR="00503AD4" w:rsidRPr="00610E4A" w:rsidRDefault="00503AD4" w:rsidP="00B11B86">
            <w:pPr>
              <w:jc w:val="center"/>
            </w:pPr>
            <w:r w:rsidRPr="00610E4A">
              <w:t>4</w:t>
            </w:r>
          </w:p>
        </w:tc>
        <w:tc>
          <w:tcPr>
            <w:tcW w:w="1179" w:type="pct"/>
          </w:tcPr>
          <w:p w:rsidR="00503AD4" w:rsidRPr="00610E4A" w:rsidRDefault="00503AD4" w:rsidP="00B11B86">
            <w:pPr>
              <w:jc w:val="center"/>
            </w:pPr>
            <w:r w:rsidRPr="00610E4A">
              <w:t>5</w:t>
            </w:r>
          </w:p>
        </w:tc>
      </w:tr>
      <w:tr w:rsidR="00503AD4" w:rsidRPr="00610E4A" w:rsidTr="00B11B86">
        <w:trPr>
          <w:trHeight w:val="20"/>
        </w:trPr>
        <w:tc>
          <w:tcPr>
            <w:tcW w:w="5000" w:type="pct"/>
            <w:gridSpan w:val="5"/>
          </w:tcPr>
          <w:p w:rsidR="00503AD4" w:rsidRPr="00610E4A" w:rsidRDefault="00503AD4" w:rsidP="00B11B86">
            <w:pPr>
              <w:jc w:val="center"/>
              <w:rPr>
                <w:b/>
              </w:rPr>
            </w:pPr>
            <w:r w:rsidRPr="00610E4A">
              <w:rPr>
                <w:b/>
              </w:rPr>
              <w:t xml:space="preserve">Основные виды разрешенного использования </w:t>
            </w:r>
          </w:p>
        </w:tc>
      </w:tr>
      <w:tr w:rsidR="00503AD4" w:rsidRPr="00610E4A" w:rsidTr="0040395B">
        <w:trPr>
          <w:trHeight w:val="20"/>
        </w:trPr>
        <w:tc>
          <w:tcPr>
            <w:tcW w:w="283" w:type="pct"/>
          </w:tcPr>
          <w:p w:rsidR="00503AD4" w:rsidRPr="00610E4A" w:rsidRDefault="00503AD4" w:rsidP="00B11B86">
            <w:pPr>
              <w:jc w:val="center"/>
            </w:pPr>
            <w:r w:rsidRPr="00610E4A">
              <w:t>1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AD4" w:rsidRPr="00AB62B8" w:rsidRDefault="00503AD4" w:rsidP="00B11B86">
            <w:pPr>
              <w:jc w:val="center"/>
            </w:pPr>
            <w:r w:rsidRPr="00AD297D">
              <w:rPr>
                <w:spacing w:val="2"/>
              </w:rPr>
              <w:t>3.1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D4" w:rsidRPr="00BC5C0C" w:rsidRDefault="00503AD4" w:rsidP="00B11B86">
            <w:pPr>
              <w:tabs>
                <w:tab w:val="left" w:pos="391"/>
              </w:tabs>
              <w:jc w:val="center"/>
            </w:pPr>
            <w:r w:rsidRPr="00BC5C0C">
              <w:t>Коммунальное обслуживание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D4" w:rsidRPr="00AD297D" w:rsidRDefault="00503AD4" w:rsidP="00B11B86">
            <w:pPr>
              <w:rPr>
                <w:spacing w:val="2"/>
              </w:rPr>
            </w:pPr>
            <w:r w:rsidRPr="00AD297D">
              <w:rPr>
                <w:spacing w:val="2"/>
              </w:rPr>
              <w:t>Размещение зданий и сооружений в целях обеспечения физических и юридических лиц коммунальными услугами.</w:t>
            </w:r>
          </w:p>
          <w:p w:rsidR="00503AD4" w:rsidRPr="00AD297D" w:rsidRDefault="00503AD4" w:rsidP="00B11B86">
            <w:pPr>
              <w:rPr>
                <w:spacing w:val="2"/>
              </w:rPr>
            </w:pPr>
            <w:proofErr w:type="gramStart"/>
            <w:r w:rsidRPr="00AD297D">
              <w:rPr>
                <w:spacing w:val="2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AD297D">
              <w:rPr>
                <w:spacing w:val="2"/>
              </w:rPr>
              <w:lastRenderedPageBreak/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      </w:r>
            <w:proofErr w:type="gramEnd"/>
          </w:p>
          <w:p w:rsidR="00503AD4" w:rsidRPr="00AB62B8" w:rsidRDefault="00503AD4" w:rsidP="00B11B86">
            <w:pPr>
              <w:tabs>
                <w:tab w:val="left" w:pos="391"/>
              </w:tabs>
              <w:jc w:val="both"/>
            </w:pPr>
            <w:r w:rsidRPr="00AD297D">
              <w:t>Размещение зданий, предназначенных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3AD4" w:rsidRPr="00AD297D" w:rsidRDefault="00503AD4" w:rsidP="00B11B86">
            <w:pPr>
              <w:jc w:val="both"/>
            </w:pPr>
            <w:r w:rsidRPr="00AD297D">
              <w:rPr>
                <w:iCs/>
              </w:rPr>
              <w:lastRenderedPageBreak/>
              <w:t xml:space="preserve">1. </w:t>
            </w:r>
            <w:r w:rsidRPr="00AD297D">
              <w:t>Предельные размеры земельных участков:</w:t>
            </w:r>
          </w:p>
          <w:p w:rsidR="00503AD4" w:rsidRPr="00AD297D" w:rsidRDefault="00503AD4" w:rsidP="00B11B86">
            <w:pPr>
              <w:jc w:val="both"/>
            </w:pPr>
            <w:r w:rsidRPr="00AD297D">
              <w:t>– минимальный размер – 0,001 га</w:t>
            </w:r>
          </w:p>
          <w:p w:rsidR="00503AD4" w:rsidRPr="00AD297D" w:rsidRDefault="00503AD4" w:rsidP="00B11B86">
            <w:pPr>
              <w:jc w:val="both"/>
              <w:rPr>
                <w:iCs/>
              </w:rPr>
            </w:pPr>
            <w:r w:rsidRPr="00AD297D">
              <w:rPr>
                <w:iCs/>
              </w:rPr>
              <w:t>2. Минимальный отступ от границ земельного участка – 0 м.</w:t>
            </w:r>
          </w:p>
          <w:p w:rsidR="00503AD4" w:rsidRPr="00AD297D" w:rsidRDefault="00503AD4" w:rsidP="00B11B86">
            <w:pPr>
              <w:jc w:val="both"/>
              <w:rPr>
                <w:iCs/>
              </w:rPr>
            </w:pPr>
            <w:r w:rsidRPr="00AD297D">
              <w:rPr>
                <w:iCs/>
              </w:rPr>
              <w:t>3. Предельн</w:t>
            </w:r>
            <w:r>
              <w:rPr>
                <w:iCs/>
              </w:rPr>
              <w:t>ое</w:t>
            </w:r>
            <w:r w:rsidRPr="00AD297D">
              <w:rPr>
                <w:iCs/>
              </w:rPr>
              <w:t xml:space="preserve"> количество этажей – 2 этажа.</w:t>
            </w:r>
          </w:p>
          <w:p w:rsidR="00503AD4" w:rsidRPr="00AD297D" w:rsidRDefault="00503AD4" w:rsidP="00B11B86">
            <w:pPr>
              <w:jc w:val="both"/>
              <w:rPr>
                <w:iCs/>
              </w:rPr>
            </w:pPr>
            <w:r w:rsidRPr="00AD297D">
              <w:rPr>
                <w:iCs/>
              </w:rPr>
              <w:t>4. Максимальный процент застройки в границах земельного участка – 100 %.</w:t>
            </w:r>
          </w:p>
          <w:p w:rsidR="00503AD4" w:rsidRPr="00610E4A" w:rsidRDefault="00503AD4" w:rsidP="00B11B86">
            <w:pPr>
              <w:tabs>
                <w:tab w:val="left" w:pos="391"/>
              </w:tabs>
              <w:jc w:val="both"/>
            </w:pPr>
            <w:r w:rsidRPr="00AD297D">
              <w:t xml:space="preserve">Для линейных </w:t>
            </w:r>
            <w:r w:rsidRPr="00AD297D">
              <w:lastRenderedPageBreak/>
              <w:t>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40395B" w:rsidRPr="00610E4A" w:rsidTr="0040395B">
        <w:trPr>
          <w:trHeight w:val="20"/>
        </w:trPr>
        <w:tc>
          <w:tcPr>
            <w:tcW w:w="283" w:type="pct"/>
          </w:tcPr>
          <w:p w:rsidR="0040395B" w:rsidRDefault="0040395B" w:rsidP="00B11B86">
            <w:pPr>
              <w:jc w:val="center"/>
            </w:pPr>
            <w:r>
              <w:lastRenderedPageBreak/>
              <w:t>2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95B" w:rsidRDefault="0040395B" w:rsidP="00B11B86">
            <w:pPr>
              <w:tabs>
                <w:tab w:val="left" w:pos="391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5.0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B" w:rsidRDefault="0040395B" w:rsidP="00B11B86">
            <w:pPr>
              <w:tabs>
                <w:tab w:val="left" w:pos="391"/>
              </w:tabs>
              <w:jc w:val="center"/>
              <w:rPr>
                <w:lang w:eastAsia="zh-CN"/>
              </w:rPr>
            </w:pPr>
            <w:r w:rsidRPr="00D55B0E">
              <w:rPr>
                <w:lang w:eastAsia="zh-CN"/>
              </w:rPr>
              <w:t>Отдых (рекреация)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95B" w:rsidRPr="00D55B0E" w:rsidRDefault="0040395B" w:rsidP="00B11B86">
            <w:pPr>
              <w:rPr>
                <w:lang w:eastAsia="zh-CN"/>
              </w:rPr>
            </w:pPr>
            <w:r w:rsidRPr="00D55B0E">
              <w:rPr>
                <w:lang w:eastAsia="zh-C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      </w:r>
          </w:p>
          <w:p w:rsidR="0040395B" w:rsidRPr="004A347F" w:rsidRDefault="0040395B" w:rsidP="00B11B86">
            <w:pPr>
              <w:rPr>
                <w:lang w:eastAsia="zh-CN"/>
              </w:rPr>
            </w:pPr>
            <w:r w:rsidRPr="00D55B0E">
              <w:rPr>
                <w:lang w:eastAsia="zh-CN"/>
              </w:rPr>
              <w:t>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395B" w:rsidRPr="00D55B0E" w:rsidRDefault="0040395B" w:rsidP="00B11B86">
            <w:pPr>
              <w:jc w:val="both"/>
            </w:pPr>
            <w:r w:rsidRPr="00D55B0E">
              <w:t>1. Предельные размеры земельных участков:</w:t>
            </w:r>
          </w:p>
          <w:p w:rsidR="0040395B" w:rsidRPr="00D55B0E" w:rsidRDefault="0040395B" w:rsidP="00B11B86">
            <w:pPr>
              <w:jc w:val="both"/>
            </w:pPr>
            <w:r w:rsidRPr="00D55B0E">
              <w:t>– минимальная площадь земельного участка 0,2 га.</w:t>
            </w:r>
          </w:p>
          <w:p w:rsidR="0040395B" w:rsidRPr="00D55B0E" w:rsidRDefault="0040395B" w:rsidP="00B11B86">
            <w:pPr>
              <w:jc w:val="both"/>
            </w:pPr>
            <w:r w:rsidRPr="00D55B0E">
              <w:t>2. Минимальные отступы стен зданий, строений, сооружений от границ земельных участков – 3м.</w:t>
            </w:r>
          </w:p>
          <w:p w:rsidR="0040395B" w:rsidRPr="00D55B0E" w:rsidRDefault="0040395B" w:rsidP="00B11B86">
            <w:pPr>
              <w:jc w:val="both"/>
            </w:pPr>
            <w:r w:rsidRPr="00D55B0E">
              <w:t>3. Предельное количество этажей – 3 этажа.</w:t>
            </w:r>
          </w:p>
          <w:p w:rsidR="0040395B" w:rsidRPr="00AD297D" w:rsidRDefault="0040395B" w:rsidP="00B11B86">
            <w:pPr>
              <w:jc w:val="both"/>
            </w:pPr>
            <w:r w:rsidRPr="00D55B0E">
              <w:t>4. Максимальный процент застройки – 40 %.</w:t>
            </w:r>
          </w:p>
        </w:tc>
      </w:tr>
      <w:tr w:rsidR="00503AD4" w:rsidRPr="00610E4A" w:rsidTr="0040395B">
        <w:trPr>
          <w:trHeight w:val="20"/>
        </w:trPr>
        <w:tc>
          <w:tcPr>
            <w:tcW w:w="283" w:type="pct"/>
          </w:tcPr>
          <w:p w:rsidR="00503AD4" w:rsidRDefault="0040395B" w:rsidP="00B11B86">
            <w:pPr>
              <w:jc w:val="center"/>
            </w:pPr>
            <w:r>
              <w:t>3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t>5.1.2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D4" w:rsidRPr="00BC5C0C" w:rsidRDefault="00503AD4" w:rsidP="00B11B86">
            <w:pPr>
              <w:rPr>
                <w:spacing w:val="2"/>
              </w:rPr>
            </w:pPr>
            <w:r w:rsidRPr="00BC5C0C">
              <w:t xml:space="preserve">Обеспечение </w:t>
            </w:r>
            <w:r w:rsidRPr="00BC5C0C">
              <w:lastRenderedPageBreak/>
              <w:t>занятий спортом в помещениях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D4" w:rsidRPr="00AD297D" w:rsidRDefault="00503AD4" w:rsidP="00B11B86">
            <w:pPr>
              <w:tabs>
                <w:tab w:val="left" w:pos="391"/>
              </w:tabs>
              <w:jc w:val="both"/>
              <w:rPr>
                <w:spacing w:val="2"/>
              </w:rPr>
            </w:pPr>
            <w:r w:rsidRPr="00AD297D">
              <w:lastRenderedPageBreak/>
              <w:t xml:space="preserve">Размещение спортивных </w:t>
            </w:r>
            <w:r w:rsidRPr="00AD297D">
              <w:lastRenderedPageBreak/>
              <w:t>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3AD4" w:rsidRPr="00AD297D" w:rsidRDefault="00503AD4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lastRenderedPageBreak/>
              <w:t xml:space="preserve">1. Предельные </w:t>
            </w:r>
            <w:r w:rsidRPr="00AD297D">
              <w:rPr>
                <w:bCs/>
              </w:rPr>
              <w:lastRenderedPageBreak/>
              <w:t>размеры земельных участков:</w:t>
            </w:r>
          </w:p>
          <w:p w:rsidR="00503AD4" w:rsidRPr="00AD297D" w:rsidRDefault="00503AD4" w:rsidP="00B11B86">
            <w:pPr>
              <w:jc w:val="both"/>
              <w:rPr>
                <w:iCs/>
              </w:rPr>
            </w:pPr>
            <w:r w:rsidRPr="00AD297D">
              <w:rPr>
                <w:bCs/>
              </w:rPr>
              <w:t xml:space="preserve">- </w:t>
            </w:r>
            <w:r w:rsidRPr="00AD297D">
              <w:rPr>
                <w:iCs/>
              </w:rPr>
              <w:t>минимальная площадь земельного участка 0,04 га;</w:t>
            </w:r>
          </w:p>
          <w:p w:rsidR="00503AD4" w:rsidRDefault="00503AD4" w:rsidP="00B11B86">
            <w:pPr>
              <w:jc w:val="both"/>
            </w:pPr>
            <w:r w:rsidRPr="00AD297D">
              <w:rPr>
                <w:bCs/>
              </w:rPr>
              <w:t xml:space="preserve">2.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503AD4" w:rsidRPr="00AD297D" w:rsidRDefault="00503AD4" w:rsidP="00B11B86">
            <w:pPr>
              <w:jc w:val="both"/>
              <w:rPr>
                <w:bCs/>
              </w:rPr>
            </w:pPr>
            <w:r w:rsidRPr="00AD297D">
              <w:rPr>
                <w:bCs/>
              </w:rPr>
              <w:t xml:space="preserve">3. </w:t>
            </w:r>
            <w:r w:rsidRPr="00AD297D">
              <w:rPr>
                <w:lang w:eastAsia="zh-CN"/>
              </w:rPr>
              <w:t>Предельное количество этажей зданий – 2 этажа.</w:t>
            </w:r>
          </w:p>
          <w:p w:rsidR="00503AD4" w:rsidRPr="00AD297D" w:rsidRDefault="00503AD4" w:rsidP="00B11B86">
            <w:pPr>
              <w:jc w:val="both"/>
            </w:pPr>
            <w:r w:rsidRPr="00AD297D">
              <w:rPr>
                <w:bCs/>
              </w:rPr>
              <w:t>4. Максимальный процент застройки в границах земельного участка – 40 %.</w:t>
            </w:r>
          </w:p>
        </w:tc>
      </w:tr>
      <w:tr w:rsidR="00503AD4" w:rsidRPr="00610E4A" w:rsidTr="0040395B">
        <w:trPr>
          <w:trHeight w:val="20"/>
        </w:trPr>
        <w:tc>
          <w:tcPr>
            <w:tcW w:w="283" w:type="pct"/>
          </w:tcPr>
          <w:p w:rsidR="00503AD4" w:rsidRDefault="0040395B" w:rsidP="00B11B86">
            <w:pPr>
              <w:jc w:val="center"/>
            </w:pPr>
            <w:r>
              <w:lastRenderedPageBreak/>
              <w:t>4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AD4" w:rsidRPr="00AD297D" w:rsidRDefault="00503AD4" w:rsidP="00B11B86">
            <w:pPr>
              <w:jc w:val="center"/>
            </w:pPr>
            <w:r w:rsidRPr="00AD297D">
              <w:rPr>
                <w:lang w:eastAsia="ru-RU"/>
              </w:rPr>
              <w:t>5.1.4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D4" w:rsidRPr="00BC5C0C" w:rsidRDefault="00503AD4" w:rsidP="00B11B86">
            <w:r w:rsidRPr="00BC5C0C">
              <w:rPr>
                <w:lang w:eastAsia="zh-CN"/>
              </w:rPr>
              <w:t>Оборудованные площадки для занятий спортом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D4" w:rsidRPr="00AD297D" w:rsidRDefault="00503AD4" w:rsidP="00B11B86">
            <w:pPr>
              <w:tabs>
                <w:tab w:val="left" w:pos="391"/>
              </w:tabs>
              <w:jc w:val="both"/>
            </w:pPr>
            <w:r w:rsidRPr="00AD297D">
              <w:rPr>
                <w:lang w:eastAsia="zh-CN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3AD4" w:rsidRPr="00AD297D" w:rsidRDefault="00503AD4" w:rsidP="00B11B86">
            <w:pPr>
              <w:snapToGrid w:val="0"/>
              <w:jc w:val="both"/>
              <w:rPr>
                <w:bCs/>
                <w:lang w:eastAsia="zh-CN"/>
              </w:rPr>
            </w:pPr>
            <w:r w:rsidRPr="00AD297D">
              <w:rPr>
                <w:bCs/>
                <w:lang w:eastAsia="zh-CN"/>
              </w:rPr>
              <w:t>1. Предельные размеры земельных участков:</w:t>
            </w:r>
          </w:p>
          <w:p w:rsidR="00503AD4" w:rsidRPr="00AD297D" w:rsidRDefault="00503AD4" w:rsidP="00B11B86">
            <w:pPr>
              <w:snapToGrid w:val="0"/>
              <w:jc w:val="both"/>
              <w:rPr>
                <w:bCs/>
                <w:lang w:eastAsia="zh-CN"/>
              </w:rPr>
            </w:pPr>
            <w:r w:rsidRPr="00AD297D">
              <w:rPr>
                <w:bCs/>
                <w:lang w:eastAsia="zh-CN"/>
              </w:rPr>
              <w:t>- минимальный размер земельного участка - 0,02 га.</w:t>
            </w:r>
          </w:p>
          <w:p w:rsidR="00503AD4" w:rsidRDefault="00503AD4" w:rsidP="00B11B86">
            <w:pPr>
              <w:jc w:val="both"/>
            </w:pPr>
            <w:r w:rsidRPr="00AD297D">
              <w:rPr>
                <w:bCs/>
                <w:iCs/>
                <w:spacing w:val="2"/>
              </w:rPr>
              <w:t xml:space="preserve">2. </w:t>
            </w:r>
            <w:r w:rsidRPr="00AD297D">
              <w:t>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503AD4" w:rsidRPr="00AD297D" w:rsidRDefault="00503AD4" w:rsidP="00B11B86">
            <w:pPr>
              <w:tabs>
                <w:tab w:val="left" w:pos="288"/>
              </w:tabs>
              <w:jc w:val="both"/>
            </w:pPr>
            <w:r w:rsidRPr="00AD297D">
              <w:rPr>
                <w:bCs/>
                <w:lang w:eastAsia="zh-CN"/>
              </w:rPr>
              <w:t>3. Предельное количество этажей  - 3 этажа.</w:t>
            </w:r>
          </w:p>
          <w:p w:rsidR="00503AD4" w:rsidRPr="00AD297D" w:rsidRDefault="00503AD4" w:rsidP="00B11B86">
            <w:pPr>
              <w:jc w:val="both"/>
              <w:rPr>
                <w:bCs/>
              </w:rPr>
            </w:pPr>
            <w:r w:rsidRPr="00AD297D">
              <w:rPr>
                <w:bCs/>
                <w:lang w:eastAsia="zh-CN"/>
              </w:rPr>
              <w:t xml:space="preserve">4. Максимальный процент застройки в границах </w:t>
            </w:r>
            <w:r w:rsidRPr="00AD297D">
              <w:rPr>
                <w:bCs/>
                <w:lang w:eastAsia="zh-CN"/>
              </w:rPr>
              <w:lastRenderedPageBreak/>
              <w:t>земельного участка – 40 %.</w:t>
            </w:r>
          </w:p>
        </w:tc>
      </w:tr>
      <w:tr w:rsidR="00503AD4" w:rsidRPr="00610E4A" w:rsidTr="0040395B">
        <w:trPr>
          <w:trHeight w:val="20"/>
        </w:trPr>
        <w:tc>
          <w:tcPr>
            <w:tcW w:w="283" w:type="pct"/>
          </w:tcPr>
          <w:p w:rsidR="00503AD4" w:rsidRPr="00610E4A" w:rsidRDefault="0040395B" w:rsidP="00B11B86">
            <w:pPr>
              <w:jc w:val="center"/>
            </w:pPr>
            <w:r>
              <w:lastRenderedPageBreak/>
              <w:t>5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AD4" w:rsidRPr="00DA75B6" w:rsidRDefault="00503AD4" w:rsidP="00B11B86">
            <w:pPr>
              <w:jc w:val="center"/>
              <w:rPr>
                <w:highlight w:val="green"/>
              </w:rPr>
            </w:pPr>
            <w:r w:rsidRPr="00AD297D">
              <w:rPr>
                <w:spacing w:val="2"/>
              </w:rPr>
              <w:t>5.2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D4" w:rsidRPr="00BC5C0C" w:rsidRDefault="00503AD4" w:rsidP="00B11B86">
            <w:pPr>
              <w:rPr>
                <w:spacing w:val="2"/>
              </w:rPr>
            </w:pPr>
            <w:proofErr w:type="spellStart"/>
            <w:r w:rsidRPr="00BC5C0C">
              <w:rPr>
                <w:spacing w:val="2"/>
              </w:rPr>
              <w:t>Природно</w:t>
            </w:r>
            <w:proofErr w:type="spellEnd"/>
            <w:r w:rsidRPr="00BC5C0C">
              <w:rPr>
                <w:spacing w:val="2"/>
              </w:rPr>
              <w:t>-</w:t>
            </w:r>
          </w:p>
          <w:p w:rsidR="00503AD4" w:rsidRPr="00BC5C0C" w:rsidRDefault="00503AD4" w:rsidP="00B11B86">
            <w:pPr>
              <w:tabs>
                <w:tab w:val="left" w:pos="391"/>
              </w:tabs>
              <w:rPr>
                <w:highlight w:val="green"/>
              </w:rPr>
            </w:pPr>
            <w:r w:rsidRPr="00BC5C0C">
              <w:rPr>
                <w:spacing w:val="2"/>
              </w:rPr>
              <w:t>познавательный туризм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D4" w:rsidRPr="00DA75B6" w:rsidRDefault="00503AD4" w:rsidP="00B11B86">
            <w:pPr>
              <w:tabs>
                <w:tab w:val="left" w:pos="391"/>
              </w:tabs>
              <w:jc w:val="both"/>
              <w:rPr>
                <w:highlight w:val="green"/>
              </w:rPr>
            </w:pPr>
            <w:r w:rsidRPr="00AD297D">
              <w:rPr>
                <w:spacing w:val="2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AD297D">
              <w:rPr>
                <w:spacing w:val="2"/>
              </w:rPr>
              <w:t>природовосстановительных</w:t>
            </w:r>
            <w:proofErr w:type="spellEnd"/>
            <w:r w:rsidRPr="00AD297D">
              <w:rPr>
                <w:spacing w:val="2"/>
              </w:rPr>
              <w:t xml:space="preserve"> мероприятий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3AD4" w:rsidRPr="00AD297D" w:rsidRDefault="00503AD4" w:rsidP="00B11B86">
            <w:pPr>
              <w:jc w:val="both"/>
            </w:pPr>
            <w:r w:rsidRPr="00AD297D">
              <w:t>1. Предельные размеры земельных участков:</w:t>
            </w:r>
          </w:p>
          <w:p w:rsidR="00503AD4" w:rsidRPr="00AD297D" w:rsidRDefault="00503AD4" w:rsidP="00B11B86">
            <w:pPr>
              <w:jc w:val="both"/>
            </w:pPr>
            <w:r w:rsidRPr="00AD297D">
              <w:t>– минимальная площадь земельного участка 0,04 га.</w:t>
            </w:r>
          </w:p>
          <w:p w:rsidR="00503AD4" w:rsidRDefault="00503AD4" w:rsidP="00B11B86">
            <w:pPr>
              <w:jc w:val="both"/>
            </w:pPr>
            <w:r w:rsidRPr="00AD297D">
              <w:t>2. 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503AD4" w:rsidRPr="00AD297D" w:rsidRDefault="00503AD4" w:rsidP="00B11B86">
            <w:pPr>
              <w:jc w:val="both"/>
            </w:pPr>
            <w:r w:rsidRPr="00AD297D">
              <w:t>3. Предельная высота зданий</w:t>
            </w:r>
            <w:r>
              <w:t xml:space="preserve"> до конька крыши</w:t>
            </w:r>
            <w:r w:rsidRPr="00AD297D">
              <w:t xml:space="preserve"> - 10,5 м </w:t>
            </w:r>
          </w:p>
          <w:p w:rsidR="00503AD4" w:rsidRPr="00610E4A" w:rsidRDefault="00503AD4" w:rsidP="00B11B86">
            <w:pPr>
              <w:tabs>
                <w:tab w:val="left" w:pos="391"/>
              </w:tabs>
              <w:jc w:val="both"/>
            </w:pPr>
            <w:r w:rsidRPr="00AD297D">
              <w:t>4. Максимальный процент застройки – 5 %.</w:t>
            </w:r>
          </w:p>
        </w:tc>
      </w:tr>
      <w:tr w:rsidR="00503AD4" w:rsidRPr="00610E4A" w:rsidTr="0040395B">
        <w:trPr>
          <w:trHeight w:val="20"/>
        </w:trPr>
        <w:tc>
          <w:tcPr>
            <w:tcW w:w="283" w:type="pct"/>
          </w:tcPr>
          <w:p w:rsidR="00503AD4" w:rsidRPr="00610E4A" w:rsidRDefault="0040395B" w:rsidP="00B11B86">
            <w:pPr>
              <w:jc w:val="center"/>
            </w:pPr>
            <w:r>
              <w:t>6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AD4" w:rsidRPr="00DA75B6" w:rsidRDefault="00503AD4" w:rsidP="00B11B86">
            <w:pPr>
              <w:jc w:val="center"/>
              <w:rPr>
                <w:highlight w:val="green"/>
              </w:rPr>
            </w:pPr>
            <w:r w:rsidRPr="00AB62B8">
              <w:t>5.2.1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D4" w:rsidRPr="00BC5C0C" w:rsidRDefault="00503AD4" w:rsidP="00B11B86">
            <w:pPr>
              <w:tabs>
                <w:tab w:val="left" w:pos="391"/>
              </w:tabs>
              <w:jc w:val="center"/>
              <w:rPr>
                <w:highlight w:val="green"/>
              </w:rPr>
            </w:pPr>
            <w:r w:rsidRPr="00BC5C0C">
              <w:t>Туристическое обслуживание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D4" w:rsidRPr="00DA75B6" w:rsidRDefault="00503AD4" w:rsidP="00B11B86">
            <w:pPr>
              <w:tabs>
                <w:tab w:val="left" w:pos="391"/>
              </w:tabs>
              <w:jc w:val="both"/>
              <w:rPr>
                <w:highlight w:val="green"/>
              </w:rPr>
            </w:pPr>
            <w:r w:rsidRPr="00AB62B8"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179" w:type="pct"/>
            <w:tcBorders>
              <w:left w:val="single" w:sz="4" w:space="0" w:color="000000"/>
            </w:tcBorders>
            <w:shd w:val="clear" w:color="auto" w:fill="auto"/>
          </w:tcPr>
          <w:p w:rsidR="00503AD4" w:rsidRPr="00AD297D" w:rsidRDefault="00503AD4" w:rsidP="00B11B86">
            <w:pPr>
              <w:jc w:val="both"/>
            </w:pPr>
            <w:r w:rsidRPr="00AD297D">
              <w:t>1. Предельные размеры земельных участков:</w:t>
            </w:r>
          </w:p>
          <w:p w:rsidR="00503AD4" w:rsidRPr="00AD297D" w:rsidRDefault="00503AD4" w:rsidP="00B11B86">
            <w:pPr>
              <w:jc w:val="both"/>
            </w:pPr>
            <w:r w:rsidRPr="00AD297D">
              <w:t>– минимальна</w:t>
            </w:r>
            <w:r>
              <w:t xml:space="preserve">я площадь земельного участка 0,2 </w:t>
            </w:r>
            <w:r w:rsidRPr="00AD297D">
              <w:t>га.</w:t>
            </w:r>
          </w:p>
          <w:p w:rsidR="00503AD4" w:rsidRDefault="00503AD4" w:rsidP="00B11B86">
            <w:pPr>
              <w:jc w:val="both"/>
            </w:pPr>
            <w:r w:rsidRPr="00AD297D">
              <w:t>2. 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503AD4" w:rsidRPr="00AD297D" w:rsidRDefault="00503AD4" w:rsidP="00B11B86">
            <w:pPr>
              <w:jc w:val="both"/>
            </w:pPr>
            <w:r w:rsidRPr="00AD297D">
              <w:t>3</w:t>
            </w:r>
            <w:r>
              <w:rPr>
                <w:iCs/>
              </w:rPr>
              <w:t>. Предельное количество этажей – 3</w:t>
            </w:r>
            <w:r w:rsidRPr="00AD297D">
              <w:rPr>
                <w:iCs/>
              </w:rPr>
              <w:t xml:space="preserve"> этажа</w:t>
            </w:r>
            <w:r>
              <w:rPr>
                <w:iCs/>
              </w:rPr>
              <w:t>.</w:t>
            </w:r>
          </w:p>
          <w:p w:rsidR="00503AD4" w:rsidRPr="00610E4A" w:rsidRDefault="00503AD4" w:rsidP="00B11B86">
            <w:pPr>
              <w:jc w:val="both"/>
            </w:pPr>
            <w:r w:rsidRPr="00AD297D">
              <w:lastRenderedPageBreak/>
              <w:t xml:space="preserve">4. Максимальный процент застройки – </w:t>
            </w:r>
            <w:r>
              <w:t>40 </w:t>
            </w:r>
            <w:r w:rsidRPr="00AD297D">
              <w:t>%.</w:t>
            </w:r>
          </w:p>
        </w:tc>
      </w:tr>
      <w:tr w:rsidR="0040395B" w:rsidRPr="00610E4A" w:rsidTr="0040395B">
        <w:trPr>
          <w:trHeight w:val="20"/>
        </w:trPr>
        <w:tc>
          <w:tcPr>
            <w:tcW w:w="283" w:type="pct"/>
          </w:tcPr>
          <w:p w:rsidR="0040395B" w:rsidRDefault="0040395B" w:rsidP="00B11B86">
            <w:pPr>
              <w:jc w:val="center"/>
            </w:pPr>
            <w:r>
              <w:lastRenderedPageBreak/>
              <w:t>7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95B" w:rsidRPr="00AD297D" w:rsidRDefault="0040395B" w:rsidP="00B11B86">
            <w:pPr>
              <w:tabs>
                <w:tab w:val="left" w:pos="391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5.3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B" w:rsidRPr="00BC5C0C" w:rsidRDefault="0040395B" w:rsidP="00B11B86">
            <w:pPr>
              <w:tabs>
                <w:tab w:val="left" w:pos="391"/>
              </w:tabs>
              <w:jc w:val="center"/>
              <w:rPr>
                <w:lang w:eastAsia="zh-CN"/>
              </w:rPr>
            </w:pPr>
            <w:r w:rsidRPr="00BC5C0C">
              <w:rPr>
                <w:lang w:eastAsia="zh-CN"/>
              </w:rPr>
              <w:t>Охота и рыбалка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95B" w:rsidRPr="00AD297D" w:rsidRDefault="0040395B" w:rsidP="00B11B86">
            <w:pPr>
              <w:rPr>
                <w:lang w:eastAsia="zh-CN"/>
              </w:rPr>
            </w:pPr>
            <w:r w:rsidRPr="004A347F">
              <w:rPr>
                <w:lang w:eastAsia="zh-C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179" w:type="pct"/>
            <w:tcBorders>
              <w:left w:val="single" w:sz="4" w:space="0" w:color="000000"/>
            </w:tcBorders>
            <w:shd w:val="clear" w:color="auto" w:fill="auto"/>
          </w:tcPr>
          <w:p w:rsidR="0040395B" w:rsidRPr="00AD297D" w:rsidRDefault="0040395B" w:rsidP="00B11B86">
            <w:pPr>
              <w:jc w:val="both"/>
            </w:pPr>
            <w:r w:rsidRPr="00AD297D">
              <w:t>1. Предельные размеры земельных участков:</w:t>
            </w:r>
          </w:p>
          <w:p w:rsidR="0040395B" w:rsidRPr="00AD297D" w:rsidRDefault="0040395B" w:rsidP="00B11B86">
            <w:pPr>
              <w:jc w:val="both"/>
            </w:pPr>
            <w:r w:rsidRPr="00AD297D">
              <w:t>– минимальна</w:t>
            </w:r>
            <w:r>
              <w:t xml:space="preserve">я площадь земельного участка 0,2 </w:t>
            </w:r>
            <w:r w:rsidRPr="00AD297D">
              <w:t>га.</w:t>
            </w:r>
          </w:p>
          <w:p w:rsidR="0040395B" w:rsidRDefault="0040395B" w:rsidP="00B11B86">
            <w:pPr>
              <w:jc w:val="both"/>
            </w:pPr>
            <w:r w:rsidRPr="00AD297D">
              <w:t>2. 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40395B" w:rsidRPr="00AD297D" w:rsidRDefault="0040395B" w:rsidP="00B11B86">
            <w:pPr>
              <w:jc w:val="both"/>
            </w:pPr>
            <w:r w:rsidRPr="00AD297D">
              <w:t>3</w:t>
            </w:r>
            <w:r>
              <w:rPr>
                <w:iCs/>
              </w:rPr>
              <w:t>. Предельное количество этажей – 3</w:t>
            </w:r>
            <w:r w:rsidRPr="00AD297D">
              <w:rPr>
                <w:iCs/>
              </w:rPr>
              <w:t xml:space="preserve"> этажа</w:t>
            </w:r>
            <w:r>
              <w:rPr>
                <w:iCs/>
              </w:rPr>
              <w:t>.</w:t>
            </w:r>
          </w:p>
          <w:p w:rsidR="0040395B" w:rsidRDefault="0040395B" w:rsidP="00B11B86">
            <w:pPr>
              <w:tabs>
                <w:tab w:val="left" w:pos="391"/>
              </w:tabs>
              <w:jc w:val="both"/>
            </w:pPr>
            <w:r w:rsidRPr="00AD297D">
              <w:t xml:space="preserve">4. Максимальный процент застройки – </w:t>
            </w:r>
            <w:r>
              <w:t>40 </w:t>
            </w:r>
            <w:r w:rsidRPr="00AD297D">
              <w:t>%.</w:t>
            </w:r>
          </w:p>
          <w:p w:rsidR="0040395B" w:rsidRPr="00AD297D" w:rsidRDefault="0040395B" w:rsidP="00B11B86">
            <w:pPr>
              <w:tabs>
                <w:tab w:val="left" w:pos="391"/>
              </w:tabs>
              <w:jc w:val="both"/>
              <w:rPr>
                <w:lang w:eastAsia="zh-CN"/>
              </w:rPr>
            </w:pPr>
          </w:p>
        </w:tc>
      </w:tr>
      <w:tr w:rsidR="0040395B" w:rsidRPr="00610E4A" w:rsidTr="0040395B">
        <w:trPr>
          <w:trHeight w:val="20"/>
        </w:trPr>
        <w:tc>
          <w:tcPr>
            <w:tcW w:w="283" w:type="pct"/>
          </w:tcPr>
          <w:p w:rsidR="0040395B" w:rsidRDefault="0040395B" w:rsidP="00B11B86">
            <w:pPr>
              <w:jc w:val="center"/>
            </w:pPr>
            <w:r>
              <w:t>8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395B" w:rsidRDefault="0040395B" w:rsidP="00B11B86">
            <w:pPr>
              <w:tabs>
                <w:tab w:val="left" w:pos="391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>5.4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5B" w:rsidRPr="00D55B0E" w:rsidRDefault="0040395B" w:rsidP="00B11B86">
            <w:pPr>
              <w:tabs>
                <w:tab w:val="left" w:pos="391"/>
              </w:tabs>
              <w:jc w:val="center"/>
              <w:rPr>
                <w:lang w:eastAsia="zh-CN"/>
              </w:rPr>
            </w:pPr>
            <w:r w:rsidRPr="00D55B0E">
              <w:rPr>
                <w:lang w:eastAsia="zh-CN"/>
              </w:rPr>
              <w:t>Причалы для маломерных судов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95B" w:rsidRPr="00D55B0E" w:rsidRDefault="0040395B" w:rsidP="00B11B86">
            <w:pPr>
              <w:rPr>
                <w:lang w:eastAsia="zh-CN"/>
              </w:rPr>
            </w:pPr>
            <w:r w:rsidRPr="00D55B0E">
              <w:rPr>
                <w:lang w:eastAsia="zh-CN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179" w:type="pct"/>
            <w:tcBorders>
              <w:left w:val="single" w:sz="4" w:space="0" w:color="000000"/>
            </w:tcBorders>
            <w:shd w:val="clear" w:color="auto" w:fill="auto"/>
          </w:tcPr>
          <w:p w:rsidR="0040395B" w:rsidRDefault="0040395B" w:rsidP="00B11B86">
            <w:pPr>
              <w:jc w:val="both"/>
            </w:pPr>
            <w:r w:rsidRPr="00AD297D">
              <w:t>1. Предельные размеры земельных участков</w:t>
            </w:r>
            <w:r>
              <w:t xml:space="preserve"> не устанавливаются.</w:t>
            </w:r>
          </w:p>
          <w:p w:rsidR="0040395B" w:rsidRDefault="0040395B" w:rsidP="00B11B86">
            <w:pPr>
              <w:jc w:val="both"/>
            </w:pPr>
            <w:r w:rsidRPr="00AD297D">
              <w:t>2. Минимальные отступы стен зданий, строений, сооружений от границ земельных участков</w:t>
            </w:r>
            <w:r>
              <w:t xml:space="preserve"> – 3м.</w:t>
            </w:r>
          </w:p>
          <w:p w:rsidR="0040395B" w:rsidRPr="00AD297D" w:rsidRDefault="0040395B" w:rsidP="00B11B86">
            <w:pPr>
              <w:jc w:val="both"/>
            </w:pPr>
            <w:r w:rsidRPr="00AD297D">
              <w:t>3</w:t>
            </w:r>
            <w:r>
              <w:rPr>
                <w:iCs/>
              </w:rPr>
              <w:t>. Предельное количество этажей – 3</w:t>
            </w:r>
            <w:r w:rsidRPr="00AD297D">
              <w:rPr>
                <w:iCs/>
              </w:rPr>
              <w:t xml:space="preserve"> этажа</w:t>
            </w:r>
            <w:r>
              <w:rPr>
                <w:iCs/>
              </w:rPr>
              <w:t>.</w:t>
            </w:r>
          </w:p>
          <w:p w:rsidR="0040395B" w:rsidRPr="00D55B0E" w:rsidRDefault="0040395B" w:rsidP="00B11B86">
            <w:pPr>
              <w:jc w:val="both"/>
            </w:pPr>
            <w:r w:rsidRPr="00AD297D">
              <w:t xml:space="preserve">4. Максимальный процент застройки </w:t>
            </w:r>
            <w:r w:rsidRPr="00AD297D">
              <w:lastRenderedPageBreak/>
              <w:t xml:space="preserve">– </w:t>
            </w:r>
            <w:r>
              <w:t>не устанавливается.</w:t>
            </w:r>
          </w:p>
        </w:tc>
      </w:tr>
      <w:tr w:rsidR="00503AD4" w:rsidRPr="00610E4A" w:rsidTr="0040395B">
        <w:trPr>
          <w:trHeight w:val="20"/>
        </w:trPr>
        <w:tc>
          <w:tcPr>
            <w:tcW w:w="283" w:type="pct"/>
          </w:tcPr>
          <w:p w:rsidR="00503AD4" w:rsidRPr="00AB62B8" w:rsidRDefault="0040395B" w:rsidP="00B11B86">
            <w:pPr>
              <w:jc w:val="center"/>
            </w:pPr>
            <w:r>
              <w:lastRenderedPageBreak/>
              <w:t>9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AD4" w:rsidRPr="00610E4A" w:rsidRDefault="00503AD4" w:rsidP="00B11B86">
            <w:pPr>
              <w:tabs>
                <w:tab w:val="left" w:pos="391"/>
              </w:tabs>
              <w:jc w:val="center"/>
            </w:pPr>
            <w:r w:rsidRPr="00AD297D">
              <w:rPr>
                <w:spacing w:val="2"/>
              </w:rPr>
              <w:t>9.1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D4" w:rsidRPr="00BC5C0C" w:rsidRDefault="00503AD4" w:rsidP="00B11B86">
            <w:pPr>
              <w:tabs>
                <w:tab w:val="left" w:pos="391"/>
              </w:tabs>
              <w:jc w:val="center"/>
            </w:pPr>
            <w:r w:rsidRPr="00BC5C0C">
              <w:rPr>
                <w:spacing w:val="2"/>
              </w:rPr>
              <w:t>Охрана природных территорий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D4" w:rsidRPr="00610E4A" w:rsidRDefault="00503AD4" w:rsidP="00B11B86">
            <w:pPr>
              <w:tabs>
                <w:tab w:val="left" w:pos="391"/>
              </w:tabs>
              <w:jc w:val="both"/>
            </w:pPr>
            <w:proofErr w:type="gramStart"/>
            <w:r w:rsidRPr="00AD297D">
              <w:rPr>
                <w:spacing w:val="2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179" w:type="pct"/>
            <w:tcBorders>
              <w:left w:val="single" w:sz="4" w:space="0" w:color="000000"/>
            </w:tcBorders>
            <w:shd w:val="clear" w:color="auto" w:fill="auto"/>
          </w:tcPr>
          <w:p w:rsidR="00503AD4" w:rsidRPr="00610E4A" w:rsidRDefault="00503AD4" w:rsidP="00B11B86">
            <w:pPr>
              <w:tabs>
                <w:tab w:val="left" w:pos="391"/>
              </w:tabs>
              <w:jc w:val="both"/>
            </w:pPr>
            <w:r w:rsidRPr="00AD297D">
              <w:rPr>
                <w:lang w:eastAsia="zh-CN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503AD4" w:rsidRPr="00610E4A" w:rsidTr="0040395B">
        <w:trPr>
          <w:trHeight w:val="20"/>
        </w:trPr>
        <w:tc>
          <w:tcPr>
            <w:tcW w:w="283" w:type="pct"/>
          </w:tcPr>
          <w:p w:rsidR="00503AD4" w:rsidRPr="00AB62B8" w:rsidRDefault="0040395B" w:rsidP="00B11B86">
            <w:pPr>
              <w:jc w:val="center"/>
            </w:pPr>
            <w:r>
              <w:t>10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AD4" w:rsidRPr="00610E4A" w:rsidRDefault="00503AD4" w:rsidP="00B11B86">
            <w:pPr>
              <w:tabs>
                <w:tab w:val="left" w:pos="391"/>
              </w:tabs>
              <w:jc w:val="center"/>
            </w:pPr>
            <w:r w:rsidRPr="00AD297D">
              <w:rPr>
                <w:lang w:eastAsia="zh-CN"/>
              </w:rPr>
              <w:t>12.0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D4" w:rsidRPr="00BC5C0C" w:rsidRDefault="00503AD4" w:rsidP="00B11B86">
            <w:pPr>
              <w:tabs>
                <w:tab w:val="left" w:pos="391"/>
              </w:tabs>
              <w:jc w:val="center"/>
            </w:pPr>
            <w:r w:rsidRPr="00BC5C0C">
              <w:rPr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D4" w:rsidRPr="00AD297D" w:rsidRDefault="00503AD4" w:rsidP="00B11B86">
            <w:pPr>
              <w:rPr>
                <w:lang w:eastAsia="zh-CN"/>
              </w:rPr>
            </w:pPr>
            <w:proofErr w:type="gramStart"/>
            <w:r w:rsidRPr="00AD297D">
              <w:rPr>
                <w:lang w:eastAsia="zh-C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AD297D">
              <w:rPr>
                <w:lang w:eastAsia="zh-CN"/>
              </w:rPr>
              <w:t>велотранспортной</w:t>
            </w:r>
            <w:proofErr w:type="spellEnd"/>
            <w:r w:rsidRPr="00AD297D">
              <w:rPr>
                <w:lang w:eastAsia="zh-CN"/>
              </w:rPr>
              <w:t xml:space="preserve"> и инженерной инфраструктуры; размещение придорожных </w:t>
            </w:r>
            <w:r w:rsidRPr="00AD297D">
              <w:rPr>
                <w:lang w:eastAsia="zh-CN"/>
              </w:rPr>
              <w:lastRenderedPageBreak/>
              <w:t>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      </w:r>
            <w:proofErr w:type="gramEnd"/>
          </w:p>
          <w:p w:rsidR="00503AD4" w:rsidRPr="00610E4A" w:rsidRDefault="00503AD4" w:rsidP="00B11B86">
            <w:pPr>
              <w:tabs>
                <w:tab w:val="left" w:pos="391"/>
              </w:tabs>
              <w:jc w:val="both"/>
            </w:pPr>
            <w:r w:rsidRPr="00AD297D">
              <w:rPr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1179" w:type="pct"/>
            <w:tcBorders>
              <w:left w:val="single" w:sz="4" w:space="0" w:color="000000"/>
            </w:tcBorders>
            <w:shd w:val="clear" w:color="auto" w:fill="auto"/>
          </w:tcPr>
          <w:p w:rsidR="00503AD4" w:rsidRPr="00610E4A" w:rsidRDefault="00503AD4" w:rsidP="00B11B86">
            <w:pPr>
              <w:tabs>
                <w:tab w:val="left" w:pos="391"/>
              </w:tabs>
              <w:jc w:val="both"/>
            </w:pPr>
            <w:r w:rsidRPr="00AD297D">
              <w:rPr>
                <w:lang w:eastAsia="zh-CN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</w:t>
            </w:r>
            <w:r w:rsidRPr="00AD297D">
              <w:rPr>
                <w:lang w:eastAsia="zh-CN"/>
              </w:rPr>
              <w:lastRenderedPageBreak/>
              <w:t>подлежат установлению.</w:t>
            </w:r>
          </w:p>
        </w:tc>
      </w:tr>
      <w:tr w:rsidR="00503AD4" w:rsidRPr="00610E4A" w:rsidTr="00B11B86">
        <w:trPr>
          <w:trHeight w:val="20"/>
        </w:trPr>
        <w:tc>
          <w:tcPr>
            <w:tcW w:w="5000" w:type="pct"/>
            <w:gridSpan w:val="5"/>
          </w:tcPr>
          <w:p w:rsidR="00503AD4" w:rsidRPr="00610E4A" w:rsidRDefault="00503AD4" w:rsidP="00B11B86">
            <w:pPr>
              <w:tabs>
                <w:tab w:val="left" w:pos="301"/>
              </w:tabs>
              <w:jc w:val="center"/>
              <w:rPr>
                <w:bCs/>
              </w:rPr>
            </w:pPr>
            <w:r w:rsidRPr="00610E4A">
              <w:rPr>
                <w:b/>
              </w:rPr>
              <w:lastRenderedPageBreak/>
              <w:t>Условно разрешенные виды использования</w:t>
            </w:r>
          </w:p>
        </w:tc>
      </w:tr>
      <w:tr w:rsidR="00503AD4" w:rsidRPr="00610E4A" w:rsidTr="00B11B86">
        <w:trPr>
          <w:trHeight w:val="20"/>
        </w:trPr>
        <w:tc>
          <w:tcPr>
            <w:tcW w:w="5000" w:type="pct"/>
            <w:gridSpan w:val="5"/>
          </w:tcPr>
          <w:p w:rsidR="00503AD4" w:rsidRPr="00610E4A" w:rsidRDefault="00503AD4" w:rsidP="00B11B86">
            <w:pPr>
              <w:tabs>
                <w:tab w:val="left" w:pos="301"/>
              </w:tabs>
              <w:jc w:val="center"/>
              <w:rPr>
                <w:b/>
              </w:rPr>
            </w:pPr>
            <w:r w:rsidRPr="00BC5C0C">
              <w:t>Не подлежат установлению.</w:t>
            </w:r>
          </w:p>
        </w:tc>
      </w:tr>
    </w:tbl>
    <w:p w:rsidR="00503AD4" w:rsidRDefault="00503AD4" w:rsidP="00503AD4">
      <w:pPr>
        <w:ind w:firstLine="709"/>
        <w:jc w:val="both"/>
        <w:rPr>
          <w:b/>
          <w:bCs/>
        </w:rPr>
      </w:pPr>
    </w:p>
    <w:p w:rsidR="00842466" w:rsidRDefault="00842466" w:rsidP="00503AD4">
      <w:pPr>
        <w:ind w:firstLine="709"/>
        <w:jc w:val="both"/>
        <w:rPr>
          <w:b/>
          <w:bCs/>
          <w:sz w:val="28"/>
        </w:rPr>
      </w:pPr>
    </w:p>
    <w:p w:rsidR="00503AD4" w:rsidRPr="00F92B1E" w:rsidRDefault="00503AD4" w:rsidP="00503AD4">
      <w:pPr>
        <w:ind w:firstLine="709"/>
        <w:jc w:val="both"/>
        <w:rPr>
          <w:b/>
          <w:bCs/>
          <w:sz w:val="28"/>
        </w:rPr>
      </w:pPr>
      <w:r w:rsidRPr="00F92B1E">
        <w:rPr>
          <w:b/>
          <w:bCs/>
          <w:sz w:val="28"/>
        </w:rPr>
        <w:lastRenderedPageBreak/>
        <w:t>Для земельных участков и объектов капитального строительства, расположенных в пределах зоны О-1, устанавливаются следующие вспомогательные виды использования:</w:t>
      </w:r>
    </w:p>
    <w:tbl>
      <w:tblPr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7"/>
        <w:gridCol w:w="1102"/>
        <w:gridCol w:w="1561"/>
        <w:gridCol w:w="6226"/>
      </w:tblGrid>
      <w:tr w:rsidR="00503AD4" w:rsidRPr="00AD297D" w:rsidTr="00B11B86">
        <w:trPr>
          <w:tblHeader/>
          <w:jc w:val="center"/>
        </w:trPr>
        <w:tc>
          <w:tcPr>
            <w:tcW w:w="290" w:type="pct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№</w:t>
            </w:r>
          </w:p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proofErr w:type="spellStart"/>
            <w:proofErr w:type="gramStart"/>
            <w:r w:rsidRPr="00AD297D">
              <w:rPr>
                <w:spacing w:val="2"/>
              </w:rPr>
              <w:t>п</w:t>
            </w:r>
            <w:proofErr w:type="spellEnd"/>
            <w:proofErr w:type="gramEnd"/>
            <w:r w:rsidRPr="00AD297D">
              <w:rPr>
                <w:spacing w:val="2"/>
              </w:rPr>
              <w:t>/</w:t>
            </w:r>
            <w:proofErr w:type="spellStart"/>
            <w:r w:rsidRPr="00AD297D">
              <w:rPr>
                <w:spacing w:val="2"/>
              </w:rPr>
              <w:t>п</w:t>
            </w:r>
            <w:proofErr w:type="spellEnd"/>
          </w:p>
        </w:tc>
        <w:tc>
          <w:tcPr>
            <w:tcW w:w="584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Код вида разрешенного использования</w:t>
            </w:r>
          </w:p>
        </w:tc>
        <w:tc>
          <w:tcPr>
            <w:tcW w:w="827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Вид разрешенного использования</w:t>
            </w:r>
            <w:proofErr w:type="gramStart"/>
            <w:r w:rsidRPr="00AD297D">
              <w:rPr>
                <w:spacing w:val="2"/>
                <w:vertAlign w:val="superscript"/>
              </w:rPr>
              <w:t>1</w:t>
            </w:r>
            <w:proofErr w:type="gramEnd"/>
          </w:p>
        </w:tc>
        <w:tc>
          <w:tcPr>
            <w:tcW w:w="3299" w:type="pct"/>
            <w:shd w:val="clear" w:color="auto" w:fill="auto"/>
          </w:tcPr>
          <w:p w:rsidR="00503AD4" w:rsidRPr="00AD297D" w:rsidRDefault="00503AD4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 xml:space="preserve">Описание вида разрешенного использования </w:t>
            </w:r>
          </w:p>
        </w:tc>
      </w:tr>
      <w:tr w:rsidR="0040395B" w:rsidRPr="00AD297D" w:rsidTr="00B11B86">
        <w:trPr>
          <w:tblHeader/>
          <w:jc w:val="center"/>
        </w:trPr>
        <w:tc>
          <w:tcPr>
            <w:tcW w:w="290" w:type="pct"/>
          </w:tcPr>
          <w:p w:rsidR="0040395B" w:rsidRPr="00AD297D" w:rsidRDefault="0040395B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1</w:t>
            </w:r>
          </w:p>
        </w:tc>
        <w:tc>
          <w:tcPr>
            <w:tcW w:w="584" w:type="pct"/>
            <w:shd w:val="clear" w:color="auto" w:fill="auto"/>
          </w:tcPr>
          <w:p w:rsidR="0040395B" w:rsidRPr="00AD297D" w:rsidRDefault="0040395B" w:rsidP="00B11B86">
            <w:pPr>
              <w:jc w:val="center"/>
              <w:rPr>
                <w:spacing w:val="2"/>
              </w:rPr>
            </w:pPr>
            <w:r w:rsidRPr="00AD297D">
              <w:rPr>
                <w:bCs/>
              </w:rPr>
              <w:t>4.9.2</w:t>
            </w:r>
          </w:p>
        </w:tc>
        <w:tc>
          <w:tcPr>
            <w:tcW w:w="827" w:type="pct"/>
            <w:shd w:val="clear" w:color="auto" w:fill="auto"/>
          </w:tcPr>
          <w:p w:rsidR="0040395B" w:rsidRPr="00BC5C0C" w:rsidRDefault="0040395B" w:rsidP="00B11B86">
            <w:pPr>
              <w:jc w:val="center"/>
              <w:rPr>
                <w:spacing w:val="2"/>
              </w:rPr>
            </w:pPr>
            <w:r w:rsidRPr="00BC5C0C">
              <w:t>Стоянка транспортных средств</w:t>
            </w:r>
          </w:p>
        </w:tc>
        <w:tc>
          <w:tcPr>
            <w:tcW w:w="3299" w:type="pct"/>
            <w:shd w:val="clear" w:color="auto" w:fill="auto"/>
          </w:tcPr>
          <w:p w:rsidR="0040395B" w:rsidRPr="00AD297D" w:rsidRDefault="0040395B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AD297D">
              <w:rPr>
                <w:spacing w:val="2"/>
              </w:rPr>
              <w:t>мототранспортных</w:t>
            </w:r>
            <w:proofErr w:type="spellEnd"/>
            <w:r w:rsidRPr="00AD297D">
              <w:rPr>
                <w:spacing w:val="2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  <w:tr w:rsidR="0040395B" w:rsidRPr="00AD297D" w:rsidTr="00B11B86">
        <w:trPr>
          <w:tblHeader/>
          <w:jc w:val="center"/>
        </w:trPr>
        <w:tc>
          <w:tcPr>
            <w:tcW w:w="290" w:type="pct"/>
          </w:tcPr>
          <w:p w:rsidR="0040395B" w:rsidRPr="00AD297D" w:rsidRDefault="0040395B" w:rsidP="00B11B8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584" w:type="pct"/>
            <w:shd w:val="clear" w:color="auto" w:fill="auto"/>
          </w:tcPr>
          <w:p w:rsidR="0040395B" w:rsidRPr="00AD297D" w:rsidRDefault="0040395B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5.1.3</w:t>
            </w:r>
          </w:p>
        </w:tc>
        <w:tc>
          <w:tcPr>
            <w:tcW w:w="827" w:type="pct"/>
            <w:shd w:val="clear" w:color="auto" w:fill="auto"/>
          </w:tcPr>
          <w:p w:rsidR="0040395B" w:rsidRPr="00BC5C0C" w:rsidRDefault="0040395B" w:rsidP="00B11B86">
            <w:pPr>
              <w:jc w:val="center"/>
              <w:rPr>
                <w:spacing w:val="2"/>
              </w:rPr>
            </w:pPr>
            <w:r w:rsidRPr="00BC5C0C">
              <w:rPr>
                <w:spacing w:val="2"/>
              </w:rPr>
              <w:t>Площадки для занятий спортом</w:t>
            </w:r>
          </w:p>
        </w:tc>
        <w:tc>
          <w:tcPr>
            <w:tcW w:w="3299" w:type="pct"/>
            <w:shd w:val="clear" w:color="auto" w:fill="auto"/>
          </w:tcPr>
          <w:p w:rsidR="0040395B" w:rsidRPr="00AD297D" w:rsidRDefault="0040395B" w:rsidP="00B11B86">
            <w:pPr>
              <w:jc w:val="center"/>
              <w:rPr>
                <w:spacing w:val="2"/>
              </w:rPr>
            </w:pPr>
            <w:r w:rsidRPr="00AD297D">
              <w:rPr>
                <w:spacing w:val="2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</w:tbl>
    <w:p w:rsidR="00503AD4" w:rsidRDefault="00503AD4" w:rsidP="00503AD4">
      <w:pPr>
        <w:tabs>
          <w:tab w:val="left" w:pos="426"/>
          <w:tab w:val="left" w:pos="851"/>
        </w:tabs>
        <w:spacing w:after="120"/>
        <w:jc w:val="right"/>
        <w:rPr>
          <w:b/>
          <w:bCs/>
          <w:szCs w:val="20"/>
        </w:rPr>
      </w:pPr>
      <w:r w:rsidRPr="00B01AEE">
        <w:rPr>
          <w:b/>
          <w:bCs/>
          <w:szCs w:val="20"/>
        </w:rPr>
        <w:t>»</w:t>
      </w:r>
      <w:r>
        <w:rPr>
          <w:b/>
          <w:bCs/>
          <w:szCs w:val="20"/>
        </w:rPr>
        <w:t>.</w:t>
      </w:r>
    </w:p>
    <w:p w:rsidR="00503AD4" w:rsidRDefault="00503AD4" w:rsidP="00503AD4">
      <w:pPr>
        <w:numPr>
          <w:ilvl w:val="0"/>
          <w:numId w:val="3"/>
        </w:numPr>
        <w:suppressAutoHyphens w:val="0"/>
        <w:spacing w:before="120" w:line="276" w:lineRule="auto"/>
        <w:ind w:left="0" w:firstLine="0"/>
        <w:jc w:val="both"/>
        <w:rPr>
          <w:sz w:val="28"/>
          <w:szCs w:val="20"/>
        </w:rPr>
      </w:pPr>
      <w:proofErr w:type="gramStart"/>
      <w:r w:rsidRPr="00F92B1E">
        <w:rPr>
          <w:sz w:val="28"/>
          <w:szCs w:val="20"/>
        </w:rPr>
        <w:t xml:space="preserve">Утвердить Карту градостроительного зонирования (Карту зон с особыми условиями использования территории (ограничений использования территории) в части территории д. </w:t>
      </w:r>
      <w:proofErr w:type="spellStart"/>
      <w:r w:rsidRPr="00F92B1E">
        <w:rPr>
          <w:sz w:val="28"/>
          <w:szCs w:val="20"/>
        </w:rPr>
        <w:t>Аринино</w:t>
      </w:r>
      <w:proofErr w:type="spellEnd"/>
      <w:r w:rsidRPr="00F92B1E">
        <w:rPr>
          <w:sz w:val="28"/>
          <w:szCs w:val="20"/>
        </w:rPr>
        <w:t>.</w:t>
      </w:r>
      <w:bookmarkEnd w:id="1"/>
      <w:proofErr w:type="gramEnd"/>
    </w:p>
    <w:p w:rsidR="00503AD4" w:rsidRDefault="00503AD4" w:rsidP="00503AD4">
      <w:pPr>
        <w:jc w:val="both"/>
        <w:sectPr w:rsidR="00503AD4" w:rsidSect="00363F8C">
          <w:pgSz w:w="11906" w:h="16838"/>
          <w:pgMar w:top="1134" w:right="991" w:bottom="851" w:left="1701" w:header="708" w:footer="708" w:gutter="0"/>
          <w:cols w:space="708"/>
          <w:docGrid w:linePitch="360"/>
        </w:sectPr>
      </w:pPr>
    </w:p>
    <w:p w:rsidR="00503AD4" w:rsidRDefault="00612C17" w:rsidP="00503AD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431655" cy="665945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65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AD4" w:rsidSect="00503AD4">
      <w:pgSz w:w="16838" w:h="11906" w:orient="landscape"/>
      <w:pgMar w:top="992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82" w:rsidRDefault="008C4C82" w:rsidP="00503AD4">
      <w:r>
        <w:separator/>
      </w:r>
    </w:p>
  </w:endnote>
  <w:endnote w:type="continuationSeparator" w:id="0">
    <w:p w:rsidR="008C4C82" w:rsidRDefault="008C4C82" w:rsidP="0050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D4" w:rsidRPr="00B571C8" w:rsidRDefault="00503AD4" w:rsidP="00B11B86">
    <w:r w:rsidRPr="00B571C8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82" w:rsidRDefault="008C4C82" w:rsidP="00503AD4">
      <w:r>
        <w:separator/>
      </w:r>
    </w:p>
  </w:footnote>
  <w:footnote w:type="continuationSeparator" w:id="0">
    <w:p w:rsidR="008C4C82" w:rsidRDefault="008C4C82" w:rsidP="00503AD4">
      <w:r>
        <w:continuationSeparator/>
      </w:r>
    </w:p>
  </w:footnote>
  <w:footnote w:id="1">
    <w:p w:rsidR="00503AD4" w:rsidRPr="008D44B7" w:rsidRDefault="00503AD4" w:rsidP="00503AD4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 </w:t>
      </w:r>
      <w:r>
        <w:rPr>
          <w:rFonts w:ascii="Times New Roman" w:hAnsi="Times New Roman"/>
        </w:rPr>
        <w:t xml:space="preserve">Описание вида разрешенного использования приведено в соответствии с Приказом Федеральной службы государственной регистрации, кадастра и картографии от 10 ноября 2020 года №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/0412 «</w:t>
      </w:r>
      <w:r w:rsidRPr="008D44B7">
        <w:rPr>
          <w:rFonts w:ascii="Times New Roman" w:hAnsi="Times New Roman"/>
        </w:rPr>
        <w:t>Об утверждении классификатора видов разрешенного использования земельных участков</w:t>
      </w:r>
      <w:r>
        <w:rPr>
          <w:rFonts w:ascii="Times New Roman" w:hAnsi="Times New Roman"/>
        </w:rPr>
        <w:t>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6ED"/>
    <w:multiLevelType w:val="hybridMultilevel"/>
    <w:tmpl w:val="C8F28782"/>
    <w:lvl w:ilvl="0" w:tplc="91DE6AA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BE5373"/>
    <w:multiLevelType w:val="hybridMultilevel"/>
    <w:tmpl w:val="3B1C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47C04"/>
    <w:multiLevelType w:val="hybridMultilevel"/>
    <w:tmpl w:val="1048DB0A"/>
    <w:lvl w:ilvl="0" w:tplc="A76C7C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A8E"/>
    <w:rsid w:val="00013228"/>
    <w:rsid w:val="000415FB"/>
    <w:rsid w:val="000808F0"/>
    <w:rsid w:val="00083DE6"/>
    <w:rsid w:val="000B11A4"/>
    <w:rsid w:val="000C35B1"/>
    <w:rsid w:val="000C6C50"/>
    <w:rsid w:val="000E3603"/>
    <w:rsid w:val="000E5AE6"/>
    <w:rsid w:val="00120F9F"/>
    <w:rsid w:val="001543CB"/>
    <w:rsid w:val="00165732"/>
    <w:rsid w:val="00180DCC"/>
    <w:rsid w:val="001827BE"/>
    <w:rsid w:val="00182B6C"/>
    <w:rsid w:val="00183839"/>
    <w:rsid w:val="00196009"/>
    <w:rsid w:val="001A3107"/>
    <w:rsid w:val="001A7657"/>
    <w:rsid w:val="001F136F"/>
    <w:rsid w:val="00223AF9"/>
    <w:rsid w:val="002269A2"/>
    <w:rsid w:val="00235E55"/>
    <w:rsid w:val="002365E8"/>
    <w:rsid w:val="00266FE4"/>
    <w:rsid w:val="00276C3B"/>
    <w:rsid w:val="00282C67"/>
    <w:rsid w:val="002B02D4"/>
    <w:rsid w:val="002C5695"/>
    <w:rsid w:val="002C686A"/>
    <w:rsid w:val="002F7479"/>
    <w:rsid w:val="002F7FD5"/>
    <w:rsid w:val="00317F00"/>
    <w:rsid w:val="003273BE"/>
    <w:rsid w:val="00350555"/>
    <w:rsid w:val="00363F8C"/>
    <w:rsid w:val="003712D6"/>
    <w:rsid w:val="00372DC0"/>
    <w:rsid w:val="003741F6"/>
    <w:rsid w:val="003830E8"/>
    <w:rsid w:val="003941D0"/>
    <w:rsid w:val="003A75D2"/>
    <w:rsid w:val="0040395B"/>
    <w:rsid w:val="00411D6D"/>
    <w:rsid w:val="0043150D"/>
    <w:rsid w:val="00432049"/>
    <w:rsid w:val="00447566"/>
    <w:rsid w:val="00455E49"/>
    <w:rsid w:val="004574FA"/>
    <w:rsid w:val="00476678"/>
    <w:rsid w:val="004C0445"/>
    <w:rsid w:val="004C6BF0"/>
    <w:rsid w:val="004D0CD0"/>
    <w:rsid w:val="00503AD4"/>
    <w:rsid w:val="00525C4F"/>
    <w:rsid w:val="00527218"/>
    <w:rsid w:val="005478A6"/>
    <w:rsid w:val="00564CAA"/>
    <w:rsid w:val="00572F95"/>
    <w:rsid w:val="00577C65"/>
    <w:rsid w:val="005862DF"/>
    <w:rsid w:val="005954F5"/>
    <w:rsid w:val="005A66C9"/>
    <w:rsid w:val="005B1B5C"/>
    <w:rsid w:val="005B1E2A"/>
    <w:rsid w:val="005C188F"/>
    <w:rsid w:val="005D283A"/>
    <w:rsid w:val="005E12F1"/>
    <w:rsid w:val="005E229F"/>
    <w:rsid w:val="005E46FF"/>
    <w:rsid w:val="005F38F0"/>
    <w:rsid w:val="00602DCD"/>
    <w:rsid w:val="00612C17"/>
    <w:rsid w:val="00635517"/>
    <w:rsid w:val="00687C79"/>
    <w:rsid w:val="006A4C3F"/>
    <w:rsid w:val="006B2852"/>
    <w:rsid w:val="006F2CCB"/>
    <w:rsid w:val="007128E5"/>
    <w:rsid w:val="0072077F"/>
    <w:rsid w:val="00754150"/>
    <w:rsid w:val="00754929"/>
    <w:rsid w:val="007553FA"/>
    <w:rsid w:val="007851AC"/>
    <w:rsid w:val="00792E93"/>
    <w:rsid w:val="007C3408"/>
    <w:rsid w:val="007D3037"/>
    <w:rsid w:val="008177BD"/>
    <w:rsid w:val="00827D57"/>
    <w:rsid w:val="00830B8C"/>
    <w:rsid w:val="00842466"/>
    <w:rsid w:val="00850688"/>
    <w:rsid w:val="0085126A"/>
    <w:rsid w:val="00855828"/>
    <w:rsid w:val="00860B95"/>
    <w:rsid w:val="00863226"/>
    <w:rsid w:val="008817BE"/>
    <w:rsid w:val="008A078F"/>
    <w:rsid w:val="008C4C82"/>
    <w:rsid w:val="008E12EC"/>
    <w:rsid w:val="008F6460"/>
    <w:rsid w:val="0090316B"/>
    <w:rsid w:val="00950F22"/>
    <w:rsid w:val="00957BF2"/>
    <w:rsid w:val="009609B5"/>
    <w:rsid w:val="00977AFB"/>
    <w:rsid w:val="0098441F"/>
    <w:rsid w:val="00993154"/>
    <w:rsid w:val="009B4352"/>
    <w:rsid w:val="009D02E4"/>
    <w:rsid w:val="009E32AB"/>
    <w:rsid w:val="009E3504"/>
    <w:rsid w:val="009E5385"/>
    <w:rsid w:val="00A0066E"/>
    <w:rsid w:val="00A05244"/>
    <w:rsid w:val="00A05951"/>
    <w:rsid w:val="00A36F4C"/>
    <w:rsid w:val="00A37A56"/>
    <w:rsid w:val="00A42A38"/>
    <w:rsid w:val="00A51C7C"/>
    <w:rsid w:val="00A74260"/>
    <w:rsid w:val="00A9722C"/>
    <w:rsid w:val="00AC3646"/>
    <w:rsid w:val="00AD13C4"/>
    <w:rsid w:val="00AD7EB4"/>
    <w:rsid w:val="00B1049E"/>
    <w:rsid w:val="00B11B86"/>
    <w:rsid w:val="00B27BBA"/>
    <w:rsid w:val="00B344F7"/>
    <w:rsid w:val="00B46509"/>
    <w:rsid w:val="00B5478B"/>
    <w:rsid w:val="00B57E20"/>
    <w:rsid w:val="00B721C4"/>
    <w:rsid w:val="00B771FA"/>
    <w:rsid w:val="00B97A74"/>
    <w:rsid w:val="00BA256E"/>
    <w:rsid w:val="00BB29C0"/>
    <w:rsid w:val="00BB2DDE"/>
    <w:rsid w:val="00BB3379"/>
    <w:rsid w:val="00BE21C7"/>
    <w:rsid w:val="00C359A6"/>
    <w:rsid w:val="00C41565"/>
    <w:rsid w:val="00C42392"/>
    <w:rsid w:val="00C4653E"/>
    <w:rsid w:val="00C70618"/>
    <w:rsid w:val="00C9338E"/>
    <w:rsid w:val="00CF439E"/>
    <w:rsid w:val="00D35262"/>
    <w:rsid w:val="00D41520"/>
    <w:rsid w:val="00D71D96"/>
    <w:rsid w:val="00D8127A"/>
    <w:rsid w:val="00D8730A"/>
    <w:rsid w:val="00D909B3"/>
    <w:rsid w:val="00D97C2E"/>
    <w:rsid w:val="00DA139D"/>
    <w:rsid w:val="00DA33C6"/>
    <w:rsid w:val="00DA500B"/>
    <w:rsid w:val="00DA60C7"/>
    <w:rsid w:val="00DB0410"/>
    <w:rsid w:val="00DB7788"/>
    <w:rsid w:val="00DC51A6"/>
    <w:rsid w:val="00DC6761"/>
    <w:rsid w:val="00DF01A4"/>
    <w:rsid w:val="00E04DCF"/>
    <w:rsid w:val="00E135AF"/>
    <w:rsid w:val="00E161D9"/>
    <w:rsid w:val="00E31083"/>
    <w:rsid w:val="00E3660D"/>
    <w:rsid w:val="00E403E0"/>
    <w:rsid w:val="00E438DC"/>
    <w:rsid w:val="00E5713C"/>
    <w:rsid w:val="00EC1713"/>
    <w:rsid w:val="00EC387E"/>
    <w:rsid w:val="00ED4AC6"/>
    <w:rsid w:val="00EE22C4"/>
    <w:rsid w:val="00F0365B"/>
    <w:rsid w:val="00F30888"/>
    <w:rsid w:val="00F34A8E"/>
    <w:rsid w:val="00F35B5A"/>
    <w:rsid w:val="00F369F4"/>
    <w:rsid w:val="00F825FF"/>
    <w:rsid w:val="00F8317B"/>
    <w:rsid w:val="00F92777"/>
    <w:rsid w:val="00FB3CC7"/>
    <w:rsid w:val="00FB5466"/>
    <w:rsid w:val="00FD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8E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1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unhideWhenUsed/>
    <w:rsid w:val="00503AD4"/>
    <w:pPr>
      <w:suppressAutoHyphens w:val="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03AD4"/>
    <w:rPr>
      <w:lang w:eastAsia="en-US"/>
    </w:rPr>
  </w:style>
  <w:style w:type="character" w:styleId="a5">
    <w:name w:val="footnote reference"/>
    <w:uiPriority w:val="99"/>
    <w:semiHidden/>
    <w:unhideWhenUsed/>
    <w:rsid w:val="00503AD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12C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6140</Words>
  <Characters>35003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2024-08-07T08:01:00Z</cp:lastPrinted>
  <dcterms:created xsi:type="dcterms:W3CDTF">2024-08-07T07:55:00Z</dcterms:created>
  <dcterms:modified xsi:type="dcterms:W3CDTF">2024-08-07T08:02:00Z</dcterms:modified>
</cp:coreProperties>
</file>