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C31" w:rsidRPr="00D2457E" w:rsidRDefault="004D4259" w:rsidP="009E363A">
      <w:pPr>
        <w:rPr>
          <w:rFonts w:ascii="Times New Roman" w:hAnsi="Times New Roman"/>
          <w:b/>
          <w:sz w:val="11"/>
          <w:szCs w:val="11"/>
        </w:rPr>
      </w:pPr>
      <w:r w:rsidRPr="00D2457E">
        <w:rPr>
          <w:rFonts w:ascii="Times New Roman" w:hAnsi="Times New Roman"/>
          <w:b/>
          <w:sz w:val="11"/>
          <w:szCs w:val="11"/>
        </w:rPr>
        <w:t xml:space="preserve">                                 </w:t>
      </w:r>
    </w:p>
    <w:p w:rsidR="00EA0C31" w:rsidRPr="005700FC" w:rsidRDefault="00EA0C31" w:rsidP="009E363A">
      <w:pPr>
        <w:rPr>
          <w:rFonts w:ascii="Times New Roman" w:hAnsi="Times New Roman"/>
          <w:b/>
          <w:sz w:val="22"/>
          <w:szCs w:val="22"/>
        </w:rPr>
        <w:sectPr w:rsidR="00EA0C31" w:rsidRPr="005700FC" w:rsidSect="00F64DCB">
          <w:headerReference w:type="even" r:id="rId8"/>
          <w:headerReference w:type="default" r:id="rId9"/>
          <w:headerReference w:type="first" r:id="rId10"/>
          <w:footerReference w:type="first" r:id="rId11"/>
          <w:pgSz w:w="11906" w:h="16838" w:code="9"/>
          <w:pgMar w:top="-2977" w:right="566" w:bottom="567" w:left="900" w:header="567" w:footer="340" w:gutter="0"/>
          <w:cols w:space="251"/>
          <w:titlePg/>
          <w:docGrid w:linePitch="360"/>
        </w:sectPr>
      </w:pPr>
    </w:p>
    <w:p w:rsidR="000338EF" w:rsidRDefault="000338EF" w:rsidP="00373437">
      <w:pPr>
        <w:rPr>
          <w:rFonts w:ascii="Times New Roman" w:hAnsi="Times New Roman"/>
          <w:sz w:val="11"/>
          <w:szCs w:val="11"/>
        </w:rPr>
      </w:pPr>
    </w:p>
    <w:p w:rsidR="00CA7A4F" w:rsidRPr="00CA7A4F" w:rsidRDefault="00CA7A4F" w:rsidP="00CA7A4F">
      <w:pPr>
        <w:jc w:val="center"/>
        <w:rPr>
          <w:rFonts w:ascii="Times New Roman" w:hAnsi="Times New Roman"/>
          <w:b/>
          <w:bCs/>
          <w:sz w:val="11"/>
          <w:szCs w:val="11"/>
        </w:rPr>
      </w:pPr>
      <w:r w:rsidRPr="00CA7A4F">
        <w:rPr>
          <w:rFonts w:ascii="Times New Roman" w:hAnsi="Times New Roman"/>
          <w:b/>
          <w:bCs/>
          <w:sz w:val="11"/>
          <w:szCs w:val="11"/>
        </w:rPr>
        <w:lastRenderedPageBreak/>
        <w:t>РОССИЙСКАЯ ФЕДЕРАЦИЯ</w:t>
      </w:r>
    </w:p>
    <w:p w:rsidR="00CA7A4F" w:rsidRPr="00CA7A4F" w:rsidRDefault="00CA7A4F" w:rsidP="00CA7A4F">
      <w:pPr>
        <w:jc w:val="center"/>
        <w:rPr>
          <w:rFonts w:ascii="Times New Roman" w:hAnsi="Times New Roman"/>
          <w:b/>
          <w:bCs/>
          <w:sz w:val="11"/>
          <w:szCs w:val="11"/>
        </w:rPr>
      </w:pPr>
      <w:r w:rsidRPr="00CA7A4F">
        <w:rPr>
          <w:rFonts w:ascii="Times New Roman" w:hAnsi="Times New Roman"/>
          <w:b/>
          <w:bCs/>
          <w:sz w:val="11"/>
          <w:szCs w:val="11"/>
        </w:rPr>
        <w:t>КОСТРОМСКАЯ ОБЛАСТЬ</w:t>
      </w:r>
    </w:p>
    <w:p w:rsidR="00CA7A4F" w:rsidRPr="00CA7A4F" w:rsidRDefault="00CA7A4F" w:rsidP="00CA7A4F">
      <w:pPr>
        <w:jc w:val="center"/>
        <w:rPr>
          <w:rFonts w:ascii="Times New Roman" w:hAnsi="Times New Roman"/>
          <w:b/>
          <w:bCs/>
          <w:sz w:val="11"/>
          <w:szCs w:val="11"/>
        </w:rPr>
      </w:pPr>
      <w:r w:rsidRPr="00CA7A4F">
        <w:rPr>
          <w:rFonts w:ascii="Times New Roman" w:hAnsi="Times New Roman"/>
          <w:b/>
          <w:bCs/>
          <w:sz w:val="11"/>
          <w:szCs w:val="11"/>
        </w:rPr>
        <w:t>СОБРАНИЕ ДЕПУТАТОВ ЧУХЛОМСКОГО МУНИЦИПАЛЬНОГО РАЙОНА</w:t>
      </w:r>
    </w:p>
    <w:p w:rsidR="00CA7A4F" w:rsidRPr="00CA7A4F" w:rsidRDefault="00CA7A4F" w:rsidP="00CA7A4F">
      <w:pPr>
        <w:jc w:val="center"/>
        <w:rPr>
          <w:rFonts w:ascii="Times New Roman" w:hAnsi="Times New Roman"/>
          <w:sz w:val="11"/>
          <w:szCs w:val="11"/>
        </w:rPr>
      </w:pPr>
      <w:r w:rsidRPr="00CA7A4F">
        <w:rPr>
          <w:rFonts w:ascii="Times New Roman" w:hAnsi="Times New Roman"/>
          <w:b/>
          <w:bCs/>
          <w:sz w:val="11"/>
          <w:szCs w:val="11"/>
        </w:rPr>
        <w:t>РЕШЕНИЕ</w:t>
      </w:r>
    </w:p>
    <w:p w:rsidR="00CA7A4F" w:rsidRPr="00CA7A4F" w:rsidRDefault="00CA7A4F" w:rsidP="00CA7A4F">
      <w:pPr>
        <w:rPr>
          <w:rFonts w:ascii="Times New Roman" w:hAnsi="Times New Roman"/>
          <w:b/>
          <w:sz w:val="11"/>
          <w:szCs w:val="11"/>
        </w:rPr>
      </w:pPr>
      <w:r w:rsidRPr="00CA7A4F">
        <w:rPr>
          <w:rFonts w:ascii="Times New Roman" w:hAnsi="Times New Roman"/>
          <w:b/>
          <w:sz w:val="11"/>
          <w:szCs w:val="11"/>
        </w:rPr>
        <w:t xml:space="preserve">                       </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от 30 января 2025 года   № 875</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О плане </w:t>
      </w:r>
      <w:proofErr w:type="gramStart"/>
      <w:r w:rsidRPr="00CA7A4F">
        <w:rPr>
          <w:rFonts w:ascii="Times New Roman" w:hAnsi="Times New Roman"/>
          <w:sz w:val="11"/>
          <w:szCs w:val="11"/>
        </w:rPr>
        <w:t>работы  Собрания</w:t>
      </w:r>
      <w:proofErr w:type="gramEnd"/>
      <w:r w:rsidRPr="00CA7A4F">
        <w:rPr>
          <w:rFonts w:ascii="Times New Roman" w:hAnsi="Times New Roman"/>
          <w:sz w:val="11"/>
          <w:szCs w:val="11"/>
        </w:rPr>
        <w:t xml:space="preserve">  депутатов</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Чухломского муниципального района </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на </w:t>
      </w:r>
      <w:r w:rsidRPr="00CA7A4F">
        <w:rPr>
          <w:rFonts w:ascii="Times New Roman" w:hAnsi="Times New Roman"/>
          <w:sz w:val="11"/>
          <w:szCs w:val="11"/>
          <w:lang w:val="en-US"/>
        </w:rPr>
        <w:t>I</w:t>
      </w:r>
      <w:r w:rsidRPr="00CA7A4F">
        <w:rPr>
          <w:rFonts w:ascii="Times New Roman" w:hAnsi="Times New Roman"/>
          <w:sz w:val="11"/>
          <w:szCs w:val="11"/>
        </w:rPr>
        <w:t xml:space="preserve"> полугодие 2025 года</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      Рассмотрев предложения главы администрации Чухломского муниципального района, председателя Собрания депутатов муниципального района, председателя Ревизионной комиссии муниципального района, депутатских комиссий по формированию плана работы Собрания депутатов Чухломского муниципального района на </w:t>
      </w:r>
      <w:r w:rsidRPr="00CA7A4F">
        <w:rPr>
          <w:rFonts w:ascii="Times New Roman" w:hAnsi="Times New Roman"/>
          <w:sz w:val="11"/>
          <w:szCs w:val="11"/>
          <w:lang w:val="en-US"/>
        </w:rPr>
        <w:t>I</w:t>
      </w:r>
      <w:r w:rsidRPr="00CA7A4F">
        <w:rPr>
          <w:rFonts w:ascii="Times New Roman" w:hAnsi="Times New Roman"/>
          <w:sz w:val="11"/>
          <w:szCs w:val="11"/>
        </w:rPr>
        <w:t xml:space="preserve"> полугодие 2025 года, Собрание депутатов </w:t>
      </w:r>
      <w:r w:rsidRPr="00CA7A4F">
        <w:rPr>
          <w:rFonts w:ascii="Times New Roman" w:hAnsi="Times New Roman"/>
          <w:b/>
          <w:sz w:val="11"/>
          <w:szCs w:val="11"/>
        </w:rPr>
        <w:t>РЕШИЛО</w:t>
      </w:r>
      <w:r w:rsidRPr="00CA7A4F">
        <w:rPr>
          <w:rFonts w:ascii="Times New Roman" w:hAnsi="Times New Roman"/>
          <w:sz w:val="11"/>
          <w:szCs w:val="11"/>
        </w:rPr>
        <w:t>:</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     1. Утвердить план работы Собрания депутатов Чухломского муниципального района на </w:t>
      </w:r>
      <w:r w:rsidRPr="00CA7A4F">
        <w:rPr>
          <w:rFonts w:ascii="Times New Roman" w:hAnsi="Times New Roman"/>
          <w:sz w:val="11"/>
          <w:szCs w:val="11"/>
          <w:lang w:val="en-US"/>
        </w:rPr>
        <w:t>I</w:t>
      </w:r>
      <w:r w:rsidRPr="00CA7A4F">
        <w:rPr>
          <w:rFonts w:ascii="Times New Roman" w:hAnsi="Times New Roman"/>
          <w:sz w:val="11"/>
          <w:szCs w:val="11"/>
        </w:rPr>
        <w:t xml:space="preserve"> полугодие 2025</w:t>
      </w:r>
      <w:proofErr w:type="gramStart"/>
      <w:r w:rsidRPr="00CA7A4F">
        <w:rPr>
          <w:rFonts w:ascii="Times New Roman" w:hAnsi="Times New Roman"/>
          <w:sz w:val="11"/>
          <w:szCs w:val="11"/>
        </w:rPr>
        <w:t>года  (</w:t>
      </w:r>
      <w:proofErr w:type="gramEnd"/>
      <w:r w:rsidRPr="00CA7A4F">
        <w:rPr>
          <w:rFonts w:ascii="Times New Roman" w:hAnsi="Times New Roman"/>
          <w:sz w:val="11"/>
          <w:szCs w:val="11"/>
        </w:rPr>
        <w:t xml:space="preserve">прилагается).   </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     2. Контроль за выполнением плана работы Собрания депутатов Чухломского муниципального района на </w:t>
      </w:r>
      <w:r w:rsidRPr="00CA7A4F">
        <w:rPr>
          <w:rFonts w:ascii="Times New Roman" w:hAnsi="Times New Roman"/>
          <w:sz w:val="11"/>
          <w:szCs w:val="11"/>
          <w:lang w:val="en-US"/>
        </w:rPr>
        <w:t>I</w:t>
      </w:r>
      <w:r w:rsidRPr="00CA7A4F">
        <w:rPr>
          <w:rFonts w:ascii="Times New Roman" w:hAnsi="Times New Roman"/>
          <w:sz w:val="11"/>
          <w:szCs w:val="11"/>
        </w:rPr>
        <w:t xml:space="preserve"> полугодие 2025 года возложить на председателя Собрания депутатов Чухломского муниципального района Демидову </w:t>
      </w:r>
      <w:proofErr w:type="gramStart"/>
      <w:r w:rsidRPr="00CA7A4F">
        <w:rPr>
          <w:rFonts w:ascii="Times New Roman" w:hAnsi="Times New Roman"/>
          <w:sz w:val="11"/>
          <w:szCs w:val="11"/>
        </w:rPr>
        <w:t>Т.М..</w:t>
      </w:r>
      <w:proofErr w:type="gramEnd"/>
      <w:r w:rsidRPr="00CA7A4F">
        <w:rPr>
          <w:rFonts w:ascii="Times New Roman" w:hAnsi="Times New Roman"/>
          <w:sz w:val="11"/>
          <w:szCs w:val="11"/>
        </w:rPr>
        <w:t xml:space="preserve"> </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     3. Настоящее решение вступает в силу со дня его подписания и подлежит официальному опубликованию.</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      </w:t>
      </w:r>
    </w:p>
    <w:tbl>
      <w:tblPr>
        <w:tblW w:w="0" w:type="auto"/>
        <w:tblLayout w:type="fixed"/>
        <w:tblLook w:val="0000" w:firstRow="0" w:lastRow="0" w:firstColumn="0" w:lastColumn="0" w:noHBand="0" w:noVBand="0"/>
      </w:tblPr>
      <w:tblGrid>
        <w:gridCol w:w="4775"/>
        <w:gridCol w:w="292"/>
        <w:gridCol w:w="5301"/>
      </w:tblGrid>
      <w:tr w:rsidR="00CA7A4F" w:rsidRPr="00CA7A4F" w:rsidTr="00731806">
        <w:trPr>
          <w:trHeight w:val="1909"/>
        </w:trPr>
        <w:tc>
          <w:tcPr>
            <w:tcW w:w="4775" w:type="dxa"/>
          </w:tcPr>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Председатель Собрания </w:t>
            </w:r>
            <w:proofErr w:type="gramStart"/>
            <w:r w:rsidRPr="00CA7A4F">
              <w:rPr>
                <w:rFonts w:ascii="Times New Roman" w:hAnsi="Times New Roman"/>
                <w:sz w:val="11"/>
                <w:szCs w:val="11"/>
              </w:rPr>
              <w:t>депутатов  Чухломского</w:t>
            </w:r>
            <w:proofErr w:type="gramEnd"/>
            <w:r w:rsidRPr="00CA7A4F">
              <w:rPr>
                <w:rFonts w:ascii="Times New Roman" w:hAnsi="Times New Roman"/>
                <w:sz w:val="11"/>
                <w:szCs w:val="11"/>
              </w:rPr>
              <w:t xml:space="preserve"> муниципального района</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         ______________Т.М. Демидова</w:t>
            </w:r>
          </w:p>
        </w:tc>
        <w:tc>
          <w:tcPr>
            <w:tcW w:w="292" w:type="dxa"/>
          </w:tcPr>
          <w:p w:rsidR="00CA7A4F" w:rsidRPr="00CA7A4F" w:rsidRDefault="00CA7A4F" w:rsidP="00CA7A4F">
            <w:pPr>
              <w:rPr>
                <w:rFonts w:ascii="Times New Roman" w:hAnsi="Times New Roman"/>
                <w:sz w:val="11"/>
                <w:szCs w:val="11"/>
              </w:rPr>
            </w:pPr>
          </w:p>
        </w:tc>
        <w:tc>
          <w:tcPr>
            <w:tcW w:w="5301" w:type="dxa"/>
          </w:tcPr>
          <w:p w:rsidR="00CA7A4F" w:rsidRPr="00CA7A4F" w:rsidRDefault="00CA7A4F" w:rsidP="00CA7A4F">
            <w:pPr>
              <w:rPr>
                <w:rFonts w:ascii="Times New Roman" w:hAnsi="Times New Roman"/>
                <w:sz w:val="11"/>
                <w:szCs w:val="11"/>
              </w:rPr>
            </w:pPr>
            <w:r w:rsidRPr="00CA7A4F">
              <w:rPr>
                <w:rFonts w:ascii="Times New Roman" w:hAnsi="Times New Roman"/>
                <w:sz w:val="11"/>
                <w:szCs w:val="11"/>
              </w:rPr>
              <w:t>Глава Чухломского муниципального района</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      </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       ______________ Д.С. Майоров</w:t>
            </w:r>
          </w:p>
          <w:p w:rsidR="00CA7A4F" w:rsidRPr="00CA7A4F" w:rsidRDefault="00CA7A4F" w:rsidP="00CA7A4F">
            <w:pPr>
              <w:rPr>
                <w:rFonts w:ascii="Times New Roman" w:hAnsi="Times New Roman"/>
                <w:sz w:val="11"/>
                <w:szCs w:val="11"/>
              </w:rPr>
            </w:pPr>
          </w:p>
        </w:tc>
      </w:tr>
    </w:tbl>
    <w:p w:rsidR="00CA7A4F" w:rsidRPr="00CA7A4F" w:rsidRDefault="00CA7A4F" w:rsidP="00CA7A4F">
      <w:pPr>
        <w:rPr>
          <w:rFonts w:ascii="Times New Roman" w:hAnsi="Times New Roman"/>
          <w:sz w:val="11"/>
          <w:szCs w:val="11"/>
        </w:rPr>
      </w:pPr>
      <w:r w:rsidRPr="00CA7A4F">
        <w:rPr>
          <w:rFonts w:ascii="Times New Roman" w:hAnsi="Times New Roman"/>
          <w:sz w:val="11"/>
          <w:szCs w:val="11"/>
        </w:rPr>
        <w:t>Принято Собранием депутатов</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30 января 2025года</w:t>
      </w:r>
    </w:p>
    <w:p w:rsidR="000338EF" w:rsidRDefault="000338EF" w:rsidP="00373437">
      <w:pPr>
        <w:rPr>
          <w:rFonts w:ascii="Times New Roman" w:hAnsi="Times New Roman"/>
          <w:sz w:val="11"/>
          <w:szCs w:val="11"/>
        </w:rPr>
      </w:pPr>
    </w:p>
    <w:p w:rsidR="00CA7A4F" w:rsidRPr="00CA7A4F" w:rsidRDefault="00CA7A4F" w:rsidP="00CA7A4F">
      <w:pPr>
        <w:jc w:val="right"/>
        <w:rPr>
          <w:rFonts w:ascii="Times New Roman" w:hAnsi="Times New Roman"/>
          <w:sz w:val="11"/>
          <w:szCs w:val="11"/>
        </w:rPr>
      </w:pPr>
      <w:r w:rsidRPr="00CA7A4F">
        <w:rPr>
          <w:rFonts w:ascii="Times New Roman" w:hAnsi="Times New Roman"/>
          <w:sz w:val="11"/>
          <w:szCs w:val="11"/>
        </w:rPr>
        <w:t xml:space="preserve">                                                                                                                               Приложение к решению</w:t>
      </w:r>
    </w:p>
    <w:p w:rsidR="00CA7A4F" w:rsidRPr="00CA7A4F" w:rsidRDefault="00CA7A4F" w:rsidP="00CA7A4F">
      <w:pPr>
        <w:jc w:val="right"/>
        <w:rPr>
          <w:rFonts w:ascii="Times New Roman" w:hAnsi="Times New Roman"/>
          <w:sz w:val="11"/>
          <w:szCs w:val="11"/>
        </w:rPr>
      </w:pP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t xml:space="preserve">        Собрания депутатов Чухломского</w:t>
      </w:r>
    </w:p>
    <w:p w:rsidR="00CA7A4F" w:rsidRPr="00CA7A4F" w:rsidRDefault="00CA7A4F" w:rsidP="00CA7A4F">
      <w:pPr>
        <w:jc w:val="right"/>
        <w:rPr>
          <w:rFonts w:ascii="Times New Roman" w:hAnsi="Times New Roman"/>
          <w:sz w:val="11"/>
          <w:szCs w:val="11"/>
        </w:rPr>
      </w:pP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t xml:space="preserve">                 муниципального района </w:t>
      </w:r>
    </w:p>
    <w:p w:rsidR="00CA7A4F" w:rsidRPr="00CA7A4F" w:rsidRDefault="00CA7A4F" w:rsidP="00CA7A4F">
      <w:pPr>
        <w:jc w:val="right"/>
        <w:rPr>
          <w:rFonts w:ascii="Times New Roman" w:hAnsi="Times New Roman"/>
          <w:sz w:val="11"/>
          <w:szCs w:val="11"/>
        </w:rPr>
      </w:pPr>
      <w:r w:rsidRPr="00CA7A4F">
        <w:rPr>
          <w:rFonts w:ascii="Times New Roman" w:hAnsi="Times New Roman"/>
          <w:sz w:val="11"/>
          <w:szCs w:val="11"/>
        </w:rPr>
        <w:t xml:space="preserve">   </w:t>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t xml:space="preserve">                                    от 30 января 2025 </w:t>
      </w:r>
      <w:proofErr w:type="gramStart"/>
      <w:r w:rsidRPr="00CA7A4F">
        <w:rPr>
          <w:rFonts w:ascii="Times New Roman" w:hAnsi="Times New Roman"/>
          <w:sz w:val="11"/>
          <w:szCs w:val="11"/>
        </w:rPr>
        <w:t>года  №</w:t>
      </w:r>
      <w:proofErr w:type="gramEnd"/>
      <w:r w:rsidRPr="00CA7A4F">
        <w:rPr>
          <w:rFonts w:ascii="Times New Roman" w:hAnsi="Times New Roman"/>
          <w:sz w:val="11"/>
          <w:szCs w:val="11"/>
        </w:rPr>
        <w:t xml:space="preserve"> 875</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     ПЛАН РАБОТЫ </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СОБРАНИЯ ДЕПУТАТОВ ЧУХЛОМСКОГО МУНИЦИПАЛЬНОГО</w:t>
      </w:r>
    </w:p>
    <w:p w:rsidR="000338EF" w:rsidRDefault="00CA7A4F" w:rsidP="00CA7A4F">
      <w:pPr>
        <w:rPr>
          <w:rFonts w:ascii="Times New Roman" w:hAnsi="Times New Roman"/>
          <w:sz w:val="11"/>
          <w:szCs w:val="11"/>
        </w:rPr>
      </w:pPr>
      <w:r w:rsidRPr="00CA7A4F">
        <w:rPr>
          <w:rFonts w:ascii="Times New Roman" w:hAnsi="Times New Roman"/>
          <w:sz w:val="11"/>
          <w:szCs w:val="11"/>
        </w:rPr>
        <w:t xml:space="preserve"> РАЙОНА НА I ПОЛУГОДИЕ 2025 ГОДА</w:t>
      </w:r>
    </w:p>
    <w:p w:rsidR="000338EF" w:rsidRDefault="000338EF"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96"/>
        <w:gridCol w:w="2413"/>
        <w:gridCol w:w="987"/>
        <w:gridCol w:w="1344"/>
      </w:tblGrid>
      <w:tr w:rsidR="00CA7A4F" w:rsidRPr="00CA7A4F" w:rsidTr="00CA7A4F">
        <w:trPr>
          <w:trHeight w:val="20"/>
        </w:trPr>
        <w:tc>
          <w:tcPr>
            <w:tcW w:w="263" w:type="pct"/>
            <w:gridSpan w:val="2"/>
            <w:shd w:val="clear" w:color="auto" w:fill="auto"/>
          </w:tcPr>
          <w:p w:rsidR="00CA7A4F" w:rsidRPr="00CA7A4F" w:rsidRDefault="00CA7A4F" w:rsidP="00731806">
            <w:pPr>
              <w:pStyle w:val="20"/>
              <w:jc w:val="center"/>
              <w:rPr>
                <w:rFonts w:ascii="Times New Roman" w:hAnsi="Times New Roman"/>
                <w:b/>
                <w:bCs/>
                <w:i/>
                <w:sz w:val="12"/>
                <w:szCs w:val="12"/>
              </w:rPr>
            </w:pPr>
            <w:r w:rsidRPr="00CA7A4F">
              <w:rPr>
                <w:rFonts w:ascii="Times New Roman" w:hAnsi="Times New Roman"/>
                <w:b/>
                <w:bCs/>
                <w:i/>
                <w:sz w:val="12"/>
                <w:szCs w:val="12"/>
              </w:rPr>
              <w:t xml:space="preserve">№ </w:t>
            </w:r>
          </w:p>
          <w:p w:rsidR="00CA7A4F" w:rsidRPr="00CA7A4F" w:rsidRDefault="00CA7A4F" w:rsidP="00731806">
            <w:pPr>
              <w:pStyle w:val="20"/>
              <w:jc w:val="center"/>
              <w:rPr>
                <w:rFonts w:ascii="Times New Roman" w:hAnsi="Times New Roman"/>
                <w:b/>
                <w:bCs/>
                <w:i/>
                <w:sz w:val="12"/>
                <w:szCs w:val="12"/>
              </w:rPr>
            </w:pPr>
            <w:r w:rsidRPr="00CA7A4F">
              <w:rPr>
                <w:rFonts w:ascii="Times New Roman" w:hAnsi="Times New Roman"/>
                <w:b/>
                <w:bCs/>
                <w:i/>
                <w:sz w:val="12"/>
                <w:szCs w:val="12"/>
              </w:rPr>
              <w:t>п/п</w:t>
            </w:r>
          </w:p>
        </w:tc>
        <w:tc>
          <w:tcPr>
            <w:tcW w:w="2888" w:type="pct"/>
            <w:shd w:val="clear" w:color="auto" w:fill="auto"/>
          </w:tcPr>
          <w:p w:rsidR="00CA7A4F" w:rsidRPr="00CA7A4F" w:rsidRDefault="00CA7A4F" w:rsidP="00731806">
            <w:pPr>
              <w:pStyle w:val="20"/>
              <w:jc w:val="center"/>
              <w:rPr>
                <w:rFonts w:ascii="Times New Roman" w:hAnsi="Times New Roman"/>
                <w:b/>
                <w:bCs/>
                <w:i/>
                <w:sz w:val="12"/>
                <w:szCs w:val="12"/>
              </w:rPr>
            </w:pPr>
            <w:r w:rsidRPr="00CA7A4F">
              <w:rPr>
                <w:rFonts w:ascii="Times New Roman" w:hAnsi="Times New Roman"/>
                <w:b/>
                <w:bCs/>
                <w:i/>
                <w:sz w:val="12"/>
                <w:szCs w:val="12"/>
              </w:rPr>
              <w:t>Содержание</w:t>
            </w:r>
          </w:p>
        </w:tc>
        <w:tc>
          <w:tcPr>
            <w:tcW w:w="525" w:type="pct"/>
            <w:shd w:val="clear" w:color="auto" w:fill="auto"/>
          </w:tcPr>
          <w:p w:rsidR="00CA7A4F" w:rsidRPr="00CA7A4F" w:rsidRDefault="00CA7A4F" w:rsidP="00731806">
            <w:pPr>
              <w:pStyle w:val="20"/>
              <w:jc w:val="center"/>
              <w:rPr>
                <w:rFonts w:ascii="Times New Roman" w:hAnsi="Times New Roman"/>
                <w:b/>
                <w:bCs/>
                <w:i/>
                <w:sz w:val="12"/>
                <w:szCs w:val="12"/>
              </w:rPr>
            </w:pPr>
            <w:r w:rsidRPr="00CA7A4F">
              <w:rPr>
                <w:rFonts w:ascii="Times New Roman" w:hAnsi="Times New Roman"/>
                <w:b/>
                <w:bCs/>
                <w:i/>
                <w:sz w:val="12"/>
                <w:szCs w:val="12"/>
              </w:rPr>
              <w:t>Сроки</w:t>
            </w:r>
          </w:p>
          <w:p w:rsidR="00CA7A4F" w:rsidRPr="00CA7A4F" w:rsidRDefault="00CA7A4F" w:rsidP="00731806">
            <w:pPr>
              <w:pStyle w:val="20"/>
              <w:jc w:val="center"/>
              <w:rPr>
                <w:rFonts w:ascii="Times New Roman" w:hAnsi="Times New Roman"/>
                <w:b/>
                <w:bCs/>
                <w:i/>
                <w:sz w:val="12"/>
                <w:szCs w:val="12"/>
              </w:rPr>
            </w:pPr>
            <w:r w:rsidRPr="00CA7A4F">
              <w:rPr>
                <w:rFonts w:ascii="Times New Roman" w:hAnsi="Times New Roman"/>
                <w:b/>
                <w:bCs/>
                <w:i/>
                <w:sz w:val="12"/>
                <w:szCs w:val="12"/>
              </w:rPr>
              <w:t>рассмотрения</w:t>
            </w:r>
          </w:p>
        </w:tc>
        <w:tc>
          <w:tcPr>
            <w:tcW w:w="1324" w:type="pct"/>
            <w:shd w:val="clear" w:color="auto" w:fill="auto"/>
          </w:tcPr>
          <w:p w:rsidR="00CA7A4F" w:rsidRPr="00CA7A4F" w:rsidRDefault="00CA7A4F" w:rsidP="00731806">
            <w:pPr>
              <w:pStyle w:val="20"/>
              <w:rPr>
                <w:rFonts w:ascii="Times New Roman" w:hAnsi="Times New Roman"/>
                <w:b/>
                <w:bCs/>
                <w:i/>
                <w:sz w:val="12"/>
                <w:szCs w:val="12"/>
              </w:rPr>
            </w:pPr>
            <w:r w:rsidRPr="00CA7A4F">
              <w:rPr>
                <w:rFonts w:ascii="Times New Roman" w:hAnsi="Times New Roman"/>
                <w:b/>
                <w:bCs/>
                <w:i/>
                <w:sz w:val="12"/>
                <w:szCs w:val="12"/>
              </w:rPr>
              <w:t>Ответственный за подготовку вопроса</w:t>
            </w:r>
          </w:p>
        </w:tc>
      </w:tr>
      <w:tr w:rsidR="00CA7A4F" w:rsidRPr="00CA7A4F" w:rsidTr="00CA7A4F">
        <w:trPr>
          <w:trHeight w:val="20"/>
        </w:trPr>
        <w:tc>
          <w:tcPr>
            <w:tcW w:w="5000" w:type="pct"/>
            <w:gridSpan w:val="5"/>
            <w:shd w:val="clear" w:color="auto" w:fill="auto"/>
          </w:tcPr>
          <w:p w:rsidR="00CA7A4F" w:rsidRPr="00CA7A4F" w:rsidRDefault="00CA7A4F" w:rsidP="00731806">
            <w:pPr>
              <w:pStyle w:val="20"/>
              <w:jc w:val="center"/>
              <w:rPr>
                <w:rFonts w:ascii="Times New Roman" w:hAnsi="Times New Roman"/>
                <w:b/>
                <w:bCs/>
                <w:i/>
                <w:sz w:val="12"/>
                <w:szCs w:val="12"/>
              </w:rPr>
            </w:pPr>
            <w:r w:rsidRPr="00CA7A4F">
              <w:rPr>
                <w:rFonts w:ascii="Times New Roman" w:hAnsi="Times New Roman"/>
                <w:b/>
                <w:bCs/>
                <w:i/>
                <w:sz w:val="12"/>
                <w:szCs w:val="12"/>
              </w:rPr>
              <w:t>1 раздел: Вопросы на заседания Собрания депутатов</w:t>
            </w:r>
          </w:p>
        </w:tc>
      </w:tr>
      <w:tr w:rsidR="00CA7A4F" w:rsidRPr="00CA7A4F" w:rsidTr="00CA7A4F">
        <w:trPr>
          <w:trHeight w:val="20"/>
        </w:trPr>
        <w:tc>
          <w:tcPr>
            <w:tcW w:w="263" w:type="pct"/>
            <w:gridSpan w:val="2"/>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1</w:t>
            </w:r>
          </w:p>
        </w:tc>
        <w:tc>
          <w:tcPr>
            <w:tcW w:w="2888"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sz w:val="12"/>
                <w:szCs w:val="12"/>
              </w:rPr>
              <w:t xml:space="preserve">План работы Собрания депутатов Чухломского муниципального района на </w:t>
            </w:r>
            <w:r w:rsidRPr="00CA7A4F">
              <w:rPr>
                <w:rFonts w:ascii="Times New Roman" w:hAnsi="Times New Roman"/>
                <w:sz w:val="12"/>
                <w:szCs w:val="12"/>
                <w:lang w:val="en-US"/>
              </w:rPr>
              <w:t>I</w:t>
            </w:r>
            <w:r w:rsidRPr="00CA7A4F">
              <w:rPr>
                <w:rFonts w:ascii="Times New Roman" w:hAnsi="Times New Roman"/>
                <w:sz w:val="12"/>
                <w:szCs w:val="12"/>
              </w:rPr>
              <w:t xml:space="preserve"> полугодие 2025года  </w:t>
            </w:r>
          </w:p>
        </w:tc>
        <w:tc>
          <w:tcPr>
            <w:tcW w:w="525"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январь</w:t>
            </w:r>
          </w:p>
        </w:tc>
        <w:tc>
          <w:tcPr>
            <w:tcW w:w="1324"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Демидова Т.М. –</w:t>
            </w:r>
          </w:p>
          <w:p w:rsidR="00CA7A4F" w:rsidRPr="00CA7A4F" w:rsidRDefault="00CA7A4F" w:rsidP="00731806">
            <w:pPr>
              <w:pStyle w:val="20"/>
              <w:rPr>
                <w:rFonts w:ascii="Times New Roman" w:hAnsi="Times New Roman"/>
                <w:bCs/>
                <w:sz w:val="12"/>
                <w:szCs w:val="12"/>
              </w:rPr>
            </w:pPr>
            <w:r w:rsidRPr="00CA7A4F">
              <w:rPr>
                <w:rFonts w:ascii="Times New Roman" w:hAnsi="Times New Roman"/>
                <w:sz w:val="12"/>
                <w:szCs w:val="12"/>
              </w:rPr>
              <w:t>председатель Собрания          депутатов Чухломского муниципального района</w:t>
            </w:r>
          </w:p>
        </w:tc>
      </w:tr>
      <w:tr w:rsidR="00CA7A4F" w:rsidRPr="00CA7A4F" w:rsidTr="00CA7A4F">
        <w:trPr>
          <w:trHeight w:val="20"/>
        </w:trPr>
        <w:tc>
          <w:tcPr>
            <w:tcW w:w="263" w:type="pct"/>
            <w:gridSpan w:val="2"/>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2</w:t>
            </w:r>
          </w:p>
        </w:tc>
        <w:tc>
          <w:tcPr>
            <w:tcW w:w="2888"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 xml:space="preserve">Отчет администрации Чухломского муниципального района о результатах ее деятельности, деятельности иных подведомственных главе муниципального района органов местного самоуправления за 2024 год </w:t>
            </w:r>
          </w:p>
        </w:tc>
        <w:tc>
          <w:tcPr>
            <w:tcW w:w="525"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февраль</w:t>
            </w:r>
          </w:p>
        </w:tc>
        <w:tc>
          <w:tcPr>
            <w:tcW w:w="1324"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 xml:space="preserve">Майоров </w:t>
            </w:r>
            <w:proofErr w:type="gramStart"/>
            <w:r w:rsidRPr="00CA7A4F">
              <w:rPr>
                <w:rFonts w:ascii="Times New Roman" w:hAnsi="Times New Roman"/>
                <w:bCs/>
                <w:sz w:val="12"/>
                <w:szCs w:val="12"/>
              </w:rPr>
              <w:t>Д.С..</w:t>
            </w:r>
            <w:proofErr w:type="gramEnd"/>
            <w:r w:rsidRPr="00CA7A4F">
              <w:rPr>
                <w:rFonts w:ascii="Times New Roman" w:hAnsi="Times New Roman"/>
                <w:bCs/>
                <w:sz w:val="12"/>
                <w:szCs w:val="12"/>
              </w:rPr>
              <w:t xml:space="preserve"> –</w:t>
            </w:r>
          </w:p>
          <w:p w:rsidR="00CA7A4F" w:rsidRPr="00CA7A4F" w:rsidRDefault="00CA7A4F" w:rsidP="00731806">
            <w:pPr>
              <w:pStyle w:val="20"/>
              <w:rPr>
                <w:rFonts w:ascii="Times New Roman" w:hAnsi="Times New Roman"/>
                <w:bCs/>
                <w:sz w:val="12"/>
                <w:szCs w:val="12"/>
              </w:rPr>
            </w:pPr>
            <w:r w:rsidRPr="00CA7A4F">
              <w:rPr>
                <w:rFonts w:ascii="Times New Roman" w:hAnsi="Times New Roman"/>
                <w:sz w:val="12"/>
                <w:szCs w:val="12"/>
              </w:rPr>
              <w:t>глава Чухломского муниципального района</w:t>
            </w:r>
          </w:p>
        </w:tc>
      </w:tr>
      <w:tr w:rsidR="00CA7A4F" w:rsidRPr="00CA7A4F" w:rsidTr="00CA7A4F">
        <w:trPr>
          <w:trHeight w:val="20"/>
        </w:trPr>
        <w:tc>
          <w:tcPr>
            <w:tcW w:w="263" w:type="pct"/>
            <w:gridSpan w:val="2"/>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3</w:t>
            </w:r>
          </w:p>
        </w:tc>
        <w:tc>
          <w:tcPr>
            <w:tcW w:w="2888"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sz w:val="12"/>
                <w:szCs w:val="12"/>
              </w:rPr>
              <w:t xml:space="preserve">Информация о состоянии законности и правопорядка на территории Чухломского муниципального района за 2024 год </w:t>
            </w:r>
          </w:p>
        </w:tc>
        <w:tc>
          <w:tcPr>
            <w:tcW w:w="525"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февраль</w:t>
            </w:r>
          </w:p>
        </w:tc>
        <w:tc>
          <w:tcPr>
            <w:tcW w:w="1324"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Лукьянов В.А. –</w:t>
            </w:r>
          </w:p>
          <w:p w:rsidR="00CA7A4F" w:rsidRPr="00CA7A4F" w:rsidRDefault="00CA7A4F" w:rsidP="00731806">
            <w:pPr>
              <w:pStyle w:val="20"/>
              <w:rPr>
                <w:rFonts w:ascii="Times New Roman" w:hAnsi="Times New Roman"/>
                <w:bCs/>
                <w:sz w:val="12"/>
                <w:szCs w:val="12"/>
              </w:rPr>
            </w:pPr>
            <w:r w:rsidRPr="00CA7A4F">
              <w:rPr>
                <w:rFonts w:ascii="Times New Roman" w:hAnsi="Times New Roman"/>
                <w:sz w:val="12"/>
                <w:szCs w:val="12"/>
              </w:rPr>
              <w:t>прокурор Чухломского района;</w:t>
            </w:r>
          </w:p>
        </w:tc>
      </w:tr>
      <w:tr w:rsidR="00CA7A4F" w:rsidRPr="00CA7A4F" w:rsidTr="00CA7A4F">
        <w:trPr>
          <w:trHeight w:val="20"/>
        </w:trPr>
        <w:tc>
          <w:tcPr>
            <w:tcW w:w="263" w:type="pct"/>
            <w:gridSpan w:val="2"/>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4</w:t>
            </w:r>
          </w:p>
        </w:tc>
        <w:tc>
          <w:tcPr>
            <w:tcW w:w="2888"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 xml:space="preserve">О деятельности </w:t>
            </w:r>
            <w:proofErr w:type="spellStart"/>
            <w:r w:rsidRPr="00CA7A4F">
              <w:rPr>
                <w:rFonts w:ascii="Times New Roman" w:hAnsi="Times New Roman"/>
                <w:bCs/>
                <w:sz w:val="12"/>
                <w:szCs w:val="12"/>
              </w:rPr>
              <w:t>МОтд</w:t>
            </w:r>
            <w:proofErr w:type="spellEnd"/>
            <w:r w:rsidRPr="00CA7A4F">
              <w:rPr>
                <w:rFonts w:ascii="Times New Roman" w:hAnsi="Times New Roman"/>
                <w:bCs/>
                <w:sz w:val="12"/>
                <w:szCs w:val="12"/>
              </w:rPr>
              <w:t xml:space="preserve"> МВД России «Чухломское» за 2024 год </w:t>
            </w:r>
          </w:p>
        </w:tc>
        <w:tc>
          <w:tcPr>
            <w:tcW w:w="525"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февраль</w:t>
            </w:r>
          </w:p>
        </w:tc>
        <w:tc>
          <w:tcPr>
            <w:tcW w:w="1324"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sz w:val="12"/>
                <w:szCs w:val="12"/>
              </w:rPr>
              <w:t xml:space="preserve"> начальник </w:t>
            </w:r>
            <w:proofErr w:type="spellStart"/>
            <w:r w:rsidRPr="00CA7A4F">
              <w:rPr>
                <w:rFonts w:ascii="Times New Roman" w:hAnsi="Times New Roman"/>
                <w:sz w:val="12"/>
                <w:szCs w:val="12"/>
              </w:rPr>
              <w:t>МОтд</w:t>
            </w:r>
            <w:proofErr w:type="spellEnd"/>
            <w:r w:rsidRPr="00CA7A4F">
              <w:rPr>
                <w:rFonts w:ascii="Times New Roman" w:hAnsi="Times New Roman"/>
                <w:sz w:val="12"/>
                <w:szCs w:val="12"/>
              </w:rPr>
              <w:t xml:space="preserve"> МВД России «Чухломское»</w:t>
            </w:r>
          </w:p>
        </w:tc>
      </w:tr>
      <w:tr w:rsidR="00CA7A4F" w:rsidRPr="00CA7A4F" w:rsidTr="00CA7A4F">
        <w:trPr>
          <w:trHeight w:val="20"/>
        </w:trPr>
        <w:tc>
          <w:tcPr>
            <w:tcW w:w="263" w:type="pct"/>
            <w:gridSpan w:val="2"/>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5</w:t>
            </w:r>
          </w:p>
        </w:tc>
        <w:tc>
          <w:tcPr>
            <w:tcW w:w="2888"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Отчет о работе Ревизионной комиссии Чухломского муниципального района за 2024 год</w:t>
            </w:r>
          </w:p>
        </w:tc>
        <w:tc>
          <w:tcPr>
            <w:tcW w:w="525"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февраль</w:t>
            </w:r>
          </w:p>
        </w:tc>
        <w:tc>
          <w:tcPr>
            <w:tcW w:w="1324"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sz w:val="12"/>
                <w:szCs w:val="12"/>
              </w:rPr>
              <w:t xml:space="preserve">Попова М.В.- председатель Ревизионной </w:t>
            </w:r>
            <w:proofErr w:type="gramStart"/>
            <w:r w:rsidRPr="00CA7A4F">
              <w:rPr>
                <w:rFonts w:ascii="Times New Roman" w:hAnsi="Times New Roman"/>
                <w:sz w:val="12"/>
                <w:szCs w:val="12"/>
              </w:rPr>
              <w:t>комиссии  Чухломского</w:t>
            </w:r>
            <w:proofErr w:type="gramEnd"/>
            <w:r w:rsidRPr="00CA7A4F">
              <w:rPr>
                <w:rFonts w:ascii="Times New Roman" w:hAnsi="Times New Roman"/>
                <w:sz w:val="12"/>
                <w:szCs w:val="12"/>
              </w:rPr>
              <w:t xml:space="preserve"> муниципального района </w:t>
            </w:r>
          </w:p>
        </w:tc>
      </w:tr>
      <w:tr w:rsidR="00CA7A4F" w:rsidRPr="00CA7A4F" w:rsidTr="00CA7A4F">
        <w:trPr>
          <w:trHeight w:val="20"/>
        </w:trPr>
        <w:tc>
          <w:tcPr>
            <w:tcW w:w="263" w:type="pct"/>
            <w:gridSpan w:val="2"/>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6</w:t>
            </w:r>
          </w:p>
        </w:tc>
        <w:tc>
          <w:tcPr>
            <w:tcW w:w="2888" w:type="pct"/>
            <w:shd w:val="clear" w:color="auto" w:fill="auto"/>
          </w:tcPr>
          <w:p w:rsidR="00CA7A4F" w:rsidRPr="00CA7A4F" w:rsidRDefault="00CA7A4F" w:rsidP="00731806">
            <w:pPr>
              <w:pStyle w:val="1fffa"/>
              <w:ind w:left="0" w:right="-2"/>
              <w:jc w:val="both"/>
              <w:rPr>
                <w:b w:val="0"/>
                <w:sz w:val="12"/>
                <w:szCs w:val="12"/>
              </w:rPr>
            </w:pPr>
            <w:r w:rsidRPr="00CA7A4F">
              <w:rPr>
                <w:b w:val="0"/>
                <w:bCs/>
                <w:sz w:val="12"/>
                <w:szCs w:val="12"/>
              </w:rPr>
              <w:t>Информация о выполнении перспективного и текущего планов работы Собрания депутатов Чухломского муниципального района за 2024год</w:t>
            </w:r>
          </w:p>
        </w:tc>
        <w:tc>
          <w:tcPr>
            <w:tcW w:w="525"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февраль</w:t>
            </w:r>
          </w:p>
        </w:tc>
        <w:tc>
          <w:tcPr>
            <w:tcW w:w="1324"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Демидова Т.М. –</w:t>
            </w:r>
          </w:p>
          <w:p w:rsidR="00CA7A4F" w:rsidRPr="00CA7A4F" w:rsidRDefault="00CA7A4F" w:rsidP="00731806">
            <w:pPr>
              <w:pStyle w:val="20"/>
              <w:rPr>
                <w:rFonts w:ascii="Times New Roman" w:hAnsi="Times New Roman"/>
                <w:bCs/>
                <w:sz w:val="12"/>
                <w:szCs w:val="12"/>
              </w:rPr>
            </w:pPr>
            <w:r w:rsidRPr="00CA7A4F">
              <w:rPr>
                <w:rFonts w:ascii="Times New Roman" w:hAnsi="Times New Roman"/>
                <w:sz w:val="12"/>
                <w:szCs w:val="12"/>
              </w:rPr>
              <w:t>председатель Собрания          депутатов Чухломского муниципального района</w:t>
            </w:r>
          </w:p>
        </w:tc>
      </w:tr>
      <w:tr w:rsidR="00CA7A4F" w:rsidRPr="00CA7A4F" w:rsidTr="00CA7A4F">
        <w:trPr>
          <w:trHeight w:val="20"/>
        </w:trPr>
        <w:tc>
          <w:tcPr>
            <w:tcW w:w="263" w:type="pct"/>
            <w:gridSpan w:val="2"/>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7</w:t>
            </w:r>
          </w:p>
        </w:tc>
        <w:tc>
          <w:tcPr>
            <w:tcW w:w="2888"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О выполнении прогноза социально-экономического развития Чухломского муниципального района за 2024 год</w:t>
            </w:r>
          </w:p>
        </w:tc>
        <w:tc>
          <w:tcPr>
            <w:tcW w:w="525"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март</w:t>
            </w:r>
          </w:p>
        </w:tc>
        <w:tc>
          <w:tcPr>
            <w:tcW w:w="1324"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Козлова Ю.В. –</w:t>
            </w:r>
          </w:p>
          <w:p w:rsidR="00CA7A4F" w:rsidRPr="00CA7A4F" w:rsidRDefault="00CA7A4F" w:rsidP="00731806">
            <w:pPr>
              <w:pStyle w:val="20"/>
              <w:rPr>
                <w:rFonts w:ascii="Times New Roman" w:hAnsi="Times New Roman"/>
                <w:bCs/>
                <w:sz w:val="12"/>
                <w:szCs w:val="12"/>
              </w:rPr>
            </w:pPr>
            <w:r w:rsidRPr="00CA7A4F">
              <w:rPr>
                <w:rFonts w:ascii="Times New Roman" w:hAnsi="Times New Roman"/>
                <w:sz w:val="12"/>
                <w:szCs w:val="12"/>
              </w:rPr>
              <w:t>Зам. главы -заведующий отделом экономического развития и сельского хозяйства-  администрации Чухломского муниципального района</w:t>
            </w:r>
          </w:p>
        </w:tc>
      </w:tr>
      <w:tr w:rsidR="00CA7A4F" w:rsidRPr="00CA7A4F" w:rsidTr="00CA7A4F">
        <w:trPr>
          <w:trHeight w:val="20"/>
        </w:trPr>
        <w:tc>
          <w:tcPr>
            <w:tcW w:w="263" w:type="pct"/>
            <w:gridSpan w:val="2"/>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8</w:t>
            </w:r>
          </w:p>
        </w:tc>
        <w:tc>
          <w:tcPr>
            <w:tcW w:w="2888"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О проекте отчета об исполнении бюджета Чухломского муниципального района за 2024 год и назначении публичных слушаний</w:t>
            </w:r>
          </w:p>
          <w:p w:rsidR="00CA7A4F" w:rsidRPr="00CA7A4F" w:rsidRDefault="00CA7A4F" w:rsidP="00731806">
            <w:pPr>
              <w:autoSpaceDE w:val="0"/>
              <w:autoSpaceDN w:val="0"/>
              <w:adjustRightInd w:val="0"/>
              <w:jc w:val="both"/>
              <w:rPr>
                <w:rFonts w:ascii="Times New Roman" w:hAnsi="Times New Roman"/>
                <w:bCs/>
                <w:sz w:val="12"/>
                <w:szCs w:val="12"/>
              </w:rPr>
            </w:pPr>
          </w:p>
        </w:tc>
        <w:tc>
          <w:tcPr>
            <w:tcW w:w="525"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март</w:t>
            </w:r>
          </w:p>
        </w:tc>
        <w:tc>
          <w:tcPr>
            <w:tcW w:w="1324" w:type="pct"/>
            <w:shd w:val="clear" w:color="auto" w:fill="auto"/>
          </w:tcPr>
          <w:p w:rsidR="00CA7A4F" w:rsidRPr="00CA7A4F" w:rsidRDefault="00CA7A4F" w:rsidP="00731806">
            <w:pPr>
              <w:pStyle w:val="20"/>
              <w:rPr>
                <w:rFonts w:ascii="Times New Roman" w:hAnsi="Times New Roman"/>
                <w:bCs/>
                <w:sz w:val="12"/>
                <w:szCs w:val="12"/>
              </w:rPr>
            </w:pPr>
            <w:proofErr w:type="spellStart"/>
            <w:r w:rsidRPr="00CA7A4F">
              <w:rPr>
                <w:rFonts w:ascii="Times New Roman" w:hAnsi="Times New Roman"/>
                <w:bCs/>
                <w:sz w:val="12"/>
                <w:szCs w:val="12"/>
              </w:rPr>
              <w:t>Шигарева</w:t>
            </w:r>
            <w:proofErr w:type="spellEnd"/>
            <w:r w:rsidRPr="00CA7A4F">
              <w:rPr>
                <w:rFonts w:ascii="Times New Roman" w:hAnsi="Times New Roman"/>
                <w:bCs/>
                <w:sz w:val="12"/>
                <w:szCs w:val="12"/>
              </w:rPr>
              <w:t xml:space="preserve"> С.А. –</w:t>
            </w:r>
          </w:p>
          <w:p w:rsidR="00CA7A4F" w:rsidRPr="00CA7A4F" w:rsidRDefault="00CA7A4F" w:rsidP="00731806">
            <w:pPr>
              <w:pStyle w:val="20"/>
              <w:rPr>
                <w:rFonts w:ascii="Times New Roman" w:hAnsi="Times New Roman"/>
                <w:bCs/>
                <w:sz w:val="12"/>
                <w:szCs w:val="12"/>
              </w:rPr>
            </w:pPr>
            <w:r w:rsidRPr="00CA7A4F">
              <w:rPr>
                <w:rFonts w:ascii="Times New Roman" w:hAnsi="Times New Roman"/>
                <w:sz w:val="12"/>
                <w:szCs w:val="12"/>
              </w:rPr>
              <w:t xml:space="preserve">Начальник управления финансов администрации Чухломского муниципального района </w:t>
            </w:r>
          </w:p>
        </w:tc>
      </w:tr>
      <w:tr w:rsidR="00CA7A4F" w:rsidRPr="00CA7A4F" w:rsidTr="00CA7A4F">
        <w:trPr>
          <w:trHeight w:val="20"/>
        </w:trPr>
        <w:tc>
          <w:tcPr>
            <w:tcW w:w="263" w:type="pct"/>
            <w:gridSpan w:val="2"/>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9</w:t>
            </w:r>
          </w:p>
        </w:tc>
        <w:tc>
          <w:tcPr>
            <w:tcW w:w="2888"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О результатах финансово - хозяйственной деятельности сельскохозяйственных предприятий и крестьянских (</w:t>
            </w:r>
            <w:proofErr w:type="gramStart"/>
            <w:r w:rsidRPr="00CA7A4F">
              <w:rPr>
                <w:rFonts w:ascii="Times New Roman" w:hAnsi="Times New Roman"/>
                <w:bCs/>
                <w:sz w:val="12"/>
                <w:szCs w:val="12"/>
              </w:rPr>
              <w:t>фермерских)  хозяйств</w:t>
            </w:r>
            <w:proofErr w:type="gramEnd"/>
            <w:r w:rsidRPr="00CA7A4F">
              <w:rPr>
                <w:rFonts w:ascii="Times New Roman" w:hAnsi="Times New Roman"/>
                <w:bCs/>
                <w:sz w:val="12"/>
                <w:szCs w:val="12"/>
              </w:rPr>
              <w:t xml:space="preserve"> Чухломского муниципального района за 2024 год</w:t>
            </w:r>
          </w:p>
        </w:tc>
        <w:tc>
          <w:tcPr>
            <w:tcW w:w="525"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март</w:t>
            </w:r>
          </w:p>
        </w:tc>
        <w:tc>
          <w:tcPr>
            <w:tcW w:w="1324"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Голубева Е.А. – зам.</w:t>
            </w:r>
          </w:p>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заведующего отделом экономического развития и сельского хозяйства администрации Чухломского муниципального района</w:t>
            </w:r>
          </w:p>
        </w:tc>
      </w:tr>
      <w:tr w:rsidR="00CA7A4F" w:rsidRPr="00CA7A4F" w:rsidTr="00CA7A4F">
        <w:trPr>
          <w:trHeight w:val="20"/>
        </w:trPr>
        <w:tc>
          <w:tcPr>
            <w:tcW w:w="263" w:type="pct"/>
            <w:gridSpan w:val="2"/>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10</w:t>
            </w:r>
          </w:p>
        </w:tc>
        <w:tc>
          <w:tcPr>
            <w:tcW w:w="2888"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Об утверждении отчета об исполнении бюджета Чухломского муниципального района за 2024 год</w:t>
            </w:r>
          </w:p>
        </w:tc>
        <w:tc>
          <w:tcPr>
            <w:tcW w:w="525"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апрель</w:t>
            </w:r>
          </w:p>
        </w:tc>
        <w:tc>
          <w:tcPr>
            <w:tcW w:w="1324" w:type="pct"/>
            <w:shd w:val="clear" w:color="auto" w:fill="auto"/>
          </w:tcPr>
          <w:p w:rsidR="00CA7A4F" w:rsidRPr="00CA7A4F" w:rsidRDefault="00CA7A4F" w:rsidP="00731806">
            <w:pPr>
              <w:pStyle w:val="20"/>
              <w:rPr>
                <w:rFonts w:ascii="Times New Roman" w:hAnsi="Times New Roman"/>
                <w:bCs/>
                <w:sz w:val="12"/>
                <w:szCs w:val="12"/>
              </w:rPr>
            </w:pPr>
            <w:proofErr w:type="spellStart"/>
            <w:r w:rsidRPr="00CA7A4F">
              <w:rPr>
                <w:rFonts w:ascii="Times New Roman" w:hAnsi="Times New Roman"/>
                <w:bCs/>
                <w:sz w:val="12"/>
                <w:szCs w:val="12"/>
              </w:rPr>
              <w:t>Шигарева</w:t>
            </w:r>
            <w:proofErr w:type="spellEnd"/>
            <w:r w:rsidRPr="00CA7A4F">
              <w:rPr>
                <w:rFonts w:ascii="Times New Roman" w:hAnsi="Times New Roman"/>
                <w:bCs/>
                <w:sz w:val="12"/>
                <w:szCs w:val="12"/>
              </w:rPr>
              <w:t xml:space="preserve"> С.А. –</w:t>
            </w:r>
            <w:r w:rsidRPr="00CA7A4F">
              <w:rPr>
                <w:rFonts w:ascii="Times New Roman" w:hAnsi="Times New Roman"/>
                <w:sz w:val="12"/>
                <w:szCs w:val="12"/>
              </w:rPr>
              <w:t xml:space="preserve"> Начальник управления финансов администрации Чухломского муниципального района </w:t>
            </w:r>
          </w:p>
        </w:tc>
      </w:tr>
      <w:tr w:rsidR="00CA7A4F" w:rsidRPr="00CA7A4F" w:rsidTr="00CA7A4F">
        <w:trPr>
          <w:trHeight w:val="20"/>
        </w:trPr>
        <w:tc>
          <w:tcPr>
            <w:tcW w:w="263" w:type="pct"/>
            <w:gridSpan w:val="2"/>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11</w:t>
            </w:r>
          </w:p>
        </w:tc>
        <w:tc>
          <w:tcPr>
            <w:tcW w:w="2888"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 xml:space="preserve">О плане работы Собрания депутатов Чухломского муниципального района на </w:t>
            </w:r>
            <w:r w:rsidRPr="00CA7A4F">
              <w:rPr>
                <w:rFonts w:ascii="Times New Roman" w:hAnsi="Times New Roman"/>
                <w:bCs/>
                <w:sz w:val="12"/>
                <w:szCs w:val="12"/>
                <w:lang w:val="en-US"/>
              </w:rPr>
              <w:t>II</w:t>
            </w:r>
            <w:r w:rsidRPr="00CA7A4F">
              <w:rPr>
                <w:rFonts w:ascii="Times New Roman" w:hAnsi="Times New Roman"/>
                <w:bCs/>
                <w:sz w:val="12"/>
                <w:szCs w:val="12"/>
              </w:rPr>
              <w:t xml:space="preserve"> полугодие 2025 года</w:t>
            </w:r>
          </w:p>
        </w:tc>
        <w:tc>
          <w:tcPr>
            <w:tcW w:w="525"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июнь</w:t>
            </w:r>
          </w:p>
        </w:tc>
        <w:tc>
          <w:tcPr>
            <w:tcW w:w="1324"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Демидова Т.М. –</w:t>
            </w:r>
            <w:r w:rsidRPr="00CA7A4F">
              <w:rPr>
                <w:rFonts w:ascii="Times New Roman" w:hAnsi="Times New Roman"/>
                <w:sz w:val="12"/>
                <w:szCs w:val="12"/>
              </w:rPr>
              <w:t>председатель Собрания          депутатов Чухломского муниципального района</w:t>
            </w:r>
          </w:p>
        </w:tc>
      </w:tr>
      <w:tr w:rsidR="00CA7A4F" w:rsidRPr="00CA7A4F" w:rsidTr="00CA7A4F">
        <w:trPr>
          <w:trHeight w:val="20"/>
        </w:trPr>
        <w:tc>
          <w:tcPr>
            <w:tcW w:w="5000" w:type="pct"/>
            <w:gridSpan w:val="5"/>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
                <w:bCs/>
                <w:i/>
                <w:sz w:val="12"/>
                <w:szCs w:val="12"/>
              </w:rPr>
              <w:t>2 раздел: Заседания депутатских комиссий Собрания депутатов</w:t>
            </w:r>
          </w:p>
        </w:tc>
      </w:tr>
      <w:tr w:rsidR="00CA7A4F" w:rsidRPr="00CA7A4F" w:rsidTr="00CA7A4F">
        <w:trPr>
          <w:trHeight w:val="20"/>
        </w:trPr>
        <w:tc>
          <w:tcPr>
            <w:tcW w:w="197"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1</w:t>
            </w:r>
          </w:p>
        </w:tc>
        <w:tc>
          <w:tcPr>
            <w:tcW w:w="2954" w:type="pct"/>
            <w:gridSpan w:val="2"/>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Комиссия по бюджету и налогам</w:t>
            </w:r>
          </w:p>
        </w:tc>
        <w:tc>
          <w:tcPr>
            <w:tcW w:w="525"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январь-</w:t>
            </w:r>
          </w:p>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июнь</w:t>
            </w:r>
          </w:p>
        </w:tc>
        <w:tc>
          <w:tcPr>
            <w:tcW w:w="1324"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Председатель</w:t>
            </w:r>
          </w:p>
          <w:p w:rsidR="00CA7A4F" w:rsidRPr="00CA7A4F" w:rsidRDefault="00CA7A4F" w:rsidP="00731806">
            <w:pPr>
              <w:pStyle w:val="20"/>
              <w:rPr>
                <w:rFonts w:ascii="Times New Roman" w:hAnsi="Times New Roman"/>
                <w:bCs/>
                <w:sz w:val="12"/>
                <w:szCs w:val="12"/>
              </w:rPr>
            </w:pPr>
            <w:r w:rsidRPr="00CA7A4F">
              <w:rPr>
                <w:rFonts w:ascii="Times New Roman" w:hAnsi="Times New Roman"/>
                <w:sz w:val="12"/>
                <w:szCs w:val="12"/>
              </w:rPr>
              <w:t>комиссии по бюджету и налогам (Филин П.И.</w:t>
            </w:r>
          </w:p>
        </w:tc>
      </w:tr>
      <w:tr w:rsidR="00CA7A4F" w:rsidRPr="00CA7A4F" w:rsidTr="00CA7A4F">
        <w:trPr>
          <w:trHeight w:val="20"/>
        </w:trPr>
        <w:tc>
          <w:tcPr>
            <w:tcW w:w="197"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2</w:t>
            </w:r>
          </w:p>
        </w:tc>
        <w:tc>
          <w:tcPr>
            <w:tcW w:w="2954" w:type="pct"/>
            <w:gridSpan w:val="2"/>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Комиссия по аграрной, экономической политике и предпринимательству</w:t>
            </w:r>
          </w:p>
        </w:tc>
        <w:tc>
          <w:tcPr>
            <w:tcW w:w="525"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январь-</w:t>
            </w:r>
          </w:p>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июнь</w:t>
            </w:r>
          </w:p>
        </w:tc>
        <w:tc>
          <w:tcPr>
            <w:tcW w:w="1324"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Председатель</w:t>
            </w:r>
          </w:p>
          <w:p w:rsidR="00CA7A4F" w:rsidRPr="00CA7A4F" w:rsidRDefault="00CA7A4F" w:rsidP="00731806">
            <w:pPr>
              <w:pStyle w:val="20"/>
              <w:rPr>
                <w:rFonts w:ascii="Times New Roman" w:hAnsi="Times New Roman"/>
                <w:bCs/>
                <w:sz w:val="12"/>
                <w:szCs w:val="12"/>
              </w:rPr>
            </w:pPr>
            <w:r w:rsidRPr="00CA7A4F">
              <w:rPr>
                <w:rFonts w:ascii="Times New Roman" w:hAnsi="Times New Roman"/>
                <w:sz w:val="12"/>
                <w:szCs w:val="12"/>
              </w:rPr>
              <w:t>комиссии по аграрной, экономической политике и предпринимательству (</w:t>
            </w:r>
            <w:proofErr w:type="spellStart"/>
            <w:r w:rsidRPr="00CA7A4F">
              <w:rPr>
                <w:rFonts w:ascii="Times New Roman" w:hAnsi="Times New Roman"/>
                <w:sz w:val="12"/>
                <w:szCs w:val="12"/>
              </w:rPr>
              <w:t>Бойкова</w:t>
            </w:r>
            <w:proofErr w:type="spellEnd"/>
            <w:r w:rsidRPr="00CA7A4F">
              <w:rPr>
                <w:rFonts w:ascii="Times New Roman" w:hAnsi="Times New Roman"/>
                <w:sz w:val="12"/>
                <w:szCs w:val="12"/>
              </w:rPr>
              <w:t xml:space="preserve"> И.Н.)</w:t>
            </w:r>
          </w:p>
        </w:tc>
      </w:tr>
      <w:tr w:rsidR="00CA7A4F" w:rsidRPr="00CA7A4F" w:rsidTr="00CA7A4F">
        <w:trPr>
          <w:trHeight w:val="20"/>
        </w:trPr>
        <w:tc>
          <w:tcPr>
            <w:tcW w:w="197"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3</w:t>
            </w:r>
          </w:p>
        </w:tc>
        <w:tc>
          <w:tcPr>
            <w:tcW w:w="2954" w:type="pct"/>
            <w:gridSpan w:val="2"/>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Комиссия по социальной политике</w:t>
            </w:r>
          </w:p>
        </w:tc>
        <w:tc>
          <w:tcPr>
            <w:tcW w:w="525"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январь-</w:t>
            </w:r>
          </w:p>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июнь</w:t>
            </w:r>
          </w:p>
        </w:tc>
        <w:tc>
          <w:tcPr>
            <w:tcW w:w="1324"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Председатель</w:t>
            </w:r>
          </w:p>
          <w:p w:rsidR="00CA7A4F" w:rsidRPr="00CA7A4F" w:rsidRDefault="00CA7A4F" w:rsidP="00731806">
            <w:pPr>
              <w:pStyle w:val="20"/>
              <w:rPr>
                <w:rFonts w:ascii="Times New Roman" w:hAnsi="Times New Roman"/>
                <w:bCs/>
                <w:sz w:val="12"/>
                <w:szCs w:val="12"/>
              </w:rPr>
            </w:pPr>
            <w:r w:rsidRPr="00CA7A4F">
              <w:rPr>
                <w:rFonts w:ascii="Times New Roman" w:hAnsi="Times New Roman"/>
                <w:sz w:val="12"/>
                <w:szCs w:val="12"/>
              </w:rPr>
              <w:t xml:space="preserve">комиссии по социальной </w:t>
            </w:r>
            <w:proofErr w:type="gramStart"/>
            <w:r w:rsidRPr="00CA7A4F">
              <w:rPr>
                <w:rFonts w:ascii="Times New Roman" w:hAnsi="Times New Roman"/>
                <w:sz w:val="12"/>
                <w:szCs w:val="12"/>
              </w:rPr>
              <w:t>политике  (</w:t>
            </w:r>
            <w:proofErr w:type="gramEnd"/>
            <w:r w:rsidRPr="00CA7A4F">
              <w:rPr>
                <w:rFonts w:ascii="Times New Roman" w:hAnsi="Times New Roman"/>
                <w:sz w:val="12"/>
                <w:szCs w:val="12"/>
              </w:rPr>
              <w:t>Рыжова Т.Е.)</w:t>
            </w:r>
            <w:r w:rsidRPr="00CA7A4F">
              <w:rPr>
                <w:rFonts w:ascii="Times New Roman" w:hAnsi="Times New Roman"/>
                <w:bCs/>
                <w:sz w:val="12"/>
                <w:szCs w:val="12"/>
              </w:rPr>
              <w:t xml:space="preserve"> </w:t>
            </w:r>
          </w:p>
        </w:tc>
      </w:tr>
      <w:tr w:rsidR="00CA7A4F" w:rsidRPr="00CA7A4F" w:rsidTr="00CA7A4F">
        <w:trPr>
          <w:trHeight w:val="20"/>
        </w:trPr>
        <w:tc>
          <w:tcPr>
            <w:tcW w:w="197"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4</w:t>
            </w:r>
          </w:p>
        </w:tc>
        <w:tc>
          <w:tcPr>
            <w:tcW w:w="2954" w:type="pct"/>
            <w:gridSpan w:val="2"/>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Комиссия по регламенту и депутатской этике</w:t>
            </w:r>
          </w:p>
        </w:tc>
        <w:tc>
          <w:tcPr>
            <w:tcW w:w="525" w:type="pct"/>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январь-</w:t>
            </w:r>
          </w:p>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июнь</w:t>
            </w:r>
          </w:p>
        </w:tc>
        <w:tc>
          <w:tcPr>
            <w:tcW w:w="1324" w:type="pct"/>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Председатель</w:t>
            </w:r>
          </w:p>
          <w:p w:rsidR="00CA7A4F" w:rsidRPr="00CA7A4F" w:rsidRDefault="00CA7A4F" w:rsidP="00731806">
            <w:pPr>
              <w:pStyle w:val="20"/>
              <w:rPr>
                <w:rFonts w:ascii="Times New Roman" w:hAnsi="Times New Roman"/>
                <w:bCs/>
                <w:sz w:val="12"/>
                <w:szCs w:val="12"/>
              </w:rPr>
            </w:pPr>
            <w:r w:rsidRPr="00CA7A4F">
              <w:rPr>
                <w:rFonts w:ascii="Times New Roman" w:hAnsi="Times New Roman"/>
                <w:sz w:val="12"/>
                <w:szCs w:val="12"/>
              </w:rPr>
              <w:t>комиссии по регламенту и депутатской этике (Лебедев А.В.)</w:t>
            </w:r>
            <w:r w:rsidRPr="00CA7A4F">
              <w:rPr>
                <w:rFonts w:ascii="Times New Roman" w:hAnsi="Times New Roman"/>
                <w:bCs/>
                <w:sz w:val="12"/>
                <w:szCs w:val="12"/>
              </w:rPr>
              <w:t xml:space="preserve"> </w:t>
            </w:r>
          </w:p>
        </w:tc>
      </w:tr>
      <w:tr w:rsidR="00CA7A4F" w:rsidRPr="00CA7A4F" w:rsidTr="00CA7A4F">
        <w:trPr>
          <w:trHeight w:val="20"/>
        </w:trPr>
        <w:tc>
          <w:tcPr>
            <w:tcW w:w="5000" w:type="pct"/>
            <w:gridSpan w:val="5"/>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
                <w:bCs/>
                <w:i/>
                <w:sz w:val="12"/>
                <w:szCs w:val="12"/>
              </w:rPr>
              <w:t>3 раздел: Мероприятия, проводимые Собранием депутатов</w:t>
            </w:r>
          </w:p>
        </w:tc>
      </w:tr>
      <w:tr w:rsidR="00CA7A4F" w:rsidRPr="00CA7A4F" w:rsidTr="00CA7A4F">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1</w:t>
            </w:r>
          </w:p>
        </w:tc>
        <w:tc>
          <w:tcPr>
            <w:tcW w:w="2954" w:type="pct"/>
            <w:gridSpan w:val="2"/>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Участие депутатов Собрания депутатов Чухломского муниципального района в работе Советов депутатов городского и сельских поселений муниципального района</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январь-</w:t>
            </w:r>
          </w:p>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июнь</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 xml:space="preserve">Депутаты Собрания депутатов Чухломского муниципального района </w:t>
            </w:r>
          </w:p>
        </w:tc>
      </w:tr>
      <w:tr w:rsidR="00CA7A4F" w:rsidRPr="00CA7A4F" w:rsidTr="00CA7A4F">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2</w:t>
            </w:r>
          </w:p>
        </w:tc>
        <w:tc>
          <w:tcPr>
            <w:tcW w:w="2954" w:type="pct"/>
            <w:gridSpan w:val="2"/>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Участие в работе совещаний глав поселений и рабочих встречах глав</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январь-</w:t>
            </w:r>
          </w:p>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июнь</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Депутаты Собрания депутатов Чухломского муниципального района</w:t>
            </w:r>
          </w:p>
        </w:tc>
      </w:tr>
      <w:tr w:rsidR="00CA7A4F" w:rsidRPr="00CA7A4F" w:rsidTr="00CA7A4F">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3</w:t>
            </w:r>
          </w:p>
        </w:tc>
        <w:tc>
          <w:tcPr>
            <w:tcW w:w="2954" w:type="pct"/>
            <w:gridSpan w:val="2"/>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Участие в заседаниях коллегии при Главе района</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январь-</w:t>
            </w:r>
          </w:p>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июнь</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Депутаты Собрания депутатов Чухломского муниципального района</w:t>
            </w:r>
          </w:p>
        </w:tc>
      </w:tr>
      <w:tr w:rsidR="00CA7A4F" w:rsidRPr="00CA7A4F" w:rsidTr="00CA7A4F">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4</w:t>
            </w:r>
          </w:p>
        </w:tc>
        <w:tc>
          <w:tcPr>
            <w:tcW w:w="2954" w:type="pct"/>
            <w:gridSpan w:val="2"/>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Участие в мероприятиях проводимых Костромской областной Думой</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январь-</w:t>
            </w:r>
          </w:p>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июнь</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Председатель Собрания депутатов Чухломского муниципального района (Демидова Т.М.)</w:t>
            </w:r>
          </w:p>
        </w:tc>
      </w:tr>
      <w:tr w:rsidR="00CA7A4F" w:rsidRPr="00CA7A4F" w:rsidTr="00CA7A4F">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5</w:t>
            </w:r>
          </w:p>
        </w:tc>
        <w:tc>
          <w:tcPr>
            <w:tcW w:w="2954" w:type="pct"/>
            <w:gridSpan w:val="2"/>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Участие в работе Совета представительных органов муниципальных образований Костромской области</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согласно плана Совета</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Председатель Собрания депутатов Чухломского муниципального района (Демидова Т.М.)</w:t>
            </w:r>
          </w:p>
        </w:tc>
      </w:tr>
      <w:tr w:rsidR="00CA7A4F" w:rsidRPr="00CA7A4F" w:rsidTr="00CA7A4F">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6</w:t>
            </w:r>
          </w:p>
        </w:tc>
        <w:tc>
          <w:tcPr>
            <w:tcW w:w="2954" w:type="pct"/>
            <w:gridSpan w:val="2"/>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Встречи депутатов Собрания депутатов Чухломского муниципального района с избирателями в округах</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 xml:space="preserve">1 раз </w:t>
            </w:r>
          </w:p>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в полу</w:t>
            </w:r>
          </w:p>
          <w:p w:rsidR="00CA7A4F" w:rsidRPr="00CA7A4F" w:rsidRDefault="00CA7A4F" w:rsidP="00731806">
            <w:pPr>
              <w:pStyle w:val="20"/>
              <w:jc w:val="center"/>
              <w:rPr>
                <w:rFonts w:ascii="Times New Roman" w:hAnsi="Times New Roman"/>
                <w:bCs/>
                <w:sz w:val="12"/>
                <w:szCs w:val="12"/>
              </w:rPr>
            </w:pPr>
            <w:proofErr w:type="spellStart"/>
            <w:r w:rsidRPr="00CA7A4F">
              <w:rPr>
                <w:rFonts w:ascii="Times New Roman" w:hAnsi="Times New Roman"/>
                <w:bCs/>
                <w:sz w:val="12"/>
                <w:szCs w:val="12"/>
              </w:rPr>
              <w:t>годие</w:t>
            </w:r>
            <w:proofErr w:type="spellEnd"/>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Депутаты Собрания депутатов Чухломского муниципального района</w:t>
            </w:r>
          </w:p>
        </w:tc>
      </w:tr>
      <w:tr w:rsidR="00CA7A4F" w:rsidRPr="00CA7A4F" w:rsidTr="00CA7A4F">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7</w:t>
            </w:r>
          </w:p>
        </w:tc>
        <w:tc>
          <w:tcPr>
            <w:tcW w:w="2954" w:type="pct"/>
            <w:gridSpan w:val="2"/>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Участие депутатов Собрания депутатов Чухломского муниципального района в мероприятиях, проводимых администрацией района</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январь-</w:t>
            </w:r>
          </w:p>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июнь</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Депутаты Собрания депутатов Чухломского муниципального района</w:t>
            </w:r>
          </w:p>
        </w:tc>
      </w:tr>
      <w:tr w:rsidR="00CA7A4F" w:rsidRPr="00CA7A4F" w:rsidTr="00CA7A4F">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8</w:t>
            </w:r>
          </w:p>
        </w:tc>
        <w:tc>
          <w:tcPr>
            <w:tcW w:w="2954" w:type="pct"/>
            <w:gridSpan w:val="2"/>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 xml:space="preserve">Публичные слушания в Собрании депутатов Чухломского муниципального района по проекту отчета </w:t>
            </w:r>
            <w:proofErr w:type="gramStart"/>
            <w:r w:rsidRPr="00CA7A4F">
              <w:rPr>
                <w:rFonts w:ascii="Times New Roman" w:hAnsi="Times New Roman"/>
                <w:bCs/>
                <w:sz w:val="12"/>
                <w:szCs w:val="12"/>
              </w:rPr>
              <w:t>об  исполнении</w:t>
            </w:r>
            <w:proofErr w:type="gramEnd"/>
            <w:r w:rsidRPr="00CA7A4F">
              <w:rPr>
                <w:rFonts w:ascii="Times New Roman" w:hAnsi="Times New Roman"/>
                <w:bCs/>
                <w:sz w:val="12"/>
                <w:szCs w:val="12"/>
              </w:rPr>
              <w:t xml:space="preserve"> бюджета Чухломского муниципального района за 2024 год</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апрель</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 xml:space="preserve">Демидова Т.М. –председатель Собрания депутатов, </w:t>
            </w:r>
          </w:p>
          <w:p w:rsidR="00CA7A4F" w:rsidRPr="00CA7A4F" w:rsidRDefault="00CA7A4F" w:rsidP="00731806">
            <w:pPr>
              <w:pStyle w:val="20"/>
              <w:rPr>
                <w:rFonts w:ascii="Times New Roman" w:hAnsi="Times New Roman"/>
                <w:bCs/>
                <w:sz w:val="12"/>
                <w:szCs w:val="12"/>
              </w:rPr>
            </w:pPr>
            <w:proofErr w:type="spellStart"/>
            <w:r w:rsidRPr="00CA7A4F">
              <w:rPr>
                <w:rFonts w:ascii="Times New Roman" w:hAnsi="Times New Roman"/>
                <w:bCs/>
                <w:sz w:val="12"/>
                <w:szCs w:val="12"/>
              </w:rPr>
              <w:t>Шигарева</w:t>
            </w:r>
            <w:proofErr w:type="spellEnd"/>
            <w:r w:rsidRPr="00CA7A4F">
              <w:rPr>
                <w:rFonts w:ascii="Times New Roman" w:hAnsi="Times New Roman"/>
                <w:bCs/>
                <w:sz w:val="12"/>
                <w:szCs w:val="12"/>
              </w:rPr>
              <w:t xml:space="preserve"> С.А. –</w:t>
            </w:r>
            <w:r w:rsidRPr="00CA7A4F">
              <w:rPr>
                <w:rFonts w:ascii="Times New Roman" w:hAnsi="Times New Roman"/>
                <w:sz w:val="12"/>
                <w:szCs w:val="12"/>
              </w:rPr>
              <w:t xml:space="preserve"> Начальник управления финансов администрации Чухломского муниципального района </w:t>
            </w:r>
          </w:p>
        </w:tc>
      </w:tr>
      <w:tr w:rsidR="00CA7A4F" w:rsidRPr="00CA7A4F" w:rsidTr="00CA7A4F">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9</w:t>
            </w:r>
          </w:p>
        </w:tc>
        <w:tc>
          <w:tcPr>
            <w:tcW w:w="2954" w:type="pct"/>
            <w:gridSpan w:val="2"/>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Прием граждан по личным вопросам в Собрании депутатов</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Понедельник - пятница</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Председатель Собрания депутатов Чухломского муниципального района (Демидова Т.М.)</w:t>
            </w:r>
          </w:p>
        </w:tc>
      </w:tr>
      <w:tr w:rsidR="00CA7A4F" w:rsidRPr="00CA7A4F" w:rsidTr="00CA7A4F">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10</w:t>
            </w:r>
          </w:p>
        </w:tc>
        <w:tc>
          <w:tcPr>
            <w:tcW w:w="2954" w:type="pct"/>
            <w:gridSpan w:val="2"/>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Прием граждан по личным вопросам в поселениях</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по отдельному графику</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Депутаты Собрания депутатов Чухломского муниципального района</w:t>
            </w:r>
          </w:p>
        </w:tc>
      </w:tr>
      <w:tr w:rsidR="00CA7A4F" w:rsidRPr="00CA7A4F" w:rsidTr="00CA7A4F">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11</w:t>
            </w:r>
          </w:p>
        </w:tc>
        <w:tc>
          <w:tcPr>
            <w:tcW w:w="2954" w:type="pct"/>
            <w:gridSpan w:val="2"/>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Информационные встречи с избирателями в поселениях</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ежеквартально</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Депутаты Собрания депутатов Чухломского муниципального района</w:t>
            </w:r>
          </w:p>
        </w:tc>
      </w:tr>
      <w:tr w:rsidR="00CA7A4F" w:rsidRPr="00CA7A4F" w:rsidTr="00CA7A4F">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12</w:t>
            </w:r>
          </w:p>
        </w:tc>
        <w:tc>
          <w:tcPr>
            <w:tcW w:w="2954" w:type="pct"/>
            <w:gridSpan w:val="2"/>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Размещение информации о работе Собрания депутатов на сайте Чухломского муниципального района</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Постоянно</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Специалист администрации муниципального района</w:t>
            </w:r>
          </w:p>
          <w:p w:rsidR="00CA7A4F" w:rsidRPr="00CA7A4F" w:rsidRDefault="00CA7A4F" w:rsidP="00731806">
            <w:pPr>
              <w:pStyle w:val="20"/>
              <w:rPr>
                <w:rFonts w:ascii="Times New Roman" w:hAnsi="Times New Roman"/>
                <w:bCs/>
                <w:sz w:val="12"/>
                <w:szCs w:val="12"/>
              </w:rPr>
            </w:pPr>
          </w:p>
        </w:tc>
      </w:tr>
      <w:tr w:rsidR="00CA7A4F" w:rsidRPr="00CA7A4F" w:rsidTr="00CA7A4F">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13</w:t>
            </w:r>
          </w:p>
        </w:tc>
        <w:tc>
          <w:tcPr>
            <w:tcW w:w="2954" w:type="pct"/>
            <w:gridSpan w:val="2"/>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 xml:space="preserve">Освещение деятельности Собрания депутатов в районной газете «Вперед» и </w:t>
            </w:r>
            <w:r w:rsidRPr="00CA7A4F">
              <w:rPr>
                <w:rFonts w:ascii="Times New Roman" w:hAnsi="Times New Roman"/>
                <w:sz w:val="12"/>
                <w:szCs w:val="12"/>
              </w:rPr>
              <w:t xml:space="preserve">официальном информационном </w:t>
            </w:r>
            <w:proofErr w:type="gramStart"/>
            <w:r w:rsidRPr="00CA7A4F">
              <w:rPr>
                <w:rFonts w:ascii="Times New Roman" w:hAnsi="Times New Roman"/>
                <w:sz w:val="12"/>
                <w:szCs w:val="12"/>
              </w:rPr>
              <w:t>бюллетене  «</w:t>
            </w:r>
            <w:proofErr w:type="gramEnd"/>
            <w:r w:rsidRPr="00CA7A4F">
              <w:rPr>
                <w:rFonts w:ascii="Times New Roman" w:hAnsi="Times New Roman"/>
                <w:sz w:val="12"/>
                <w:szCs w:val="12"/>
              </w:rPr>
              <w:t>Вестник муниципального района»</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Cs/>
                <w:sz w:val="12"/>
                <w:szCs w:val="12"/>
              </w:rPr>
              <w:t>Постоянно, 1 раз в месяц</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Специалист администрации муниципального района</w:t>
            </w:r>
          </w:p>
          <w:p w:rsidR="00CA7A4F" w:rsidRPr="00CA7A4F" w:rsidRDefault="00CA7A4F" w:rsidP="00731806">
            <w:pPr>
              <w:pStyle w:val="20"/>
              <w:rPr>
                <w:rFonts w:ascii="Times New Roman" w:hAnsi="Times New Roman"/>
                <w:bCs/>
                <w:sz w:val="12"/>
                <w:szCs w:val="12"/>
              </w:rPr>
            </w:pPr>
          </w:p>
          <w:p w:rsidR="00CA7A4F" w:rsidRPr="00CA7A4F" w:rsidRDefault="00CA7A4F" w:rsidP="00731806">
            <w:pPr>
              <w:pStyle w:val="20"/>
              <w:rPr>
                <w:rFonts w:ascii="Times New Roman" w:hAnsi="Times New Roman"/>
                <w:bCs/>
                <w:sz w:val="12"/>
                <w:szCs w:val="12"/>
              </w:rPr>
            </w:pPr>
          </w:p>
        </w:tc>
      </w:tr>
      <w:tr w:rsidR="00CA7A4F" w:rsidRPr="00CA7A4F" w:rsidTr="00CA7A4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jc w:val="center"/>
              <w:rPr>
                <w:rFonts w:ascii="Times New Roman" w:hAnsi="Times New Roman"/>
                <w:b/>
                <w:bCs/>
                <w:i/>
                <w:sz w:val="12"/>
                <w:szCs w:val="12"/>
              </w:rPr>
            </w:pPr>
            <w:r w:rsidRPr="00CA7A4F">
              <w:rPr>
                <w:rFonts w:ascii="Times New Roman" w:hAnsi="Times New Roman"/>
                <w:b/>
                <w:bCs/>
                <w:i/>
                <w:sz w:val="12"/>
                <w:szCs w:val="12"/>
              </w:rPr>
              <w:t xml:space="preserve">4 раздел: График приема избирателей </w:t>
            </w:r>
            <w:proofErr w:type="gramStart"/>
            <w:r w:rsidRPr="00CA7A4F">
              <w:rPr>
                <w:rFonts w:ascii="Times New Roman" w:hAnsi="Times New Roman"/>
                <w:b/>
                <w:bCs/>
                <w:i/>
                <w:sz w:val="12"/>
                <w:szCs w:val="12"/>
              </w:rPr>
              <w:t>депутатами  Собрания</w:t>
            </w:r>
            <w:proofErr w:type="gramEnd"/>
            <w:r w:rsidRPr="00CA7A4F">
              <w:rPr>
                <w:rFonts w:ascii="Times New Roman" w:hAnsi="Times New Roman"/>
                <w:b/>
                <w:bCs/>
                <w:i/>
                <w:sz w:val="12"/>
                <w:szCs w:val="12"/>
              </w:rPr>
              <w:t xml:space="preserve"> депутатов </w:t>
            </w:r>
          </w:p>
          <w:p w:rsidR="00CA7A4F" w:rsidRPr="00CA7A4F" w:rsidRDefault="00CA7A4F" w:rsidP="00731806">
            <w:pPr>
              <w:pStyle w:val="20"/>
              <w:jc w:val="center"/>
              <w:rPr>
                <w:rFonts w:ascii="Times New Roman" w:hAnsi="Times New Roman"/>
                <w:bCs/>
                <w:sz w:val="12"/>
                <w:szCs w:val="12"/>
              </w:rPr>
            </w:pPr>
            <w:r w:rsidRPr="00CA7A4F">
              <w:rPr>
                <w:rFonts w:ascii="Times New Roman" w:hAnsi="Times New Roman"/>
                <w:b/>
                <w:bCs/>
                <w:i/>
                <w:sz w:val="12"/>
                <w:szCs w:val="12"/>
              </w:rPr>
              <w:t>Чухломского муниципального района</w:t>
            </w:r>
          </w:p>
        </w:tc>
      </w:tr>
      <w:tr w:rsidR="00CA7A4F" w:rsidRPr="00CA7A4F" w:rsidTr="00CA7A4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CA7A4F" w:rsidRPr="00CA7A4F" w:rsidRDefault="00CA7A4F" w:rsidP="00731806">
            <w:pPr>
              <w:pStyle w:val="20"/>
              <w:rPr>
                <w:rFonts w:ascii="Times New Roman" w:hAnsi="Times New Roman"/>
                <w:bCs/>
                <w:sz w:val="12"/>
                <w:szCs w:val="12"/>
              </w:rPr>
            </w:pPr>
            <w:r w:rsidRPr="00CA7A4F">
              <w:rPr>
                <w:rFonts w:ascii="Times New Roman" w:hAnsi="Times New Roman"/>
                <w:bCs/>
                <w:sz w:val="12"/>
                <w:szCs w:val="12"/>
              </w:rPr>
              <w:t xml:space="preserve">                  </w:t>
            </w:r>
            <w:proofErr w:type="gramStart"/>
            <w:r w:rsidRPr="00CA7A4F">
              <w:rPr>
                <w:rFonts w:ascii="Times New Roman" w:hAnsi="Times New Roman"/>
                <w:bCs/>
                <w:sz w:val="12"/>
                <w:szCs w:val="12"/>
              </w:rPr>
              <w:t>Согласно  графику</w:t>
            </w:r>
            <w:proofErr w:type="gramEnd"/>
          </w:p>
        </w:tc>
      </w:tr>
    </w:tbl>
    <w:p w:rsidR="000338EF" w:rsidRDefault="000338EF" w:rsidP="00373437">
      <w:pPr>
        <w:rPr>
          <w:rFonts w:ascii="Times New Roman" w:hAnsi="Times New Roman"/>
          <w:sz w:val="11"/>
          <w:szCs w:val="11"/>
        </w:rPr>
      </w:pPr>
    </w:p>
    <w:p w:rsidR="00CA7A4F" w:rsidRPr="00CA7A4F" w:rsidRDefault="00CA7A4F" w:rsidP="00CA7A4F">
      <w:pPr>
        <w:jc w:val="center"/>
        <w:rPr>
          <w:rFonts w:ascii="Times New Roman" w:hAnsi="Times New Roman"/>
          <w:b/>
          <w:sz w:val="11"/>
          <w:szCs w:val="11"/>
        </w:rPr>
      </w:pPr>
      <w:r w:rsidRPr="00CA7A4F">
        <w:rPr>
          <w:rFonts w:ascii="Times New Roman" w:hAnsi="Times New Roman"/>
          <w:b/>
          <w:sz w:val="11"/>
          <w:szCs w:val="11"/>
        </w:rPr>
        <w:t>РОССИЙСКАЯ ФЕДЕРАЦИЯ</w:t>
      </w:r>
    </w:p>
    <w:p w:rsidR="00CA7A4F" w:rsidRPr="00CA7A4F" w:rsidRDefault="00CA7A4F" w:rsidP="00CA7A4F">
      <w:pPr>
        <w:jc w:val="center"/>
        <w:rPr>
          <w:rFonts w:ascii="Times New Roman" w:hAnsi="Times New Roman"/>
          <w:b/>
          <w:sz w:val="11"/>
          <w:szCs w:val="11"/>
        </w:rPr>
      </w:pPr>
      <w:r w:rsidRPr="00CA7A4F">
        <w:rPr>
          <w:rFonts w:ascii="Times New Roman" w:hAnsi="Times New Roman"/>
          <w:b/>
          <w:sz w:val="11"/>
          <w:szCs w:val="11"/>
        </w:rPr>
        <w:t>КОСТРОМСКАЯ ОБЛАСТЬ</w:t>
      </w:r>
    </w:p>
    <w:p w:rsidR="00CA7A4F" w:rsidRPr="00CA7A4F" w:rsidRDefault="00CA7A4F" w:rsidP="00CA7A4F">
      <w:pPr>
        <w:jc w:val="center"/>
        <w:rPr>
          <w:rFonts w:ascii="Times New Roman" w:hAnsi="Times New Roman"/>
          <w:b/>
          <w:sz w:val="11"/>
          <w:szCs w:val="11"/>
        </w:rPr>
      </w:pPr>
      <w:r w:rsidRPr="00CA7A4F">
        <w:rPr>
          <w:rFonts w:ascii="Times New Roman" w:hAnsi="Times New Roman"/>
          <w:b/>
          <w:sz w:val="11"/>
          <w:szCs w:val="11"/>
        </w:rPr>
        <w:t>СОБРАНИЕ ДЕПУТАТОВ ЧУХЛОМСКОГО МУНИЦИПАЛЬНОГО РАЙОНА</w:t>
      </w:r>
    </w:p>
    <w:p w:rsidR="00CA7A4F" w:rsidRPr="00CA7A4F" w:rsidRDefault="00CA7A4F" w:rsidP="00CA7A4F">
      <w:pPr>
        <w:jc w:val="center"/>
        <w:rPr>
          <w:rFonts w:ascii="Times New Roman" w:hAnsi="Times New Roman"/>
          <w:b/>
          <w:sz w:val="11"/>
          <w:szCs w:val="11"/>
        </w:rPr>
      </w:pPr>
      <w:r w:rsidRPr="00CA7A4F">
        <w:rPr>
          <w:rFonts w:ascii="Times New Roman" w:hAnsi="Times New Roman"/>
          <w:b/>
          <w:sz w:val="11"/>
          <w:szCs w:val="11"/>
        </w:rPr>
        <w:t>РЕШЕНИЕ</w:t>
      </w:r>
    </w:p>
    <w:p w:rsidR="00CA7A4F" w:rsidRPr="00CA7A4F" w:rsidRDefault="00CA7A4F" w:rsidP="00CA7A4F">
      <w:pPr>
        <w:rPr>
          <w:rFonts w:ascii="Times New Roman" w:hAnsi="Times New Roman"/>
          <w:b/>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от «30» января 2025 года №876</w:t>
      </w:r>
    </w:p>
    <w:p w:rsidR="00CA7A4F" w:rsidRPr="00CA7A4F" w:rsidRDefault="00CA7A4F" w:rsidP="00CA7A4F">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7"/>
      </w:tblGrid>
      <w:tr w:rsidR="00CA7A4F" w:rsidRPr="00CA7A4F" w:rsidTr="00CA7A4F">
        <w:trPr>
          <w:trHeight w:val="20"/>
        </w:trPr>
        <w:tc>
          <w:tcPr>
            <w:tcW w:w="5000" w:type="pct"/>
            <w:tcBorders>
              <w:top w:val="nil"/>
              <w:left w:val="nil"/>
              <w:bottom w:val="nil"/>
              <w:right w:val="nil"/>
            </w:tcBorders>
          </w:tcPr>
          <w:p w:rsidR="00CA7A4F" w:rsidRPr="00CA7A4F" w:rsidRDefault="00CA7A4F" w:rsidP="00CA7A4F">
            <w:pPr>
              <w:rPr>
                <w:rFonts w:ascii="Times New Roman" w:hAnsi="Times New Roman"/>
                <w:bCs/>
                <w:sz w:val="11"/>
                <w:szCs w:val="11"/>
              </w:rPr>
            </w:pPr>
            <w:r w:rsidRPr="00CA7A4F">
              <w:rPr>
                <w:rFonts w:ascii="Times New Roman" w:hAnsi="Times New Roman"/>
                <w:bCs/>
                <w:sz w:val="11"/>
                <w:szCs w:val="11"/>
              </w:rPr>
              <w:t xml:space="preserve">   О</w:t>
            </w:r>
            <w:r w:rsidRPr="00CA7A4F">
              <w:rPr>
                <w:rFonts w:ascii="Times New Roman" w:hAnsi="Times New Roman"/>
                <w:b/>
                <w:bCs/>
                <w:sz w:val="11"/>
                <w:szCs w:val="11"/>
                <w:lang w:val="x-none"/>
              </w:rPr>
              <w:t xml:space="preserve"> </w:t>
            </w:r>
            <w:r w:rsidRPr="00CA7A4F">
              <w:rPr>
                <w:rFonts w:ascii="Times New Roman" w:hAnsi="Times New Roman"/>
                <w:bCs/>
                <w:sz w:val="11"/>
                <w:szCs w:val="11"/>
                <w:lang w:val="x-none"/>
              </w:rPr>
              <w:t>предоставлении иных межбюджетных трансфертов</w:t>
            </w:r>
            <w:r w:rsidRPr="00CA7A4F">
              <w:rPr>
                <w:rFonts w:ascii="Times New Roman" w:hAnsi="Times New Roman"/>
                <w:bCs/>
                <w:sz w:val="11"/>
                <w:szCs w:val="11"/>
              </w:rPr>
              <w:t xml:space="preserve"> в 2025 году</w:t>
            </w:r>
            <w:r w:rsidRPr="00CA7A4F">
              <w:rPr>
                <w:rFonts w:ascii="Times New Roman" w:hAnsi="Times New Roman"/>
                <w:bCs/>
                <w:sz w:val="11"/>
                <w:szCs w:val="11"/>
                <w:lang w:val="x-none"/>
              </w:rPr>
              <w:t>, выделяемых из муниципального дорожного фонда Чухломского муниципального района Костромской области в целях увеличения в 202</w:t>
            </w:r>
            <w:r w:rsidRPr="00CA7A4F">
              <w:rPr>
                <w:rFonts w:ascii="Times New Roman" w:hAnsi="Times New Roman"/>
                <w:bCs/>
                <w:sz w:val="11"/>
                <w:szCs w:val="11"/>
              </w:rPr>
              <w:t>5</w:t>
            </w:r>
            <w:r w:rsidRPr="00CA7A4F">
              <w:rPr>
                <w:rFonts w:ascii="Times New Roman" w:hAnsi="Times New Roman"/>
                <w:bCs/>
                <w:sz w:val="11"/>
                <w:szCs w:val="11"/>
                <w:lang w:val="x-none"/>
              </w:rPr>
              <w:t xml:space="preserve"> году объема дорожного фонда городского поселения город Чухлома</w:t>
            </w:r>
            <w:r w:rsidRPr="00CA7A4F">
              <w:rPr>
                <w:rFonts w:ascii="Times New Roman" w:hAnsi="Times New Roman"/>
                <w:bCs/>
                <w:sz w:val="11"/>
                <w:szCs w:val="11"/>
              </w:rPr>
              <w:t xml:space="preserve">, </w:t>
            </w:r>
            <w:r w:rsidRPr="00CA7A4F">
              <w:rPr>
                <w:rFonts w:ascii="Times New Roman" w:hAnsi="Times New Roman"/>
                <w:bCs/>
                <w:sz w:val="11"/>
                <w:szCs w:val="11"/>
                <w:lang w:val="x-none"/>
              </w:rPr>
              <w:t>Чухломского муниципального района Костромской области</w:t>
            </w:r>
          </w:p>
        </w:tc>
      </w:tr>
    </w:tbl>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В соответствии с решением Собрания депутатов Чухломского муниципального района Костромской области от 07 декабря 2017 № 221 «О Порядке формирования и использования муниципального дорожного фонда Чухломского муниципального района Костромской области», с решением Собрания депутатов Чухломского муниципального района Костромской области от 19 декабря 2017 № 225 «Об утверждении Порядка предоставления иных межбюджетных трансфертов из муниципального дорожного фонда Чухломского муниципального района Костромской области для увеличения объемов муниципальных дорожных фондов поселений Чухломского муниципального района Костромской области», рассмотрев расчет средств, выделяемых иных межбюджетных трансфертов из муниципального дорожного фонда Чухломского муниципального района Костромской области  для увеличения объемов муниципальных дорожных фондов поселений Чухломского муниципального района Костромской области в 2025 году, произведенный на основании заявлений главы городского поселения город Чухлома Чухломского муниципального района Костромской области,</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Собрание депутатов Чухломского муниципального района Костромской области </w:t>
      </w:r>
      <w:r w:rsidRPr="00CA7A4F">
        <w:rPr>
          <w:rFonts w:ascii="Times New Roman" w:hAnsi="Times New Roman"/>
          <w:b/>
          <w:sz w:val="11"/>
          <w:szCs w:val="11"/>
        </w:rPr>
        <w:t>РЕШИЛО</w:t>
      </w:r>
      <w:r w:rsidRPr="00CA7A4F">
        <w:rPr>
          <w:rFonts w:ascii="Times New Roman" w:hAnsi="Times New Roman"/>
          <w:sz w:val="11"/>
          <w:szCs w:val="11"/>
        </w:rPr>
        <w:t>:</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1. Выделить в 2025 году иные межбюджетные трансферты из муниципального дорожного фонда Чухломского муниципального района Костромской области в сумме          2 120 000 (два миллиона сто двадцать </w:t>
      </w:r>
      <w:proofErr w:type="gramStart"/>
      <w:r w:rsidRPr="00CA7A4F">
        <w:rPr>
          <w:rFonts w:ascii="Times New Roman" w:hAnsi="Times New Roman"/>
          <w:sz w:val="11"/>
          <w:szCs w:val="11"/>
        </w:rPr>
        <w:t>тысяч )</w:t>
      </w:r>
      <w:proofErr w:type="gramEnd"/>
      <w:r w:rsidRPr="00CA7A4F">
        <w:rPr>
          <w:rFonts w:ascii="Times New Roman" w:hAnsi="Times New Roman"/>
          <w:sz w:val="11"/>
          <w:szCs w:val="11"/>
        </w:rPr>
        <w:t xml:space="preserve"> рублей 00 копеек городского поселения город Чухлома Чухломского муниципального района Костромской области.</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2. Контроль за исполнением настоящего решения возложить на депутатскую комиссию по бюджету и налогам (Филин П.И.).</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3. Настоящее решение вступает в силу со дня официального опубликования. </w:t>
      </w:r>
    </w:p>
    <w:p w:rsidR="00CA7A4F" w:rsidRPr="00CA7A4F" w:rsidRDefault="00CA7A4F" w:rsidP="00CA7A4F">
      <w:pPr>
        <w:rPr>
          <w:rFonts w:ascii="Times New Roman" w:hAnsi="Times New Roman"/>
          <w:sz w:val="11"/>
          <w:szCs w:val="11"/>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2549"/>
      </w:tblGrid>
      <w:tr w:rsidR="00CA7A4F" w:rsidRPr="00CA7A4F" w:rsidTr="00CA7A4F">
        <w:trPr>
          <w:trHeight w:val="20"/>
        </w:trPr>
        <w:tc>
          <w:tcPr>
            <w:tcW w:w="4672" w:type="dxa"/>
          </w:tcPr>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Председатель Собрания депутатов </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Чухломского муниципального района  </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ab/>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__________________Т.М. Демидова</w:t>
            </w:r>
          </w:p>
        </w:tc>
        <w:tc>
          <w:tcPr>
            <w:tcW w:w="4673" w:type="dxa"/>
          </w:tcPr>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Глава Чухломского </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муниципального   района</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________________Д.С. Майоров</w:t>
            </w:r>
          </w:p>
        </w:tc>
      </w:tr>
    </w:tbl>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Принято Собранием депутатов</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«30» января 2025 года</w:t>
      </w:r>
    </w:p>
    <w:p w:rsidR="000338EF" w:rsidRDefault="000338EF" w:rsidP="00373437">
      <w:pPr>
        <w:rPr>
          <w:rFonts w:ascii="Times New Roman" w:hAnsi="Times New Roman"/>
          <w:sz w:val="11"/>
          <w:szCs w:val="11"/>
        </w:rPr>
      </w:pPr>
    </w:p>
    <w:p w:rsidR="00CA7A4F" w:rsidRPr="00CA7A4F" w:rsidRDefault="00CA7A4F" w:rsidP="00CA7A4F">
      <w:pPr>
        <w:jc w:val="center"/>
        <w:rPr>
          <w:rFonts w:ascii="Times New Roman" w:hAnsi="Times New Roman"/>
          <w:sz w:val="11"/>
          <w:szCs w:val="11"/>
        </w:rPr>
      </w:pPr>
      <w:r w:rsidRPr="00CA7A4F">
        <w:rPr>
          <w:rFonts w:ascii="Times New Roman" w:hAnsi="Times New Roman"/>
          <w:sz w:val="11"/>
          <w:szCs w:val="11"/>
        </w:rPr>
        <w:t xml:space="preserve">Расчет средств, для выделения иных межбюджетных трансфертов из муниципального дорожного фонда Чухломского муниципального района Костромской </w:t>
      </w:r>
      <w:proofErr w:type="gramStart"/>
      <w:r w:rsidRPr="00CA7A4F">
        <w:rPr>
          <w:rFonts w:ascii="Times New Roman" w:hAnsi="Times New Roman"/>
          <w:sz w:val="11"/>
          <w:szCs w:val="11"/>
        </w:rPr>
        <w:t>области  для</w:t>
      </w:r>
      <w:proofErr w:type="gramEnd"/>
      <w:r w:rsidRPr="00CA7A4F">
        <w:rPr>
          <w:rFonts w:ascii="Times New Roman" w:hAnsi="Times New Roman"/>
          <w:sz w:val="11"/>
          <w:szCs w:val="11"/>
        </w:rPr>
        <w:t xml:space="preserve"> увеличения объемов муниципальных дорожных фондов поселений Чухломского муниципального района</w:t>
      </w:r>
    </w:p>
    <w:p w:rsidR="000338EF" w:rsidRDefault="00CA7A4F" w:rsidP="00CA7A4F">
      <w:pPr>
        <w:jc w:val="center"/>
        <w:rPr>
          <w:rFonts w:ascii="Times New Roman" w:hAnsi="Times New Roman"/>
          <w:sz w:val="11"/>
          <w:szCs w:val="11"/>
        </w:rPr>
      </w:pPr>
      <w:r w:rsidRPr="00CA7A4F">
        <w:rPr>
          <w:rFonts w:ascii="Times New Roman" w:hAnsi="Times New Roman"/>
          <w:sz w:val="11"/>
          <w:szCs w:val="11"/>
        </w:rPr>
        <w:t>Костромской области в 2025 году</w:t>
      </w:r>
    </w:p>
    <w:p w:rsidR="000338EF" w:rsidRDefault="000338EF" w:rsidP="00373437">
      <w:pPr>
        <w:rPr>
          <w:rFonts w:ascii="Times New Roman" w:hAnsi="Times New Roman"/>
          <w:sz w:val="11"/>
          <w:szCs w:val="11"/>
        </w:rPr>
      </w:pPr>
    </w:p>
    <w:tbl>
      <w:tblPr>
        <w:tblStyle w:val="ac"/>
        <w:tblW w:w="5000" w:type="pct"/>
        <w:tblLook w:val="04A0" w:firstRow="1" w:lastRow="0" w:firstColumn="1" w:lastColumn="0" w:noHBand="0" w:noVBand="1"/>
      </w:tblPr>
      <w:tblGrid>
        <w:gridCol w:w="3304"/>
        <w:gridCol w:w="1873"/>
      </w:tblGrid>
      <w:tr w:rsidR="00CA7A4F" w:rsidRPr="00CA7A4F" w:rsidTr="00CA7A4F">
        <w:tc>
          <w:tcPr>
            <w:tcW w:w="3191" w:type="pct"/>
            <w:tcBorders>
              <w:top w:val="single" w:sz="4" w:space="0" w:color="auto"/>
              <w:left w:val="single" w:sz="4" w:space="0" w:color="auto"/>
              <w:bottom w:val="single" w:sz="4" w:space="0" w:color="auto"/>
              <w:right w:val="single" w:sz="4" w:space="0" w:color="auto"/>
            </w:tcBorders>
          </w:tcPr>
          <w:p w:rsidR="00CA7A4F" w:rsidRPr="00CA7A4F" w:rsidRDefault="00CA7A4F" w:rsidP="00731806">
            <w:pPr>
              <w:jc w:val="both"/>
              <w:rPr>
                <w:rFonts w:ascii="Times New Roman" w:hAnsi="Times New Roman"/>
                <w:sz w:val="12"/>
                <w:szCs w:val="12"/>
              </w:rPr>
            </w:pPr>
          </w:p>
        </w:tc>
        <w:tc>
          <w:tcPr>
            <w:tcW w:w="1809" w:type="pct"/>
            <w:tcBorders>
              <w:top w:val="single" w:sz="4" w:space="0" w:color="auto"/>
              <w:left w:val="single" w:sz="4" w:space="0" w:color="auto"/>
              <w:bottom w:val="single" w:sz="4" w:space="0" w:color="auto"/>
              <w:right w:val="single" w:sz="4" w:space="0" w:color="auto"/>
            </w:tcBorders>
          </w:tcPr>
          <w:p w:rsidR="00CA7A4F" w:rsidRPr="00CA7A4F" w:rsidRDefault="00CA7A4F" w:rsidP="00731806">
            <w:pPr>
              <w:jc w:val="center"/>
              <w:rPr>
                <w:rFonts w:ascii="Times New Roman" w:hAnsi="Times New Roman"/>
                <w:sz w:val="12"/>
                <w:szCs w:val="12"/>
              </w:rPr>
            </w:pPr>
            <w:r w:rsidRPr="00CA7A4F">
              <w:rPr>
                <w:rFonts w:ascii="Times New Roman" w:hAnsi="Times New Roman"/>
                <w:sz w:val="12"/>
                <w:szCs w:val="12"/>
              </w:rPr>
              <w:t>Руб.</w:t>
            </w:r>
          </w:p>
        </w:tc>
      </w:tr>
      <w:tr w:rsidR="00CA7A4F" w:rsidRPr="00CA7A4F" w:rsidTr="00CA7A4F">
        <w:tc>
          <w:tcPr>
            <w:tcW w:w="3191" w:type="pct"/>
            <w:tcBorders>
              <w:top w:val="single" w:sz="4" w:space="0" w:color="auto"/>
              <w:left w:val="single" w:sz="4" w:space="0" w:color="auto"/>
              <w:bottom w:val="single" w:sz="4" w:space="0" w:color="auto"/>
              <w:right w:val="single" w:sz="4" w:space="0" w:color="auto"/>
            </w:tcBorders>
          </w:tcPr>
          <w:p w:rsidR="00CA7A4F" w:rsidRPr="00CA7A4F" w:rsidRDefault="00CA7A4F" w:rsidP="00731806">
            <w:pPr>
              <w:jc w:val="both"/>
              <w:rPr>
                <w:rFonts w:ascii="Times New Roman" w:hAnsi="Times New Roman"/>
                <w:sz w:val="12"/>
                <w:szCs w:val="12"/>
              </w:rPr>
            </w:pPr>
            <w:r w:rsidRPr="00CA7A4F">
              <w:rPr>
                <w:rFonts w:ascii="Times New Roman" w:hAnsi="Times New Roman"/>
                <w:sz w:val="12"/>
                <w:szCs w:val="12"/>
              </w:rPr>
              <w:t xml:space="preserve">1.  Доходы, планируемые к поступлению в муниципальный дорожный фонд на 2025 год – </w:t>
            </w:r>
          </w:p>
        </w:tc>
        <w:tc>
          <w:tcPr>
            <w:tcW w:w="1809" w:type="pct"/>
            <w:tcBorders>
              <w:top w:val="single" w:sz="4" w:space="0" w:color="auto"/>
              <w:left w:val="single" w:sz="4" w:space="0" w:color="auto"/>
              <w:bottom w:val="single" w:sz="4" w:space="0" w:color="auto"/>
              <w:right w:val="single" w:sz="4" w:space="0" w:color="auto"/>
            </w:tcBorders>
          </w:tcPr>
          <w:p w:rsidR="00CA7A4F" w:rsidRPr="00CA7A4F" w:rsidRDefault="00CA7A4F" w:rsidP="00731806">
            <w:pPr>
              <w:jc w:val="center"/>
              <w:rPr>
                <w:rFonts w:ascii="Times New Roman" w:hAnsi="Times New Roman"/>
                <w:sz w:val="12"/>
                <w:szCs w:val="12"/>
              </w:rPr>
            </w:pPr>
            <w:r w:rsidRPr="00CA7A4F">
              <w:rPr>
                <w:rFonts w:ascii="Times New Roman" w:hAnsi="Times New Roman"/>
                <w:sz w:val="12"/>
                <w:szCs w:val="12"/>
              </w:rPr>
              <w:t>8847900,00</w:t>
            </w:r>
          </w:p>
        </w:tc>
      </w:tr>
      <w:tr w:rsidR="00CA7A4F" w:rsidRPr="00CA7A4F" w:rsidTr="00CA7A4F">
        <w:tc>
          <w:tcPr>
            <w:tcW w:w="3191" w:type="pct"/>
            <w:tcBorders>
              <w:top w:val="single" w:sz="4" w:space="0" w:color="auto"/>
              <w:left w:val="single" w:sz="4" w:space="0" w:color="auto"/>
              <w:bottom w:val="single" w:sz="4" w:space="0" w:color="auto"/>
              <w:right w:val="single" w:sz="4" w:space="0" w:color="auto"/>
            </w:tcBorders>
            <w:hideMark/>
          </w:tcPr>
          <w:p w:rsidR="00CA7A4F" w:rsidRPr="00CA7A4F" w:rsidRDefault="00CA7A4F" w:rsidP="00731806">
            <w:pPr>
              <w:jc w:val="both"/>
              <w:rPr>
                <w:rFonts w:ascii="Times New Roman" w:hAnsi="Times New Roman"/>
                <w:sz w:val="12"/>
                <w:szCs w:val="12"/>
              </w:rPr>
            </w:pPr>
            <w:r w:rsidRPr="00CA7A4F">
              <w:rPr>
                <w:rFonts w:ascii="Times New Roman" w:hAnsi="Times New Roman"/>
                <w:sz w:val="12"/>
                <w:szCs w:val="12"/>
              </w:rPr>
              <w:t xml:space="preserve">2. Неиспользованный остаток средств муниципального дорожного фонда - </w:t>
            </w:r>
          </w:p>
        </w:tc>
        <w:tc>
          <w:tcPr>
            <w:tcW w:w="1809" w:type="pct"/>
            <w:tcBorders>
              <w:top w:val="single" w:sz="4" w:space="0" w:color="auto"/>
              <w:left w:val="single" w:sz="4" w:space="0" w:color="auto"/>
              <w:bottom w:val="single" w:sz="4" w:space="0" w:color="auto"/>
              <w:right w:val="single" w:sz="4" w:space="0" w:color="auto"/>
            </w:tcBorders>
          </w:tcPr>
          <w:p w:rsidR="00CA7A4F" w:rsidRPr="00CA7A4F" w:rsidRDefault="00CA7A4F" w:rsidP="00731806">
            <w:pPr>
              <w:jc w:val="center"/>
              <w:rPr>
                <w:rFonts w:ascii="Times New Roman" w:hAnsi="Times New Roman"/>
                <w:sz w:val="12"/>
                <w:szCs w:val="12"/>
              </w:rPr>
            </w:pPr>
            <w:r w:rsidRPr="00CA7A4F">
              <w:rPr>
                <w:rFonts w:ascii="Times New Roman" w:hAnsi="Times New Roman"/>
                <w:sz w:val="12"/>
                <w:szCs w:val="12"/>
              </w:rPr>
              <w:t>4 204 389,14</w:t>
            </w:r>
          </w:p>
        </w:tc>
      </w:tr>
      <w:tr w:rsidR="00CA7A4F" w:rsidRPr="00CA7A4F" w:rsidTr="00CA7A4F">
        <w:tc>
          <w:tcPr>
            <w:tcW w:w="3191" w:type="pct"/>
            <w:tcBorders>
              <w:top w:val="single" w:sz="4" w:space="0" w:color="auto"/>
              <w:left w:val="single" w:sz="4" w:space="0" w:color="auto"/>
              <w:bottom w:val="single" w:sz="4" w:space="0" w:color="auto"/>
              <w:right w:val="single" w:sz="4" w:space="0" w:color="auto"/>
            </w:tcBorders>
            <w:hideMark/>
          </w:tcPr>
          <w:p w:rsidR="00CA7A4F" w:rsidRPr="00CA7A4F" w:rsidRDefault="00CA7A4F" w:rsidP="00731806">
            <w:pPr>
              <w:jc w:val="both"/>
              <w:rPr>
                <w:rFonts w:ascii="Times New Roman" w:hAnsi="Times New Roman"/>
                <w:sz w:val="12"/>
                <w:szCs w:val="12"/>
              </w:rPr>
            </w:pPr>
            <w:r w:rsidRPr="00CA7A4F">
              <w:rPr>
                <w:rFonts w:ascii="Times New Roman" w:hAnsi="Times New Roman"/>
                <w:sz w:val="12"/>
                <w:szCs w:val="12"/>
              </w:rPr>
              <w:t xml:space="preserve">3. Уточненный объем средств муниципального дорожного фонда – </w:t>
            </w:r>
          </w:p>
          <w:p w:rsidR="00CA7A4F" w:rsidRPr="00CA7A4F" w:rsidRDefault="00CA7A4F" w:rsidP="00731806">
            <w:pPr>
              <w:jc w:val="both"/>
              <w:rPr>
                <w:rFonts w:ascii="Times New Roman" w:hAnsi="Times New Roman"/>
                <w:sz w:val="12"/>
                <w:szCs w:val="12"/>
              </w:rPr>
            </w:pPr>
          </w:p>
        </w:tc>
        <w:tc>
          <w:tcPr>
            <w:tcW w:w="1809" w:type="pct"/>
            <w:tcBorders>
              <w:top w:val="single" w:sz="4" w:space="0" w:color="auto"/>
              <w:left w:val="single" w:sz="4" w:space="0" w:color="auto"/>
              <w:bottom w:val="single" w:sz="4" w:space="0" w:color="auto"/>
              <w:right w:val="single" w:sz="4" w:space="0" w:color="auto"/>
            </w:tcBorders>
          </w:tcPr>
          <w:p w:rsidR="00CA7A4F" w:rsidRPr="00CA7A4F" w:rsidRDefault="00CA7A4F" w:rsidP="00731806">
            <w:pPr>
              <w:jc w:val="center"/>
              <w:rPr>
                <w:rFonts w:ascii="Times New Roman" w:hAnsi="Times New Roman"/>
                <w:sz w:val="12"/>
                <w:szCs w:val="12"/>
              </w:rPr>
            </w:pPr>
            <w:r w:rsidRPr="00CA7A4F">
              <w:rPr>
                <w:rFonts w:ascii="Times New Roman" w:hAnsi="Times New Roman"/>
                <w:sz w:val="12"/>
                <w:szCs w:val="12"/>
              </w:rPr>
              <w:t>13 052 289,14</w:t>
            </w:r>
          </w:p>
        </w:tc>
      </w:tr>
      <w:tr w:rsidR="00CA7A4F" w:rsidRPr="00CA7A4F" w:rsidTr="00CA7A4F">
        <w:tc>
          <w:tcPr>
            <w:tcW w:w="3191" w:type="pct"/>
            <w:tcBorders>
              <w:top w:val="single" w:sz="4" w:space="0" w:color="auto"/>
              <w:left w:val="single" w:sz="4" w:space="0" w:color="auto"/>
              <w:bottom w:val="single" w:sz="4" w:space="0" w:color="auto"/>
              <w:right w:val="single" w:sz="4" w:space="0" w:color="auto"/>
            </w:tcBorders>
            <w:hideMark/>
          </w:tcPr>
          <w:p w:rsidR="00CA7A4F" w:rsidRPr="00CA7A4F" w:rsidRDefault="00CA7A4F" w:rsidP="00731806">
            <w:pPr>
              <w:jc w:val="both"/>
              <w:rPr>
                <w:rFonts w:ascii="Times New Roman" w:hAnsi="Times New Roman"/>
                <w:sz w:val="12"/>
                <w:szCs w:val="12"/>
              </w:rPr>
            </w:pPr>
            <w:r w:rsidRPr="00CA7A4F">
              <w:rPr>
                <w:rFonts w:ascii="Times New Roman" w:hAnsi="Times New Roman"/>
                <w:sz w:val="12"/>
                <w:szCs w:val="12"/>
              </w:rPr>
              <w:t xml:space="preserve">4. Размер средств, подлежащих выделению из муниципального дорожного фонда на 2025 год для увеличения объема дорожного фонда поселений, входящих в состав района </w:t>
            </w:r>
          </w:p>
        </w:tc>
        <w:tc>
          <w:tcPr>
            <w:tcW w:w="1809" w:type="pct"/>
            <w:tcBorders>
              <w:top w:val="single" w:sz="4" w:space="0" w:color="auto"/>
              <w:left w:val="single" w:sz="4" w:space="0" w:color="auto"/>
              <w:bottom w:val="single" w:sz="4" w:space="0" w:color="auto"/>
              <w:right w:val="single" w:sz="4" w:space="0" w:color="auto"/>
            </w:tcBorders>
          </w:tcPr>
          <w:p w:rsidR="00CA7A4F" w:rsidRPr="00CA7A4F" w:rsidRDefault="00CA7A4F" w:rsidP="00731806">
            <w:pPr>
              <w:jc w:val="center"/>
              <w:rPr>
                <w:rFonts w:ascii="Times New Roman" w:hAnsi="Times New Roman"/>
                <w:sz w:val="12"/>
                <w:szCs w:val="12"/>
              </w:rPr>
            </w:pPr>
            <w:r w:rsidRPr="00CA7A4F">
              <w:rPr>
                <w:rFonts w:ascii="Times New Roman" w:hAnsi="Times New Roman"/>
                <w:sz w:val="12"/>
                <w:szCs w:val="12"/>
              </w:rPr>
              <w:t>3 915 686,74</w:t>
            </w:r>
          </w:p>
        </w:tc>
      </w:tr>
      <w:tr w:rsidR="00CA7A4F" w:rsidRPr="00CA7A4F" w:rsidTr="00CA7A4F">
        <w:tc>
          <w:tcPr>
            <w:tcW w:w="3191" w:type="pct"/>
            <w:tcBorders>
              <w:top w:val="single" w:sz="4" w:space="0" w:color="auto"/>
              <w:left w:val="single" w:sz="4" w:space="0" w:color="auto"/>
              <w:bottom w:val="single" w:sz="4" w:space="0" w:color="auto"/>
              <w:right w:val="single" w:sz="4" w:space="0" w:color="auto"/>
            </w:tcBorders>
          </w:tcPr>
          <w:p w:rsidR="00CA7A4F" w:rsidRPr="00CA7A4F" w:rsidRDefault="00CA7A4F" w:rsidP="00731806">
            <w:pPr>
              <w:jc w:val="both"/>
              <w:rPr>
                <w:rFonts w:ascii="Times New Roman" w:hAnsi="Times New Roman"/>
                <w:sz w:val="12"/>
                <w:szCs w:val="12"/>
              </w:rPr>
            </w:pPr>
            <w:r w:rsidRPr="00CA7A4F">
              <w:rPr>
                <w:rFonts w:ascii="Times New Roman" w:hAnsi="Times New Roman"/>
                <w:sz w:val="12"/>
                <w:szCs w:val="12"/>
              </w:rPr>
              <w:t xml:space="preserve">5. Сумма ранее выделенных средств на основании решений Собрания депутатов Чухломского муниципального района Костромской области </w:t>
            </w:r>
          </w:p>
        </w:tc>
        <w:tc>
          <w:tcPr>
            <w:tcW w:w="1809" w:type="pct"/>
            <w:tcBorders>
              <w:top w:val="single" w:sz="4" w:space="0" w:color="auto"/>
              <w:left w:val="single" w:sz="4" w:space="0" w:color="auto"/>
              <w:bottom w:val="single" w:sz="4" w:space="0" w:color="auto"/>
              <w:right w:val="single" w:sz="4" w:space="0" w:color="auto"/>
            </w:tcBorders>
          </w:tcPr>
          <w:p w:rsidR="00CA7A4F" w:rsidRPr="00CA7A4F" w:rsidRDefault="00CA7A4F" w:rsidP="00731806">
            <w:pPr>
              <w:jc w:val="center"/>
              <w:rPr>
                <w:rFonts w:ascii="Times New Roman" w:hAnsi="Times New Roman"/>
                <w:sz w:val="12"/>
                <w:szCs w:val="12"/>
              </w:rPr>
            </w:pPr>
            <w:r w:rsidRPr="00CA7A4F">
              <w:rPr>
                <w:rFonts w:ascii="Times New Roman" w:hAnsi="Times New Roman"/>
                <w:sz w:val="12"/>
                <w:szCs w:val="12"/>
              </w:rPr>
              <w:t>0,00</w:t>
            </w:r>
          </w:p>
        </w:tc>
      </w:tr>
      <w:tr w:rsidR="00CA7A4F" w:rsidRPr="00CA7A4F" w:rsidTr="00CA7A4F">
        <w:tc>
          <w:tcPr>
            <w:tcW w:w="3191" w:type="pct"/>
            <w:tcBorders>
              <w:top w:val="single" w:sz="4" w:space="0" w:color="auto"/>
              <w:left w:val="single" w:sz="4" w:space="0" w:color="auto"/>
              <w:bottom w:val="single" w:sz="4" w:space="0" w:color="auto"/>
              <w:right w:val="single" w:sz="4" w:space="0" w:color="auto"/>
            </w:tcBorders>
          </w:tcPr>
          <w:p w:rsidR="00CA7A4F" w:rsidRPr="00CA7A4F" w:rsidRDefault="00CA7A4F" w:rsidP="00731806">
            <w:pPr>
              <w:jc w:val="both"/>
              <w:rPr>
                <w:rFonts w:ascii="Times New Roman" w:hAnsi="Times New Roman"/>
                <w:sz w:val="12"/>
                <w:szCs w:val="12"/>
              </w:rPr>
            </w:pPr>
            <w:r w:rsidRPr="00CA7A4F">
              <w:rPr>
                <w:rFonts w:ascii="Times New Roman" w:hAnsi="Times New Roman"/>
                <w:sz w:val="12"/>
                <w:szCs w:val="12"/>
              </w:rPr>
              <w:t>6. Остаток средств дорожного фонда доступных к распределению на 2025 год</w:t>
            </w:r>
          </w:p>
        </w:tc>
        <w:tc>
          <w:tcPr>
            <w:tcW w:w="1809" w:type="pct"/>
            <w:tcBorders>
              <w:top w:val="single" w:sz="4" w:space="0" w:color="auto"/>
              <w:left w:val="single" w:sz="4" w:space="0" w:color="auto"/>
              <w:bottom w:val="single" w:sz="4" w:space="0" w:color="auto"/>
              <w:right w:val="single" w:sz="4" w:space="0" w:color="auto"/>
            </w:tcBorders>
          </w:tcPr>
          <w:p w:rsidR="00CA7A4F" w:rsidRPr="00CA7A4F" w:rsidRDefault="00CA7A4F" w:rsidP="00731806">
            <w:pPr>
              <w:jc w:val="center"/>
              <w:rPr>
                <w:rFonts w:ascii="Times New Roman" w:hAnsi="Times New Roman"/>
                <w:sz w:val="12"/>
                <w:szCs w:val="12"/>
              </w:rPr>
            </w:pPr>
            <w:r w:rsidRPr="00CA7A4F">
              <w:rPr>
                <w:rFonts w:ascii="Times New Roman" w:hAnsi="Times New Roman"/>
                <w:sz w:val="12"/>
                <w:szCs w:val="12"/>
              </w:rPr>
              <w:t>3 915 686,74</w:t>
            </w:r>
          </w:p>
        </w:tc>
      </w:tr>
      <w:tr w:rsidR="00CA7A4F" w:rsidRPr="00CA7A4F" w:rsidTr="00CA7A4F">
        <w:trPr>
          <w:trHeight w:val="1288"/>
        </w:trPr>
        <w:tc>
          <w:tcPr>
            <w:tcW w:w="3191" w:type="pct"/>
            <w:tcBorders>
              <w:top w:val="single" w:sz="4" w:space="0" w:color="auto"/>
              <w:left w:val="single" w:sz="4" w:space="0" w:color="auto"/>
              <w:right w:val="single" w:sz="4" w:space="0" w:color="auto"/>
            </w:tcBorders>
          </w:tcPr>
          <w:p w:rsidR="00CA7A4F" w:rsidRPr="00CA7A4F" w:rsidRDefault="00CA7A4F" w:rsidP="00731806">
            <w:pPr>
              <w:jc w:val="both"/>
              <w:rPr>
                <w:rFonts w:ascii="Times New Roman" w:hAnsi="Times New Roman"/>
                <w:sz w:val="12"/>
                <w:szCs w:val="12"/>
              </w:rPr>
            </w:pPr>
            <w:r w:rsidRPr="00CA7A4F">
              <w:rPr>
                <w:rFonts w:ascii="Times New Roman" w:hAnsi="Times New Roman"/>
                <w:sz w:val="12"/>
                <w:szCs w:val="12"/>
              </w:rPr>
              <w:t xml:space="preserve">7. Сумма предоставляемых иных межбюджетных трансфертов из муниципального дорожного фонда: </w:t>
            </w:r>
          </w:p>
          <w:p w:rsidR="00CA7A4F" w:rsidRPr="00CA7A4F" w:rsidRDefault="00CA7A4F" w:rsidP="00731806">
            <w:pPr>
              <w:jc w:val="both"/>
              <w:rPr>
                <w:rFonts w:ascii="Times New Roman" w:hAnsi="Times New Roman"/>
                <w:sz w:val="12"/>
                <w:szCs w:val="12"/>
              </w:rPr>
            </w:pPr>
            <w:r w:rsidRPr="00CA7A4F">
              <w:rPr>
                <w:rFonts w:ascii="Times New Roman" w:hAnsi="Times New Roman"/>
                <w:sz w:val="12"/>
                <w:szCs w:val="12"/>
              </w:rPr>
              <w:t>городскому поселению город Чухлома Чухломского муниципального района Костромской области</w:t>
            </w:r>
          </w:p>
        </w:tc>
        <w:tc>
          <w:tcPr>
            <w:tcW w:w="1809" w:type="pct"/>
            <w:tcBorders>
              <w:top w:val="single" w:sz="4" w:space="0" w:color="auto"/>
              <w:left w:val="single" w:sz="4" w:space="0" w:color="auto"/>
              <w:right w:val="single" w:sz="4" w:space="0" w:color="auto"/>
            </w:tcBorders>
          </w:tcPr>
          <w:p w:rsidR="00CA7A4F" w:rsidRPr="00CA7A4F" w:rsidRDefault="00CA7A4F" w:rsidP="00731806">
            <w:pPr>
              <w:jc w:val="center"/>
              <w:rPr>
                <w:rFonts w:ascii="Times New Roman" w:hAnsi="Times New Roman"/>
                <w:sz w:val="12"/>
                <w:szCs w:val="12"/>
              </w:rPr>
            </w:pPr>
            <w:r w:rsidRPr="00CA7A4F">
              <w:rPr>
                <w:rFonts w:ascii="Times New Roman" w:hAnsi="Times New Roman"/>
                <w:sz w:val="12"/>
                <w:szCs w:val="12"/>
              </w:rPr>
              <w:t>2 120 000,00</w:t>
            </w:r>
          </w:p>
        </w:tc>
      </w:tr>
    </w:tbl>
    <w:p w:rsidR="000338EF" w:rsidRDefault="000338EF" w:rsidP="00373437">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Зав. отделом капитального </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строительства и архитектуры </w:t>
      </w:r>
    </w:p>
    <w:p w:rsidR="000338EF" w:rsidRDefault="00CA7A4F" w:rsidP="00CA7A4F">
      <w:pPr>
        <w:rPr>
          <w:rFonts w:ascii="Times New Roman" w:hAnsi="Times New Roman"/>
          <w:sz w:val="11"/>
          <w:szCs w:val="11"/>
        </w:rPr>
      </w:pPr>
      <w:r w:rsidRPr="00CA7A4F">
        <w:rPr>
          <w:rFonts w:ascii="Times New Roman" w:hAnsi="Times New Roman"/>
          <w:sz w:val="11"/>
          <w:szCs w:val="11"/>
        </w:rPr>
        <w:t>администрации муниципального района                                   Петров Ю.В</w:t>
      </w:r>
    </w:p>
    <w:p w:rsidR="000338EF" w:rsidRDefault="000338EF" w:rsidP="00373437">
      <w:pPr>
        <w:rPr>
          <w:rFonts w:ascii="Times New Roman" w:hAnsi="Times New Roman"/>
          <w:sz w:val="11"/>
          <w:szCs w:val="11"/>
        </w:rPr>
      </w:pPr>
    </w:p>
    <w:p w:rsidR="00CA7A4F" w:rsidRPr="00CA7A4F" w:rsidRDefault="00CA7A4F" w:rsidP="00CA7A4F">
      <w:pPr>
        <w:jc w:val="center"/>
        <w:rPr>
          <w:rFonts w:ascii="Times New Roman" w:hAnsi="Times New Roman"/>
          <w:b/>
          <w:sz w:val="11"/>
          <w:szCs w:val="11"/>
        </w:rPr>
      </w:pPr>
      <w:r w:rsidRPr="00CA7A4F">
        <w:rPr>
          <w:rFonts w:ascii="Times New Roman" w:hAnsi="Times New Roman"/>
          <w:b/>
          <w:sz w:val="11"/>
          <w:szCs w:val="11"/>
        </w:rPr>
        <w:t>РОССИЙСКАЯ ФЕДЕРАЦИЯ</w:t>
      </w:r>
    </w:p>
    <w:p w:rsidR="00CA7A4F" w:rsidRPr="00CA7A4F" w:rsidRDefault="00CA7A4F" w:rsidP="00CA7A4F">
      <w:pPr>
        <w:jc w:val="center"/>
        <w:rPr>
          <w:rFonts w:ascii="Times New Roman" w:hAnsi="Times New Roman"/>
          <w:b/>
          <w:sz w:val="11"/>
          <w:szCs w:val="11"/>
        </w:rPr>
      </w:pPr>
      <w:r w:rsidRPr="00CA7A4F">
        <w:rPr>
          <w:rFonts w:ascii="Times New Roman" w:hAnsi="Times New Roman"/>
          <w:b/>
          <w:sz w:val="11"/>
          <w:szCs w:val="11"/>
        </w:rPr>
        <w:t>КОСТРОМСКАЯ ОБЛАСТЬ</w:t>
      </w:r>
    </w:p>
    <w:p w:rsidR="00CA7A4F" w:rsidRPr="00CA7A4F" w:rsidRDefault="00CA7A4F" w:rsidP="00CA7A4F">
      <w:pPr>
        <w:jc w:val="center"/>
        <w:rPr>
          <w:rFonts w:ascii="Times New Roman" w:hAnsi="Times New Roman"/>
          <w:b/>
          <w:sz w:val="11"/>
          <w:szCs w:val="11"/>
        </w:rPr>
      </w:pPr>
      <w:r w:rsidRPr="00CA7A4F">
        <w:rPr>
          <w:rFonts w:ascii="Times New Roman" w:hAnsi="Times New Roman"/>
          <w:b/>
          <w:sz w:val="11"/>
          <w:szCs w:val="11"/>
        </w:rPr>
        <w:t>СОБРАНИЕ ДЕПУТАТОВ ЧУХЛОМСКОГО МУНИЦИПАЛЬНОГО РАЙОНА</w:t>
      </w:r>
    </w:p>
    <w:p w:rsidR="00CA7A4F" w:rsidRPr="00CA7A4F" w:rsidRDefault="00CA7A4F" w:rsidP="00CA7A4F">
      <w:pPr>
        <w:jc w:val="center"/>
        <w:rPr>
          <w:rFonts w:ascii="Times New Roman" w:hAnsi="Times New Roman"/>
          <w:b/>
          <w:sz w:val="11"/>
          <w:szCs w:val="11"/>
        </w:rPr>
      </w:pPr>
      <w:r w:rsidRPr="00CA7A4F">
        <w:rPr>
          <w:rFonts w:ascii="Times New Roman" w:hAnsi="Times New Roman"/>
          <w:b/>
          <w:sz w:val="11"/>
          <w:szCs w:val="11"/>
        </w:rPr>
        <w:t>РЕШЕНИЕ</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от </w:t>
      </w:r>
      <w:proofErr w:type="gramStart"/>
      <w:r w:rsidRPr="00CA7A4F">
        <w:rPr>
          <w:rFonts w:ascii="Times New Roman" w:hAnsi="Times New Roman"/>
          <w:sz w:val="11"/>
          <w:szCs w:val="11"/>
        </w:rPr>
        <w:t>« 30</w:t>
      </w:r>
      <w:proofErr w:type="gramEnd"/>
      <w:r w:rsidRPr="00CA7A4F">
        <w:rPr>
          <w:rFonts w:ascii="Times New Roman" w:hAnsi="Times New Roman"/>
          <w:sz w:val="11"/>
          <w:szCs w:val="11"/>
        </w:rPr>
        <w:t xml:space="preserve"> » января 2025 года  № 877</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О внесении изменений в решение Собрания </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депутатов Чухломского муниципального района</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Костромской области «О бюджете Чухломского</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муниципального района Костромской области </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на 2025 год и на плановый период 2026 и 2027 годов»</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Рассмотрев предложения главы администрации Чухломского муниципального района о внесении изменений в решение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 заключение Ревизионной комиссии муниципального района, предложения депутатской комиссии по бюджету и налогам, Собрание депутатов </w:t>
      </w:r>
      <w:r w:rsidRPr="00CA7A4F">
        <w:rPr>
          <w:rFonts w:ascii="Times New Roman" w:hAnsi="Times New Roman"/>
          <w:b/>
          <w:bCs/>
          <w:sz w:val="11"/>
          <w:szCs w:val="11"/>
        </w:rPr>
        <w:t>РЕШИЛО</w:t>
      </w:r>
      <w:r w:rsidRPr="00CA7A4F">
        <w:rPr>
          <w:rFonts w:ascii="Times New Roman" w:hAnsi="Times New Roman"/>
          <w:sz w:val="11"/>
          <w:szCs w:val="11"/>
        </w:rPr>
        <w:t>:</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1. Внести в решение Собрания депутатов Чухломского муниципального района Костромской области от 11.12.2024 года № 868 «О бюджете Чухломского муниципального района Костромской области на 2025 год и на плановый период 2026 и 2027 годов» следующие изменения:</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1) в части 1:</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а) в пункте 1:</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в подпункте 2 слова «299 632,2 тыс. рублей» заменить словами «307 129,5 тыс. рублей»;</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в подпункте 3 слова «профицит» и «3 360,0 тыс. рублей» заменить соответственно словами «дефицит» и </w:t>
      </w:r>
      <w:proofErr w:type="gramStart"/>
      <w:r w:rsidRPr="00CA7A4F">
        <w:rPr>
          <w:rFonts w:ascii="Times New Roman" w:hAnsi="Times New Roman"/>
          <w:sz w:val="11"/>
          <w:szCs w:val="11"/>
        </w:rPr>
        <w:t>« 4</w:t>
      </w:r>
      <w:proofErr w:type="gramEnd"/>
      <w:r w:rsidRPr="00CA7A4F">
        <w:rPr>
          <w:rFonts w:ascii="Times New Roman" w:hAnsi="Times New Roman"/>
          <w:sz w:val="11"/>
          <w:szCs w:val="11"/>
        </w:rPr>
        <w:t> 137,3 тыс. рублей»;</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2) в части 6 слова «14 347,9 тыс. рублей» заменить словами «18 552,3 тыс. рублей»;</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3) в части 11 в пункте 1 слова «18 318,4 тыс. рублей» заменить словами «21 028,4 тыс. рублей»;</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5) приложения  1 «Прогнозируемые доходы бюджета Чухломского муниципального района Костромской области на 2025 год и на плановый период 2026 и 2027 годов», 2 «Распределение бюджетных ассигнований бюджета Чухломского муниципального района Костромской области по разделам, подразделам, целевым статьям (муниципальным программам Чухломского муниципального района Костромской области и непрограммным направлениям деятельности), группам и подгруппам видов расходов классификации расходов бюджетов на 2025 год и на плановый период 2026 и 2027 годов», 3 «Ведомственная структура расходов бюджета Чухломского муниципального района Костромской области на 2025 год и на плановый период 2026 и 2027 годов», 4 «Распределение бюджетных ассигнований на реализацию муниципальных программ Чухломского муниципального района Костромской области по подпрограммам и главным распорядителям средств бюджета Чухломского муниципального района Костромской области на 2025 год и на плановый период 2026 и 2027 годов», 6 «Объем дорожного фонда Чухломского муниципального района костромской области на 2025 год и на плановый период 2026 и 2027 годов»,  7 «Межбюджетные трансферты, предоставляемые бюджетам поселений Чухломского муниципального района Костромской области на 2025 год и на плановый период 2026 и 2027 годов», 10 «Распределение прочих межбюджетных трансфертов, предоставляемых бюджетам поселений на 2025 год», 12 «Источники финансирования дефицита бюджета Чухломского муниципального района Костромской области на 2025 год и на плановый период 2026 и 2027 годов», изложить в новой редакции, согласно приложениям 1,2,3,4,5,6,7,8 к настоящему решению.</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2. Контроль за исполнением настоящего решения возложить на депутатскую комиссию по бюджету и налогам (Филин П.И.).</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3. Настоящее решение вступает в силу со дня официального опубликования.</w:t>
      </w:r>
    </w:p>
    <w:p w:rsidR="00CA7A4F" w:rsidRPr="00CA7A4F" w:rsidRDefault="00CA7A4F" w:rsidP="00CA7A4F">
      <w:pPr>
        <w:rPr>
          <w:rFonts w:ascii="Times New Roman" w:hAnsi="Times New Roman"/>
          <w:sz w:val="11"/>
          <w:szCs w:val="11"/>
        </w:rPr>
      </w:pP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64"/>
        <w:gridCol w:w="445"/>
        <w:gridCol w:w="2268"/>
      </w:tblGrid>
      <w:tr w:rsidR="00CA7A4F" w:rsidRPr="00CA7A4F" w:rsidTr="00CA7A4F">
        <w:trPr>
          <w:trHeight w:val="20"/>
        </w:trPr>
        <w:tc>
          <w:tcPr>
            <w:tcW w:w="2380" w:type="pct"/>
          </w:tcPr>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Председатель Собрания депутатов </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Чухломского муниципального района</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______________ Т.М. Демидова</w:t>
            </w:r>
          </w:p>
        </w:tc>
        <w:tc>
          <w:tcPr>
            <w:tcW w:w="430" w:type="pct"/>
          </w:tcPr>
          <w:p w:rsidR="00CA7A4F" w:rsidRPr="00CA7A4F" w:rsidRDefault="00CA7A4F" w:rsidP="00CA7A4F">
            <w:pPr>
              <w:rPr>
                <w:rFonts w:ascii="Times New Roman" w:hAnsi="Times New Roman"/>
                <w:sz w:val="11"/>
                <w:szCs w:val="11"/>
              </w:rPr>
            </w:pPr>
          </w:p>
        </w:tc>
        <w:tc>
          <w:tcPr>
            <w:tcW w:w="2190" w:type="pct"/>
          </w:tcPr>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 Глава Чухломского                        муниципального района</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 ______________ Д.С. Майоров</w:t>
            </w:r>
          </w:p>
        </w:tc>
      </w:tr>
    </w:tbl>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Принято Собранием депутатов</w:t>
      </w:r>
    </w:p>
    <w:p w:rsidR="00CA7A4F" w:rsidRPr="00CA7A4F" w:rsidRDefault="00CA7A4F" w:rsidP="00CA7A4F">
      <w:pPr>
        <w:rPr>
          <w:rFonts w:ascii="Times New Roman" w:hAnsi="Times New Roman"/>
          <w:sz w:val="11"/>
          <w:szCs w:val="11"/>
        </w:rPr>
      </w:pPr>
      <w:proofErr w:type="gramStart"/>
      <w:r w:rsidRPr="00CA7A4F">
        <w:rPr>
          <w:rFonts w:ascii="Times New Roman" w:hAnsi="Times New Roman"/>
          <w:sz w:val="11"/>
          <w:szCs w:val="11"/>
        </w:rPr>
        <w:t>« 30</w:t>
      </w:r>
      <w:proofErr w:type="gramEnd"/>
      <w:r w:rsidRPr="00CA7A4F">
        <w:rPr>
          <w:rFonts w:ascii="Times New Roman" w:hAnsi="Times New Roman"/>
          <w:sz w:val="11"/>
          <w:szCs w:val="11"/>
        </w:rPr>
        <w:t xml:space="preserve"> » января 2025 года</w:t>
      </w:r>
    </w:p>
    <w:p w:rsidR="00CA7A4F" w:rsidRPr="00CA7A4F" w:rsidRDefault="00CA7A4F" w:rsidP="00CA7A4F">
      <w:pPr>
        <w:rPr>
          <w:rFonts w:ascii="Times New Roman" w:hAnsi="Times New Roman"/>
          <w:sz w:val="11"/>
          <w:szCs w:val="11"/>
        </w:rPr>
      </w:pPr>
    </w:p>
    <w:p w:rsidR="00CA7A4F" w:rsidRPr="00CA7A4F" w:rsidRDefault="00CA7A4F" w:rsidP="00CA7A4F">
      <w:pPr>
        <w:jc w:val="center"/>
        <w:rPr>
          <w:rFonts w:ascii="Times New Roman" w:hAnsi="Times New Roman"/>
          <w:sz w:val="11"/>
          <w:szCs w:val="11"/>
        </w:rPr>
      </w:pPr>
      <w:r w:rsidRPr="00CA7A4F">
        <w:rPr>
          <w:rFonts w:ascii="Times New Roman" w:hAnsi="Times New Roman"/>
          <w:sz w:val="11"/>
          <w:szCs w:val="11"/>
        </w:rPr>
        <w:t>ПОЯСНИТЕЛЬНАЯ ЗАПИСКА</w:t>
      </w:r>
    </w:p>
    <w:p w:rsidR="00CA7A4F" w:rsidRPr="00CA7A4F" w:rsidRDefault="00CA7A4F" w:rsidP="00CA7A4F">
      <w:pPr>
        <w:jc w:val="center"/>
        <w:rPr>
          <w:rFonts w:ascii="Times New Roman" w:hAnsi="Times New Roman"/>
          <w:sz w:val="11"/>
          <w:szCs w:val="11"/>
        </w:rPr>
      </w:pPr>
      <w:r w:rsidRPr="00CA7A4F">
        <w:rPr>
          <w:rFonts w:ascii="Times New Roman" w:hAnsi="Times New Roman"/>
          <w:sz w:val="11"/>
          <w:szCs w:val="11"/>
        </w:rPr>
        <w:t>к решению Собрания депутатов Чухломского муниципального района «О внесении изменений в решение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w:t>
      </w:r>
    </w:p>
    <w:p w:rsidR="00CA7A4F" w:rsidRPr="00CA7A4F" w:rsidRDefault="00CA7A4F" w:rsidP="00CA7A4F">
      <w:pPr>
        <w:jc w:val="center"/>
        <w:rPr>
          <w:rFonts w:ascii="Times New Roman" w:hAnsi="Times New Roman"/>
          <w:sz w:val="11"/>
          <w:szCs w:val="11"/>
        </w:rPr>
      </w:pPr>
      <w:r w:rsidRPr="00CA7A4F">
        <w:rPr>
          <w:rFonts w:ascii="Times New Roman" w:hAnsi="Times New Roman"/>
          <w:sz w:val="11"/>
          <w:szCs w:val="11"/>
        </w:rPr>
        <w:t>от 30 января 2025 года № 877</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На основании заявок главных распорядителей бюджетных ассигнований бюджета Чухломского муниципального района Костромской области, решением Собрания депутатов Чухломского муниципального района Костромской области предлагается внести изменения в доходную и расходную части бюджета Чухломского муниципального района на 2025 год и на плановый период 2026 и 2027 годов.</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Доходы</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Изменения, вносимые в решение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 предлагают внесение изменений в доходную часть бюджета Чухломского муниципального района на 2025 год.</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Исходя из прогноза поступлений на 2025 год и на плановый период 2026 и 2027 годов годовых назначений по группе «Налоговые и неналоговые доходы» предлагается увеличение на 2025 год на 42 761,61 рублей;  </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w:t>
      </w:r>
      <w:r w:rsidRPr="00CA7A4F">
        <w:rPr>
          <w:rFonts w:ascii="Times New Roman" w:hAnsi="Times New Roman"/>
          <w:sz w:val="11"/>
          <w:szCs w:val="11"/>
        </w:rPr>
        <w:tab/>
        <w:t>подгруппы «Налоги на прибыль, доходы», в том числе объем</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-налога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(00010102010010000110) увеличен на 2025 год на 42 761,61 рублей.</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По отдельным кодам безвозмездных поступлений предлагается следующее:</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В решении по коду «Безвозмездные поступления» предлагается уменьшение объема доходов бюджета Чухломского муниципального района на 2025 год в сумме (минус) 42 761,61 рублей.</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Предусмотрен возврат остатков субсидий, субвенций и иных межбюджетных трансфертов, имеющих целевое назначение, прошлых лет» (00021960010050000150) на 2025 год в сумме -42 761,61 рублей, в связи с возвратов в областной бюджет, в том числе </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субвенции местным бюджетам по обеспечению бесплатным горячим питанием один раз в день детей из многодетных семей, обучающихся в муниципальных общеобразовательных организациях Костромской области в сумме (минус) -42 761,61 рублей;</w:t>
      </w:r>
    </w:p>
    <w:p w:rsidR="00CA7A4F" w:rsidRPr="00CA7A4F" w:rsidRDefault="00CA7A4F" w:rsidP="00CA7A4F">
      <w:pPr>
        <w:rPr>
          <w:rFonts w:ascii="Times New Roman" w:hAnsi="Times New Roman"/>
          <w:sz w:val="11"/>
          <w:szCs w:val="11"/>
        </w:rPr>
      </w:pP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Расходы</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1. В соответствии со статьей 96 Бюджетного Кодекса, неиспользованные остатки средств бюджета 2024 года, предлагается направить на увеличение бюджетных ассигнований бюджета Чухломского муниципального района Костромской области на 2025 год и на плановый период 2026 и 2027 годов с увеличением объема расходов на 2025 год на сумму 7 497 331,32 рублей, в том числе объем расходов</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1.1.по разделу 0100 «Общегосударственные вопросы» увеличен на 2025 год на 190 000,00 рублей по непрограммным расходам;</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1.2.по разделу 0400 «Национальная экономика» увеличен на 2025 год на 4 894 389,14 рублей, в том числе:</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Предусмотрено увеличение бюджетных ассигнований на 2025 год по муниципальной программе "Ремонт и содержание автомобильных дорог на территории Чухломского муниципального района Костромской области" в сумме 4 204 389,14 рублей (Бюджетные ассигнования муниципального дорожного фонда, не использованные в 2024 году в сумме 4 204 389,14 рублей, направляются на увеличение бюджетных ассигнований муниципального дорожного фонда 2025 года (ст.179.4.БК);</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В пределах бюджетных ассигнований главного распорядителя отдела капитального строительства и архитектуры администрации Чухломского муниципального района Костромской области перераспределены бюджетные ассигнования из средств дорожного фонда Чухломского муниципального района для передачи Городскому поселению город Чухлома в виде иных межбюджетных трансфертов бюджетам поселений, направленных на увеличение муниципального дорожного фонда поселений в сумме 2 120 000,00 рублей. (Проект решения Собрания депутатов Чухломского муниципального района Костромской области «О предоставлении иных межбюджетных трансфертов в 2025 году, выделяемых из муниципального дорожного фонда Чухломского муниципального района Костромской области в целях увеличения в 2025 году объема дорожного фонда городского поселения город Чухлома Чухломского муниципального района Костромской области»).</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Предусмотрено увеличение бюджетных ассигнований на 2025 год по муниципальной программе "Развитие сельского хозяйства в Чухломском муниципальном районе Костромской области" на сумму 100 000,00 рублей.</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Предусмотрено увеличение бюджетных ассигнований на 2025 год по муниципальной программе «Управление муниципальными финансами и муниципальным долгом Чухломского муниципального района Костромской области» подпрограмма «Совершенствование межбюджетных отношений в Чухломском муниципальном районе Костромской области» на сумму 590 000,00 рублей по утверждению генерального плана, правил землепользования и застройки Чухломскому сельскому поселению Чухломского муниципального района Костромской области.</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1.3. по разделу «Жилищно-коммунальное хозяйство» увеличен на 2025 год на 1 200 000,00 рублей по муниципальной программе «Чистая вода в Чухломском муниципальном районе Костромской области».</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1.4. по разделу 0700 «Образование» увеличен на 2025 год на сумму 642 942,18 рублей;</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Не использованные средства в сумме 93 942,18 рублей, поступившие в бюджет муниципального района в 2024 году, за счет средств по родительской плате, направляются на увеличение бюджетных ассигнований 2025 года.</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Предусмотрено увеличение бюджетных ассигнований на 2025 год по муниципальной программе «Развитие системы образования Чухломского муниципального района» по подпрограмме "Развитие дошкольного образования" в сумме 57 331,15 рублей, по подпрограмме «Развитие общего образования» в сумме 246 611,03 рублей, по подпрограмме «Развитие дополнительного образования» в сумме 5 000,00 рублей, по подпрограмме «Организация работы отдела образования и подведомственных учреждений» в сумме 334 000,00 рублей.</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1.5. по разделу 0800 «Культура, кинематография» увеличен на 2025 год на сумму 510 000,00 рублей по муниципальной программе «Развитие культуры в Чухломском муниципальном районе Костромской области».</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1.6.по разделу 1100 «Физическая культура и спорт» увеличен на 2025 год на 60 000,00 рублей:</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 xml:space="preserve">Предусмотрено увеличение бюджетных ассигнований на 2025 год по муниципальной программе «Развитие физической культуры и спорта в Чухломском муниципальном районе Костромской области» в сумме 60 000,00 рублей. </w:t>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В соответствии с предлагаемыми в решение изменениями вносятся в текстовые статьи решения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 и соответствующие приложения к нему, а также влечет изменения дефицита (профицита) бюджета Чухломского муниципального района Костромской области на 2025 год и на плановый период 2026 и 2027 годов.</w:t>
      </w:r>
    </w:p>
    <w:p w:rsidR="000338EF" w:rsidRDefault="000338EF" w:rsidP="00373437">
      <w:pPr>
        <w:rPr>
          <w:rFonts w:ascii="Times New Roman" w:hAnsi="Times New Roman"/>
          <w:sz w:val="11"/>
          <w:szCs w:val="11"/>
        </w:rPr>
      </w:pPr>
    </w:p>
    <w:p w:rsidR="00CA7A4F" w:rsidRPr="00CA7A4F" w:rsidRDefault="00CA7A4F" w:rsidP="00CA7A4F">
      <w:pPr>
        <w:jc w:val="right"/>
        <w:rPr>
          <w:rFonts w:ascii="Times New Roman" w:hAnsi="Times New Roman"/>
          <w:sz w:val="11"/>
          <w:szCs w:val="11"/>
        </w:rPr>
      </w:pP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t xml:space="preserve">            Приложение 1</w:t>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p>
    <w:p w:rsidR="00CA7A4F" w:rsidRPr="00CA7A4F" w:rsidRDefault="00CA7A4F" w:rsidP="00CA7A4F">
      <w:pPr>
        <w:jc w:val="right"/>
        <w:rPr>
          <w:rFonts w:ascii="Times New Roman" w:hAnsi="Times New Roman"/>
          <w:sz w:val="11"/>
          <w:szCs w:val="11"/>
        </w:rPr>
      </w:pP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t>к решению Собрания депутатов Чухломского</w:t>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p>
    <w:p w:rsidR="00CA7A4F" w:rsidRPr="00CA7A4F" w:rsidRDefault="00CA7A4F" w:rsidP="00CA7A4F">
      <w:pPr>
        <w:jc w:val="right"/>
        <w:rPr>
          <w:rFonts w:ascii="Times New Roman" w:hAnsi="Times New Roman"/>
          <w:sz w:val="11"/>
          <w:szCs w:val="11"/>
        </w:rPr>
      </w:pP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t xml:space="preserve"> муниципального района Костромской области</w:t>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p>
    <w:p w:rsidR="00CA7A4F" w:rsidRPr="00CA7A4F" w:rsidRDefault="00CA7A4F" w:rsidP="00CA7A4F">
      <w:pPr>
        <w:jc w:val="right"/>
        <w:rPr>
          <w:rFonts w:ascii="Times New Roman" w:hAnsi="Times New Roman"/>
          <w:sz w:val="11"/>
          <w:szCs w:val="11"/>
        </w:rPr>
      </w:pP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t>"О внесении изменений в решение Собрания</w:t>
      </w:r>
      <w:r w:rsidRPr="00CA7A4F">
        <w:rPr>
          <w:rFonts w:ascii="Times New Roman" w:hAnsi="Times New Roman"/>
          <w:sz w:val="11"/>
          <w:szCs w:val="11"/>
        </w:rPr>
        <w:tab/>
      </w:r>
      <w:r w:rsidRPr="00CA7A4F">
        <w:rPr>
          <w:rFonts w:ascii="Times New Roman" w:hAnsi="Times New Roman"/>
          <w:sz w:val="11"/>
          <w:szCs w:val="11"/>
        </w:rPr>
        <w:tab/>
      </w:r>
    </w:p>
    <w:p w:rsidR="00CA7A4F" w:rsidRPr="00CA7A4F" w:rsidRDefault="00CA7A4F" w:rsidP="00CA7A4F">
      <w:pPr>
        <w:jc w:val="right"/>
        <w:rPr>
          <w:rFonts w:ascii="Times New Roman" w:hAnsi="Times New Roman"/>
          <w:sz w:val="11"/>
          <w:szCs w:val="11"/>
        </w:rPr>
      </w:pP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t>депутатов Чухломского муниципального района</w:t>
      </w:r>
      <w:r w:rsidRPr="00CA7A4F">
        <w:rPr>
          <w:rFonts w:ascii="Times New Roman" w:hAnsi="Times New Roman"/>
          <w:sz w:val="11"/>
          <w:szCs w:val="11"/>
        </w:rPr>
        <w:tab/>
      </w:r>
      <w:r w:rsidRPr="00CA7A4F">
        <w:rPr>
          <w:rFonts w:ascii="Times New Roman" w:hAnsi="Times New Roman"/>
          <w:sz w:val="11"/>
          <w:szCs w:val="11"/>
        </w:rPr>
        <w:tab/>
      </w:r>
    </w:p>
    <w:p w:rsidR="00CA7A4F" w:rsidRPr="00CA7A4F" w:rsidRDefault="00CA7A4F" w:rsidP="00CA7A4F">
      <w:pPr>
        <w:jc w:val="right"/>
        <w:rPr>
          <w:rFonts w:ascii="Times New Roman" w:hAnsi="Times New Roman"/>
          <w:sz w:val="11"/>
          <w:szCs w:val="11"/>
        </w:rPr>
      </w:pP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t>Костромской области "О бюджете Чухломского</w:t>
      </w:r>
      <w:r w:rsidRPr="00CA7A4F">
        <w:rPr>
          <w:rFonts w:ascii="Times New Roman" w:hAnsi="Times New Roman"/>
          <w:sz w:val="11"/>
          <w:szCs w:val="11"/>
        </w:rPr>
        <w:tab/>
      </w:r>
      <w:r w:rsidRPr="00CA7A4F">
        <w:rPr>
          <w:rFonts w:ascii="Times New Roman" w:hAnsi="Times New Roman"/>
          <w:sz w:val="11"/>
          <w:szCs w:val="11"/>
        </w:rPr>
        <w:tab/>
      </w:r>
    </w:p>
    <w:p w:rsidR="00CA7A4F" w:rsidRPr="00CA7A4F" w:rsidRDefault="00CA7A4F" w:rsidP="00CA7A4F">
      <w:pPr>
        <w:jc w:val="right"/>
        <w:rPr>
          <w:rFonts w:ascii="Times New Roman" w:hAnsi="Times New Roman"/>
          <w:sz w:val="11"/>
          <w:szCs w:val="11"/>
        </w:rPr>
      </w:pP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t>муниципального района Костромской области</w:t>
      </w:r>
      <w:r w:rsidRPr="00CA7A4F">
        <w:rPr>
          <w:rFonts w:ascii="Times New Roman" w:hAnsi="Times New Roman"/>
          <w:sz w:val="11"/>
          <w:szCs w:val="11"/>
        </w:rPr>
        <w:tab/>
      </w:r>
      <w:r w:rsidRPr="00CA7A4F">
        <w:rPr>
          <w:rFonts w:ascii="Times New Roman" w:hAnsi="Times New Roman"/>
          <w:sz w:val="11"/>
          <w:szCs w:val="11"/>
        </w:rPr>
        <w:tab/>
      </w:r>
    </w:p>
    <w:p w:rsidR="00CA7A4F" w:rsidRPr="00CA7A4F" w:rsidRDefault="00CA7A4F" w:rsidP="00CA7A4F">
      <w:pPr>
        <w:jc w:val="right"/>
        <w:rPr>
          <w:rFonts w:ascii="Times New Roman" w:hAnsi="Times New Roman"/>
          <w:sz w:val="11"/>
          <w:szCs w:val="11"/>
        </w:rPr>
      </w:pP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t>на 2025 год и на плановый период 2026 и 2027 годов»</w:t>
      </w:r>
      <w:r w:rsidRPr="00CA7A4F">
        <w:rPr>
          <w:rFonts w:ascii="Times New Roman" w:hAnsi="Times New Roman"/>
          <w:sz w:val="11"/>
          <w:szCs w:val="11"/>
        </w:rPr>
        <w:tab/>
      </w:r>
      <w:r w:rsidRPr="00CA7A4F">
        <w:rPr>
          <w:rFonts w:ascii="Times New Roman" w:hAnsi="Times New Roman"/>
          <w:sz w:val="11"/>
          <w:szCs w:val="11"/>
        </w:rPr>
        <w:tab/>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p>
    <w:p w:rsidR="00CA7A4F" w:rsidRPr="00CA7A4F" w:rsidRDefault="00CA7A4F" w:rsidP="00CA7A4F">
      <w:pPr>
        <w:rPr>
          <w:rFonts w:ascii="Times New Roman" w:hAnsi="Times New Roman"/>
          <w:sz w:val="11"/>
          <w:szCs w:val="11"/>
        </w:rPr>
      </w:pPr>
      <w:r w:rsidRPr="00CA7A4F">
        <w:rPr>
          <w:rFonts w:ascii="Times New Roman" w:hAnsi="Times New Roman"/>
          <w:sz w:val="11"/>
          <w:szCs w:val="11"/>
        </w:rPr>
        <w:t>ПРОГНОЗИРУЕМЫЕ ДОХОДЫ БЮДЖЕТА ЧУХЛОМСКОГО МУНИЦИПАЛЬНОГО РАЙОНА КОСТРОМСКОЙ ОБЛАСТИ</w:t>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p>
    <w:p w:rsidR="000338EF" w:rsidRDefault="00CA7A4F" w:rsidP="00CA7A4F">
      <w:pPr>
        <w:rPr>
          <w:rFonts w:ascii="Times New Roman" w:hAnsi="Times New Roman"/>
          <w:sz w:val="11"/>
          <w:szCs w:val="11"/>
        </w:rPr>
      </w:pPr>
      <w:r w:rsidRPr="00CA7A4F">
        <w:rPr>
          <w:rFonts w:ascii="Times New Roman" w:hAnsi="Times New Roman"/>
          <w:sz w:val="11"/>
          <w:szCs w:val="11"/>
        </w:rPr>
        <w:t xml:space="preserve"> НА 2025 ГОД И НА ПЛАНОВЫЙ ПЕРИОД 2026 И 2027 ГОДОВ</w:t>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r w:rsidRPr="00CA7A4F">
        <w:rPr>
          <w:rFonts w:ascii="Times New Roman" w:hAnsi="Times New Roman"/>
          <w:sz w:val="11"/>
          <w:szCs w:val="11"/>
        </w:rPr>
        <w:tab/>
      </w:r>
    </w:p>
    <w:p w:rsidR="000338EF" w:rsidRDefault="000338EF" w:rsidP="00373437">
      <w:pPr>
        <w:rPr>
          <w:rFonts w:ascii="Times New Roman" w:hAnsi="Times New Roman"/>
          <w:sz w:val="11"/>
          <w:szCs w:val="11"/>
        </w:rPr>
      </w:pPr>
    </w:p>
    <w:tbl>
      <w:tblPr>
        <w:tblW w:w="5000" w:type="pct"/>
        <w:tblLook w:val="04A0" w:firstRow="1" w:lastRow="0" w:firstColumn="1" w:lastColumn="0" w:noHBand="0" w:noVBand="1"/>
      </w:tblPr>
      <w:tblGrid>
        <w:gridCol w:w="340"/>
        <w:gridCol w:w="422"/>
        <w:gridCol w:w="298"/>
        <w:gridCol w:w="381"/>
        <w:gridCol w:w="340"/>
        <w:gridCol w:w="1758"/>
        <w:gridCol w:w="546"/>
        <w:gridCol w:w="546"/>
        <w:gridCol w:w="546"/>
      </w:tblGrid>
      <w:tr w:rsidR="00B8359F" w:rsidRPr="00B8359F" w:rsidTr="00B8359F">
        <w:trPr>
          <w:trHeight w:val="765"/>
        </w:trPr>
        <w:tc>
          <w:tcPr>
            <w:tcW w:w="1009" w:type="pct"/>
            <w:gridSpan w:val="5"/>
            <w:tcBorders>
              <w:top w:val="single" w:sz="4" w:space="0" w:color="000000"/>
              <w:left w:val="single" w:sz="4" w:space="0" w:color="000000"/>
              <w:bottom w:val="single" w:sz="4" w:space="0" w:color="000000"/>
              <w:right w:val="single" w:sz="8" w:space="0" w:color="000000"/>
            </w:tcBorders>
            <w:shd w:val="clear" w:color="C0C0C0" w:fill="CCCCCC"/>
            <w:vAlign w:val="center"/>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Коды бюджетной классификации</w:t>
            </w:r>
          </w:p>
        </w:tc>
        <w:tc>
          <w:tcPr>
            <w:tcW w:w="2425" w:type="pct"/>
            <w:tcBorders>
              <w:top w:val="single" w:sz="4" w:space="0" w:color="auto"/>
              <w:left w:val="single" w:sz="4" w:space="0" w:color="auto"/>
              <w:bottom w:val="single" w:sz="4" w:space="0" w:color="auto"/>
              <w:right w:val="single" w:sz="4" w:space="0" w:color="auto"/>
            </w:tcBorders>
            <w:shd w:val="clear" w:color="C0C0C0" w:fill="CCCCCC"/>
            <w:vAlign w:val="center"/>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Наименование кодов классификации доходов бюджетов</w:t>
            </w:r>
          </w:p>
        </w:tc>
        <w:tc>
          <w:tcPr>
            <w:tcW w:w="541" w:type="pct"/>
            <w:tcBorders>
              <w:top w:val="single" w:sz="4" w:space="0" w:color="auto"/>
              <w:left w:val="nil"/>
              <w:bottom w:val="single" w:sz="4" w:space="0" w:color="auto"/>
              <w:right w:val="single" w:sz="4" w:space="0" w:color="auto"/>
            </w:tcBorders>
            <w:shd w:val="clear" w:color="C0C0C0" w:fill="CCCCCC"/>
            <w:vAlign w:val="center"/>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2025 год</w:t>
            </w:r>
          </w:p>
        </w:tc>
        <w:tc>
          <w:tcPr>
            <w:tcW w:w="513" w:type="pct"/>
            <w:tcBorders>
              <w:top w:val="single" w:sz="4" w:space="0" w:color="auto"/>
              <w:left w:val="nil"/>
              <w:bottom w:val="single" w:sz="4" w:space="0" w:color="auto"/>
              <w:right w:val="single" w:sz="4" w:space="0" w:color="auto"/>
            </w:tcBorders>
            <w:shd w:val="clear" w:color="C0C0C0" w:fill="CCCCCC"/>
            <w:vAlign w:val="center"/>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2026 год</w:t>
            </w:r>
          </w:p>
        </w:tc>
        <w:tc>
          <w:tcPr>
            <w:tcW w:w="513" w:type="pct"/>
            <w:tcBorders>
              <w:top w:val="single" w:sz="4" w:space="0" w:color="auto"/>
              <w:left w:val="nil"/>
              <w:bottom w:val="single" w:sz="4" w:space="0" w:color="auto"/>
              <w:right w:val="single" w:sz="4" w:space="0" w:color="auto"/>
            </w:tcBorders>
            <w:shd w:val="clear" w:color="C0C0C0" w:fill="CCCCCC"/>
            <w:vAlign w:val="center"/>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2027 год</w:t>
            </w:r>
          </w:p>
        </w:tc>
      </w:tr>
      <w:tr w:rsidR="00B8359F" w:rsidRPr="00B8359F" w:rsidTr="00B8359F">
        <w:trPr>
          <w:trHeight w:val="240"/>
        </w:trPr>
        <w:tc>
          <w:tcPr>
            <w:tcW w:w="1009" w:type="pct"/>
            <w:gridSpan w:val="5"/>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w:t>
            </w:r>
          </w:p>
        </w:tc>
        <w:tc>
          <w:tcPr>
            <w:tcW w:w="2425" w:type="pct"/>
            <w:tcBorders>
              <w:top w:val="nil"/>
              <w:left w:val="single" w:sz="4" w:space="0" w:color="auto"/>
              <w:bottom w:val="single" w:sz="4" w:space="0" w:color="auto"/>
              <w:right w:val="single" w:sz="4" w:space="0" w:color="auto"/>
            </w:tcBorders>
            <w:shd w:val="clear" w:color="FFFFCC" w:fill="FFFFFF"/>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w:t>
            </w:r>
          </w:p>
        </w:tc>
        <w:tc>
          <w:tcPr>
            <w:tcW w:w="541" w:type="pct"/>
            <w:tcBorders>
              <w:top w:val="nil"/>
              <w:left w:val="nil"/>
              <w:bottom w:val="single" w:sz="4" w:space="0" w:color="auto"/>
              <w:right w:val="single" w:sz="4" w:space="0" w:color="auto"/>
            </w:tcBorders>
            <w:shd w:val="clear" w:color="FFFFCC" w:fill="FFFFFF"/>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w:t>
            </w:r>
          </w:p>
        </w:tc>
        <w:tc>
          <w:tcPr>
            <w:tcW w:w="513" w:type="pct"/>
            <w:tcBorders>
              <w:top w:val="nil"/>
              <w:left w:val="nil"/>
              <w:bottom w:val="single" w:sz="4" w:space="0" w:color="auto"/>
              <w:right w:val="single" w:sz="4" w:space="0" w:color="auto"/>
            </w:tcBorders>
            <w:shd w:val="clear" w:color="FFFFCC" w:fill="FFFFFF"/>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4</w:t>
            </w:r>
          </w:p>
        </w:tc>
        <w:tc>
          <w:tcPr>
            <w:tcW w:w="513" w:type="pct"/>
            <w:tcBorders>
              <w:top w:val="nil"/>
              <w:left w:val="nil"/>
              <w:bottom w:val="single" w:sz="4" w:space="0" w:color="auto"/>
              <w:right w:val="single" w:sz="4" w:space="0" w:color="auto"/>
            </w:tcBorders>
            <w:shd w:val="clear" w:color="FFFFCC" w:fill="FFFFFF"/>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5</w:t>
            </w:r>
          </w:p>
        </w:tc>
      </w:tr>
      <w:tr w:rsidR="00B8359F" w:rsidRPr="00B8359F" w:rsidTr="00B8359F">
        <w:trPr>
          <w:trHeight w:val="34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100</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НАЛОГОВЫЕ И НЕНАЛОГОВЫЕ ДОХОДЫ</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58 568,9</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59 951,8</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60 874,8</w:t>
            </w:r>
          </w:p>
        </w:tc>
      </w:tr>
      <w:tr w:rsidR="00B8359F" w:rsidRPr="00B8359F" w:rsidTr="00B8359F">
        <w:trPr>
          <w:trHeight w:val="315"/>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101</w:t>
            </w:r>
          </w:p>
        </w:tc>
        <w:tc>
          <w:tcPr>
            <w:tcW w:w="280"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НАЛОГИ НА ПРИБЫЛЬ, ДОХОДЫ</w:t>
            </w:r>
          </w:p>
        </w:tc>
        <w:tc>
          <w:tcPr>
            <w:tcW w:w="541"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18 598,8</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19 761,0</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20 618,0</w:t>
            </w:r>
          </w:p>
        </w:tc>
      </w:tr>
      <w:tr w:rsidR="00B8359F" w:rsidRPr="00B8359F" w:rsidTr="00B8359F">
        <w:trPr>
          <w:trHeight w:val="31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Налог на доходы физических лиц</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18 598,8</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19 761,0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20 618,0</w:t>
            </w:r>
          </w:p>
        </w:tc>
      </w:tr>
      <w:tr w:rsidR="00B8359F" w:rsidRPr="00B8359F" w:rsidTr="00B8359F">
        <w:trPr>
          <w:trHeight w:val="160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02010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17 759,8</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18 896,0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19 727,0</w:t>
            </w:r>
          </w:p>
        </w:tc>
      </w:tr>
      <w:tr w:rsidR="00B8359F" w:rsidRPr="00B8359F" w:rsidTr="00B8359F">
        <w:trPr>
          <w:trHeight w:val="160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02020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69,0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71,0</w:t>
            </w:r>
          </w:p>
        </w:tc>
      </w:tr>
      <w:tr w:rsidR="00B8359F" w:rsidRPr="00B8359F" w:rsidTr="00B8359F">
        <w:trPr>
          <w:trHeight w:val="127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02030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Федерации в виде дивидендов)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320,0</w:t>
            </w:r>
          </w:p>
        </w:tc>
      </w:tr>
      <w:tr w:rsidR="00B8359F" w:rsidRPr="00B8359F" w:rsidTr="00B8359F">
        <w:trPr>
          <w:trHeight w:val="127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02040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400,0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410,0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420,0</w:t>
            </w:r>
          </w:p>
        </w:tc>
      </w:tr>
      <w:tr w:rsidR="00B8359F" w:rsidRPr="00B8359F" w:rsidTr="00B8359F">
        <w:trPr>
          <w:trHeight w:val="102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02130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75,0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80,0</w:t>
            </w:r>
          </w:p>
        </w:tc>
      </w:tr>
      <w:tr w:rsidR="00B8359F" w:rsidRPr="00B8359F" w:rsidTr="00B8359F">
        <w:trPr>
          <w:trHeight w:val="63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103</w:t>
            </w:r>
          </w:p>
        </w:tc>
        <w:tc>
          <w:tcPr>
            <w:tcW w:w="280"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НАЛОГИ НА ТОВАРЫ (РАБОТЫ, УСЛУГИ), РЕАЛИЗУЕМЫЕ НА ТЕРРИТОРИИ РОССИЙСКОЙ ФЕДЕРАЦИИ</w:t>
            </w:r>
          </w:p>
        </w:tc>
        <w:tc>
          <w:tcPr>
            <w:tcW w:w="541"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8 847,9</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9 110,4</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8 932,9</w:t>
            </w:r>
          </w:p>
        </w:tc>
      </w:tr>
      <w:tr w:rsidR="00B8359F" w:rsidRPr="00B8359F" w:rsidTr="00B8359F">
        <w:trPr>
          <w:trHeight w:val="67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FFFFCC" w:fill="FFFFFF"/>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Акцизы по подакцизным товарам (продукции), производимым на территории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8 847,9</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9 110,4</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8 932,9</w:t>
            </w:r>
          </w:p>
        </w:tc>
      </w:tr>
      <w:tr w:rsidR="00B8359F" w:rsidRPr="00B8359F" w:rsidTr="00B8359F">
        <w:trPr>
          <w:trHeight w:val="103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02230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4 627,1</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4 769,4</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4 669,6</w:t>
            </w:r>
          </w:p>
        </w:tc>
      </w:tr>
      <w:tr w:rsidR="00B8359F" w:rsidRPr="00B8359F" w:rsidTr="00B8359F">
        <w:trPr>
          <w:trHeight w:val="163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02231</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4 627,1</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4 769,4</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4 669,6</w:t>
            </w:r>
          </w:p>
        </w:tc>
      </w:tr>
      <w:tr w:rsidR="00B8359F" w:rsidRPr="00B8359F" w:rsidTr="00B8359F">
        <w:trPr>
          <w:trHeight w:val="129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02240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уплаты акцизов на моторные масла для дизельных и (или) карбюраторных (</w:t>
            </w:r>
            <w:proofErr w:type="spellStart"/>
            <w:r w:rsidRPr="00B8359F">
              <w:rPr>
                <w:rFonts w:ascii="Times New Roman" w:hAnsi="Times New Roman"/>
                <w:sz w:val="12"/>
                <w:szCs w:val="12"/>
              </w:rPr>
              <w:t>инжекторных</w:t>
            </w:r>
            <w:proofErr w:type="spellEnd"/>
            <w:r w:rsidRPr="00B8359F">
              <w:rPr>
                <w:rFonts w:ascii="Times New Roman" w:hAnsi="Times New Roman"/>
                <w:sz w:val="12"/>
                <w:szCs w:val="12"/>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20,8</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22,1</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21,6</w:t>
            </w:r>
          </w:p>
        </w:tc>
      </w:tr>
      <w:tr w:rsidR="00B8359F" w:rsidRPr="00B8359F" w:rsidTr="00B8359F">
        <w:trPr>
          <w:trHeight w:val="180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02241</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уплаты акцизов на моторные масла для дизельных и (или) карбюраторных (</w:t>
            </w:r>
            <w:proofErr w:type="spellStart"/>
            <w:r w:rsidRPr="00B8359F">
              <w:rPr>
                <w:rFonts w:ascii="Times New Roman" w:hAnsi="Times New Roman"/>
                <w:sz w:val="12"/>
                <w:szCs w:val="12"/>
              </w:rPr>
              <w:t>инжекторных</w:t>
            </w:r>
            <w:proofErr w:type="spellEnd"/>
            <w:r w:rsidRPr="00B8359F">
              <w:rPr>
                <w:rFonts w:ascii="Times New Roman" w:hAnsi="Times New Roman"/>
                <w:sz w:val="12"/>
                <w:szCs w:val="12"/>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20,8</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22,1</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21,6</w:t>
            </w:r>
          </w:p>
        </w:tc>
      </w:tr>
      <w:tr w:rsidR="00B8359F" w:rsidRPr="00B8359F" w:rsidTr="00B8359F">
        <w:trPr>
          <w:trHeight w:val="103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02250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4 673,0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4 792,9</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4 688,9</w:t>
            </w:r>
          </w:p>
        </w:tc>
      </w:tr>
      <w:tr w:rsidR="00B8359F" w:rsidRPr="00B8359F" w:rsidTr="00B8359F">
        <w:trPr>
          <w:trHeight w:val="154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02251</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4 673,0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4 792,9</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4 688,9</w:t>
            </w:r>
          </w:p>
        </w:tc>
      </w:tr>
      <w:tr w:rsidR="00B8359F" w:rsidRPr="00B8359F" w:rsidTr="00B8359F">
        <w:trPr>
          <w:trHeight w:val="103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02260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-473,0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-474,0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-447,2</w:t>
            </w:r>
          </w:p>
        </w:tc>
      </w:tr>
      <w:tr w:rsidR="00B8359F" w:rsidRPr="00B8359F" w:rsidTr="00B8359F">
        <w:trPr>
          <w:trHeight w:val="1545"/>
        </w:trPr>
        <w:tc>
          <w:tcPr>
            <w:tcW w:w="179" w:type="pct"/>
            <w:tcBorders>
              <w:top w:val="nil"/>
              <w:left w:val="single" w:sz="4" w:space="0" w:color="000000"/>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103</w:t>
            </w:r>
          </w:p>
        </w:tc>
        <w:tc>
          <w:tcPr>
            <w:tcW w:w="280" w:type="pct"/>
            <w:tcBorders>
              <w:top w:val="nil"/>
              <w:left w:val="nil"/>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02261</w:t>
            </w:r>
          </w:p>
        </w:tc>
        <w:tc>
          <w:tcPr>
            <w:tcW w:w="144" w:type="pct"/>
            <w:tcBorders>
              <w:top w:val="nil"/>
              <w:left w:val="nil"/>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-473,0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-474,0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-447,2</w:t>
            </w:r>
          </w:p>
        </w:tc>
      </w:tr>
      <w:tr w:rsidR="00B8359F" w:rsidRPr="00B8359F" w:rsidTr="00B8359F">
        <w:trPr>
          <w:trHeight w:val="315"/>
        </w:trPr>
        <w:tc>
          <w:tcPr>
            <w:tcW w:w="179" w:type="pct"/>
            <w:tcBorders>
              <w:top w:val="nil"/>
              <w:left w:val="single" w:sz="4" w:space="0" w:color="000000"/>
              <w:bottom w:val="nil"/>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105</w:t>
            </w:r>
          </w:p>
        </w:tc>
        <w:tc>
          <w:tcPr>
            <w:tcW w:w="280" w:type="pct"/>
            <w:tcBorders>
              <w:top w:val="nil"/>
              <w:left w:val="nil"/>
              <w:bottom w:val="nil"/>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00000</w:t>
            </w:r>
          </w:p>
        </w:tc>
        <w:tc>
          <w:tcPr>
            <w:tcW w:w="144" w:type="pct"/>
            <w:tcBorders>
              <w:top w:val="nil"/>
              <w:left w:val="nil"/>
              <w:bottom w:val="nil"/>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nil"/>
              <w:left w:val="nil"/>
              <w:bottom w:val="nil"/>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nil"/>
              <w:left w:val="nil"/>
              <w:bottom w:val="nil"/>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НАЛОГИ НА СОВОКУПНЫЙ ДОХОД</w:t>
            </w:r>
          </w:p>
        </w:tc>
        <w:tc>
          <w:tcPr>
            <w:tcW w:w="541"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16 998,0</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17 096,0</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17 186,0</w:t>
            </w:r>
          </w:p>
        </w:tc>
      </w:tr>
      <w:tr w:rsidR="00B8359F" w:rsidRPr="00B8359F" w:rsidTr="00B8359F">
        <w:trPr>
          <w:trHeight w:val="270"/>
        </w:trPr>
        <w:tc>
          <w:tcPr>
            <w:tcW w:w="179" w:type="pct"/>
            <w:tcBorders>
              <w:top w:val="single" w:sz="4" w:space="0" w:color="000000"/>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105</w:t>
            </w:r>
          </w:p>
        </w:tc>
        <w:tc>
          <w:tcPr>
            <w:tcW w:w="280" w:type="pct"/>
            <w:tcBorders>
              <w:top w:val="single" w:sz="4" w:space="0" w:color="000000"/>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01000</w:t>
            </w:r>
          </w:p>
        </w:tc>
        <w:tc>
          <w:tcPr>
            <w:tcW w:w="144" w:type="pct"/>
            <w:tcBorders>
              <w:top w:val="single" w:sz="4" w:space="0" w:color="000000"/>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single" w:sz="4" w:space="0" w:color="000000"/>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single" w:sz="4" w:space="0" w:color="000000"/>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Налог, взимаемый в связи с применением упрощенной системы налогообложения</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16 134,3</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16 235,0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16 325,0</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01010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Налог, взимаемый с налогоплательщиков, выбравших в качестве объекта </w:t>
            </w:r>
            <w:proofErr w:type="gramStart"/>
            <w:r w:rsidRPr="00B8359F">
              <w:rPr>
                <w:rFonts w:ascii="Times New Roman" w:hAnsi="Times New Roman"/>
                <w:sz w:val="12"/>
                <w:szCs w:val="12"/>
              </w:rPr>
              <w:t>налогообложения  доходы</w:t>
            </w:r>
            <w:proofErr w:type="gramEnd"/>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12 342,3</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12 352,0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12 353,0</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01011</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Налог, взимаемый с налогоплательщиков, выбравших в качестве объекта налогообложения доходы</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12 342,3</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12 352,0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12 353,0</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01020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Налог, взимаемый с налогоплательщиков, выбравших в качестве объекта налогообложения доходы, уменьшенные на величину расходов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3 792,0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3 883,0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3 972,0</w:t>
            </w:r>
          </w:p>
        </w:tc>
      </w:tr>
      <w:tr w:rsidR="00B8359F" w:rsidRPr="00B8359F" w:rsidTr="00B8359F">
        <w:trPr>
          <w:trHeight w:val="103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01021</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3 792,0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3 883,0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3 972,0</w:t>
            </w:r>
          </w:p>
        </w:tc>
      </w:tr>
      <w:tr w:rsidR="00B8359F" w:rsidRPr="00B8359F" w:rsidTr="00B8359F">
        <w:trPr>
          <w:trHeight w:val="30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Единый налог на вмененный доход для отдельных видов деятельности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9,7</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31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02010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Единый налог на вмененный доход для отдельных видов деятельности </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9,7</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04000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Налог, взимаемый в связи с применением патентной системы налогообложения</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854,0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861,0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861,0</w:t>
            </w:r>
          </w:p>
        </w:tc>
      </w:tr>
      <w:tr w:rsidR="00B8359F" w:rsidRPr="00B8359F" w:rsidTr="00B8359F">
        <w:trPr>
          <w:trHeight w:val="510"/>
        </w:trPr>
        <w:tc>
          <w:tcPr>
            <w:tcW w:w="179" w:type="pct"/>
            <w:tcBorders>
              <w:top w:val="nil"/>
              <w:left w:val="single" w:sz="4" w:space="0" w:color="000000"/>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105</w:t>
            </w:r>
          </w:p>
        </w:tc>
        <w:tc>
          <w:tcPr>
            <w:tcW w:w="280" w:type="pct"/>
            <w:tcBorders>
              <w:top w:val="nil"/>
              <w:left w:val="nil"/>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04020</w:t>
            </w:r>
          </w:p>
        </w:tc>
        <w:tc>
          <w:tcPr>
            <w:tcW w:w="144" w:type="pct"/>
            <w:tcBorders>
              <w:top w:val="nil"/>
              <w:left w:val="nil"/>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w:t>
            </w:r>
          </w:p>
        </w:tc>
        <w:tc>
          <w:tcPr>
            <w:tcW w:w="227" w:type="pct"/>
            <w:tcBorders>
              <w:top w:val="nil"/>
              <w:left w:val="nil"/>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Налог, взимаемый в связи с применением патентной системы налогообложения, зачисляемый в бюджеты муниципальных районов </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854,0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861,0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861,0</w:t>
            </w:r>
          </w:p>
        </w:tc>
      </w:tr>
      <w:tr w:rsidR="00B8359F" w:rsidRPr="00B8359F" w:rsidTr="00B8359F">
        <w:trPr>
          <w:trHeight w:val="315"/>
        </w:trPr>
        <w:tc>
          <w:tcPr>
            <w:tcW w:w="179" w:type="pct"/>
            <w:tcBorders>
              <w:top w:val="nil"/>
              <w:left w:val="single" w:sz="4" w:space="0" w:color="000000"/>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108</w:t>
            </w:r>
          </w:p>
        </w:tc>
        <w:tc>
          <w:tcPr>
            <w:tcW w:w="280" w:type="pct"/>
            <w:tcBorders>
              <w:top w:val="nil"/>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00000</w:t>
            </w:r>
          </w:p>
        </w:tc>
        <w:tc>
          <w:tcPr>
            <w:tcW w:w="144" w:type="pct"/>
            <w:tcBorders>
              <w:top w:val="nil"/>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nil"/>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nil"/>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ГОСУДАРСТВЕННАЯ ПОШЛИНА</w:t>
            </w:r>
          </w:p>
        </w:tc>
        <w:tc>
          <w:tcPr>
            <w:tcW w:w="541"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1 270,0</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1 300,0</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1 300,0</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108</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Государственная пошлина по делам, рассматриваемым в судах общей юрисдикции, мировыми судьями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1 270,0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1 300,0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1 300,0</w:t>
            </w:r>
          </w:p>
        </w:tc>
      </w:tr>
      <w:tr w:rsidR="00B8359F" w:rsidRPr="00B8359F" w:rsidTr="00B8359F">
        <w:trPr>
          <w:trHeight w:val="585"/>
        </w:trPr>
        <w:tc>
          <w:tcPr>
            <w:tcW w:w="179" w:type="pct"/>
            <w:tcBorders>
              <w:top w:val="nil"/>
              <w:left w:val="single" w:sz="4" w:space="0" w:color="000000"/>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108</w:t>
            </w:r>
          </w:p>
        </w:tc>
        <w:tc>
          <w:tcPr>
            <w:tcW w:w="280" w:type="pct"/>
            <w:tcBorders>
              <w:top w:val="nil"/>
              <w:left w:val="nil"/>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03010</w:t>
            </w:r>
          </w:p>
        </w:tc>
        <w:tc>
          <w:tcPr>
            <w:tcW w:w="144" w:type="pct"/>
            <w:tcBorders>
              <w:top w:val="nil"/>
              <w:left w:val="nil"/>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1 270,0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1 300,0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1 300,0</w:t>
            </w:r>
          </w:p>
        </w:tc>
      </w:tr>
      <w:tr w:rsidR="00B8359F" w:rsidRPr="00B8359F" w:rsidTr="00B8359F">
        <w:trPr>
          <w:trHeight w:val="525"/>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109</w:t>
            </w:r>
          </w:p>
        </w:tc>
        <w:tc>
          <w:tcPr>
            <w:tcW w:w="280"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ЗАДОЛЖЕННОСТЬ И ПЕРЕРАСЧЕТЫ ПО ОТМЕНЕННЫМ НАЛОГАМ, СБОРАМ И ИНЫМ ОБЯЗАТЕЛЬНЫМ ПЛАТЕЖАМ</w:t>
            </w:r>
          </w:p>
        </w:tc>
        <w:tc>
          <w:tcPr>
            <w:tcW w:w="541"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1,0</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1,0</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1,0</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109</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06000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Прочие налоги и сборы (по отмененным налогам и сборам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0,8</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0,8</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0,8</w:t>
            </w:r>
          </w:p>
        </w:tc>
      </w:tr>
      <w:tr w:rsidR="00B8359F" w:rsidRPr="00B8359F" w:rsidTr="00B8359F">
        <w:trPr>
          <w:trHeight w:val="31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109</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06010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Налог с продаж </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0,8</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0,8</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0,8</w:t>
            </w:r>
          </w:p>
        </w:tc>
      </w:tr>
      <w:tr w:rsidR="00B8359F" w:rsidRPr="00B8359F" w:rsidTr="00B8359F">
        <w:trPr>
          <w:trHeight w:val="31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109</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07000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 Прочие налоги и сборы (по отмененным местным налогам и сборам)</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0,2</w:t>
            </w:r>
          </w:p>
        </w:tc>
      </w:tr>
      <w:tr w:rsidR="00B8359F" w:rsidRPr="00B8359F" w:rsidTr="00B8359F">
        <w:trPr>
          <w:trHeight w:val="54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109</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07030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0,2</w:t>
            </w:r>
          </w:p>
        </w:tc>
      </w:tr>
      <w:tr w:rsidR="00B8359F" w:rsidRPr="00B8359F" w:rsidTr="00B8359F">
        <w:trPr>
          <w:trHeight w:val="78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109</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07033</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0,2</w:t>
            </w:r>
          </w:p>
        </w:tc>
      </w:tr>
      <w:tr w:rsidR="00B8359F" w:rsidRPr="00B8359F" w:rsidTr="00B8359F">
        <w:trPr>
          <w:trHeight w:val="525"/>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111</w:t>
            </w:r>
          </w:p>
        </w:tc>
        <w:tc>
          <w:tcPr>
            <w:tcW w:w="280"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ДОХОДЫ ОТ ИСПОЛЬЗОВАНИЯ ИМУЩЕСТВА, НАХОДЯЩЕГОСЯ В ГОСУДАРСТВЕННОЙ И МУНИЦИПАЛЬНОЙ СОБСТВЕННОСТИ</w:t>
            </w:r>
          </w:p>
        </w:tc>
        <w:tc>
          <w:tcPr>
            <w:tcW w:w="541"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5 695,1</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5 745,3</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5 817,3</w:t>
            </w:r>
          </w:p>
        </w:tc>
      </w:tr>
      <w:tr w:rsidR="00B8359F" w:rsidRPr="00B8359F" w:rsidTr="00B8359F">
        <w:trPr>
          <w:trHeight w:val="129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5 695,1</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5 745,3</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5 817,3</w:t>
            </w:r>
          </w:p>
        </w:tc>
      </w:tr>
      <w:tr w:rsidR="00B8359F" w:rsidRPr="00B8359F" w:rsidTr="00B8359F">
        <w:trPr>
          <w:trHeight w:val="78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05010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3 307,1</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3 325,3</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3 355,3</w:t>
            </w:r>
          </w:p>
        </w:tc>
      </w:tr>
      <w:tr w:rsidR="00B8359F" w:rsidRPr="00B8359F" w:rsidTr="00B8359F">
        <w:trPr>
          <w:trHeight w:val="129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05013</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2 631,2</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2 640,3</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2 655,3</w:t>
            </w:r>
          </w:p>
        </w:tc>
      </w:tr>
      <w:tr w:rsidR="00B8359F" w:rsidRPr="00B8359F" w:rsidTr="00B8359F">
        <w:trPr>
          <w:trHeight w:val="108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05013</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13</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675,9</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685,0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700,0</w:t>
            </w:r>
          </w:p>
        </w:tc>
      </w:tr>
      <w:tr w:rsidR="00B8359F" w:rsidRPr="00B8359F" w:rsidTr="00B8359F">
        <w:trPr>
          <w:trHeight w:val="109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05020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388,0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392,0</w:t>
            </w:r>
          </w:p>
        </w:tc>
      </w:tr>
      <w:tr w:rsidR="00B8359F" w:rsidRPr="00B8359F" w:rsidTr="00B8359F">
        <w:trPr>
          <w:trHeight w:val="102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05025</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388,0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392,0</w:t>
            </w:r>
          </w:p>
        </w:tc>
      </w:tr>
      <w:tr w:rsidR="00B8359F" w:rsidRPr="00B8359F" w:rsidTr="00B8359F">
        <w:trPr>
          <w:trHeight w:val="108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05030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610,0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620,0</w:t>
            </w:r>
          </w:p>
        </w:tc>
      </w:tr>
      <w:tr w:rsidR="00B8359F" w:rsidRPr="00B8359F" w:rsidTr="00B8359F">
        <w:trPr>
          <w:trHeight w:val="8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05035</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610,0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620,0</w:t>
            </w:r>
          </w:p>
        </w:tc>
      </w:tr>
      <w:tr w:rsidR="00B8359F" w:rsidRPr="00B8359F" w:rsidTr="00B8359F">
        <w:trPr>
          <w:trHeight w:val="51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05070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Доходы от сдачи в аренду имущества, составляющего государственную (муниципальную) казну (за исключением земельных </w:t>
            </w:r>
            <w:proofErr w:type="gramStart"/>
            <w:r w:rsidRPr="00B8359F">
              <w:rPr>
                <w:rFonts w:ascii="Times New Roman" w:hAnsi="Times New Roman"/>
                <w:sz w:val="12"/>
                <w:szCs w:val="12"/>
              </w:rPr>
              <w:t xml:space="preserve">участков)  </w:t>
            </w:r>
            <w:proofErr w:type="gramEnd"/>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1 400,0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1 420,0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1 450,0</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05075</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Доходы от сдачи в аренду имущества, составляющего казну муниципальных районов (за исключением земельных </w:t>
            </w:r>
            <w:proofErr w:type="gramStart"/>
            <w:r w:rsidRPr="00B8359F">
              <w:rPr>
                <w:rFonts w:ascii="Times New Roman" w:hAnsi="Times New Roman"/>
                <w:sz w:val="12"/>
                <w:szCs w:val="12"/>
              </w:rPr>
              <w:t xml:space="preserve">участков)  </w:t>
            </w:r>
            <w:proofErr w:type="gramEnd"/>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1 400,0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1 420,0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1 450,0</w:t>
            </w:r>
          </w:p>
        </w:tc>
      </w:tr>
      <w:tr w:rsidR="00B8359F" w:rsidRPr="00B8359F" w:rsidTr="00B8359F">
        <w:trPr>
          <w:trHeight w:val="315"/>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112</w:t>
            </w:r>
          </w:p>
        </w:tc>
        <w:tc>
          <w:tcPr>
            <w:tcW w:w="280"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ПЛАТЕЖИ ПРИ ПОЛЬЗОВАНИИ ПРИРОДНЫМИ РЕСУРСАМИ</w:t>
            </w:r>
          </w:p>
        </w:tc>
        <w:tc>
          <w:tcPr>
            <w:tcW w:w="541"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54,0</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54,0</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54,0</w:t>
            </w:r>
          </w:p>
        </w:tc>
      </w:tr>
      <w:tr w:rsidR="00B8359F" w:rsidRPr="00B8359F" w:rsidTr="00B8359F">
        <w:trPr>
          <w:trHeight w:val="31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Плата за негативное воздействие на окружающую среду</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54,0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54,0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54,0</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01010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Плата за выбросы загрязняющих веществ в атмосферный воздух стационарными объектами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r>
      <w:tr w:rsidR="00B8359F" w:rsidRPr="00B8359F" w:rsidTr="00B8359F">
        <w:trPr>
          <w:trHeight w:val="31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01040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Плата за размещение отходов производства и потребления</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4,0</w:t>
            </w:r>
          </w:p>
        </w:tc>
      </w:tr>
      <w:tr w:rsidR="00B8359F" w:rsidRPr="00B8359F" w:rsidTr="00B8359F">
        <w:trPr>
          <w:trHeight w:val="31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01041</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noWrap/>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Плата за размещение отходов производства</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4,0</w:t>
            </w:r>
          </w:p>
        </w:tc>
      </w:tr>
      <w:tr w:rsidR="00B8359F" w:rsidRPr="00B8359F" w:rsidTr="00B8359F">
        <w:trPr>
          <w:trHeight w:val="525"/>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113</w:t>
            </w:r>
          </w:p>
        </w:tc>
        <w:tc>
          <w:tcPr>
            <w:tcW w:w="280"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ДОХОДЫ ОТ ОКАЗАНИЯ ПЛАТНЫХ УСЛУГ И КОМПЕНСАЦИИ ЗАТРАТ ГОСУДАРСТВА</w:t>
            </w:r>
          </w:p>
        </w:tc>
        <w:tc>
          <w:tcPr>
            <w:tcW w:w="541"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5 825,7</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5 922,6</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5 984,1</w:t>
            </w:r>
          </w:p>
        </w:tc>
      </w:tr>
      <w:tr w:rsidR="00B8359F" w:rsidRPr="00B8359F" w:rsidTr="00B8359F">
        <w:trPr>
          <w:trHeight w:val="31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Доходы от оказания платных услуг (работ) </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5 110,7</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5 171,6</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5 233,1</w:t>
            </w:r>
          </w:p>
        </w:tc>
      </w:tr>
      <w:tr w:rsidR="00B8359F" w:rsidRPr="00B8359F" w:rsidTr="00B8359F">
        <w:trPr>
          <w:trHeight w:val="31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01990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Прочие доходы от оказания платных услуг (работ)</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5 110,7</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5 171,6</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5 233,1</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01995</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Прочие доходы от оказания платных услуг (работ) получателями средств бюджетов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5 110,7</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5 171,6</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5 233,1</w:t>
            </w:r>
          </w:p>
        </w:tc>
      </w:tr>
      <w:tr w:rsidR="00B8359F" w:rsidRPr="00B8359F" w:rsidTr="00B8359F">
        <w:trPr>
          <w:trHeight w:val="31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компенсации затрат государства</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715,0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751,0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751,0</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02060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поступающие в порядке возмещения расходов, понесенных в связи с эксплуатацией имущества</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715,0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751,0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751,0</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02065</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Доходы, поступающие в порядке возмещения расходов, понесенных в связи с </w:t>
            </w:r>
            <w:proofErr w:type="gramStart"/>
            <w:r w:rsidRPr="00B8359F">
              <w:rPr>
                <w:rFonts w:ascii="Times New Roman" w:hAnsi="Times New Roman"/>
                <w:sz w:val="12"/>
                <w:szCs w:val="12"/>
              </w:rPr>
              <w:t>эксплуатацией  имущества</w:t>
            </w:r>
            <w:proofErr w:type="gramEnd"/>
            <w:r w:rsidRPr="00B8359F">
              <w:rPr>
                <w:rFonts w:ascii="Times New Roman" w:hAnsi="Times New Roman"/>
                <w:sz w:val="12"/>
                <w:szCs w:val="12"/>
              </w:rPr>
              <w:t xml:space="preserve">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715,0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751,0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751,0</w:t>
            </w:r>
          </w:p>
        </w:tc>
      </w:tr>
      <w:tr w:rsidR="00B8359F" w:rsidRPr="00B8359F" w:rsidTr="00B8359F">
        <w:trPr>
          <w:trHeight w:val="525"/>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114</w:t>
            </w:r>
          </w:p>
        </w:tc>
        <w:tc>
          <w:tcPr>
            <w:tcW w:w="280"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ДОХОДЫ ОТ ПРОДАЖИ МАТЕРИАЛЬНЫХ И НЕМАТЕРИАЛЬНЫХ АКТИВОВ</w:t>
            </w:r>
          </w:p>
        </w:tc>
        <w:tc>
          <w:tcPr>
            <w:tcW w:w="541"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526,9</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210,0</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230,0</w:t>
            </w:r>
          </w:p>
        </w:tc>
      </w:tr>
      <w:tr w:rsidR="00B8359F" w:rsidRPr="00B8359F" w:rsidTr="00B8359F">
        <w:trPr>
          <w:trHeight w:val="55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114</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06000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430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продажи земельных участков, находящихся в государственной и муниципальной собственности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526,9</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210,0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230,0</w:t>
            </w:r>
          </w:p>
        </w:tc>
      </w:tr>
      <w:tr w:rsidR="00B8359F" w:rsidRPr="00B8359F" w:rsidTr="00B8359F">
        <w:trPr>
          <w:trHeight w:val="57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114</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06010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430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продажи земельных участков, государственная собственность на которые не разграничена</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526,9</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210,0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230,0</w:t>
            </w:r>
          </w:p>
        </w:tc>
      </w:tr>
      <w:tr w:rsidR="00B8359F" w:rsidRPr="00B8359F" w:rsidTr="00B8359F">
        <w:trPr>
          <w:trHeight w:val="78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114</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06013</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430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486,9</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170,0</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114</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06013</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13</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430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w:t>
            </w:r>
          </w:p>
        </w:tc>
      </w:tr>
      <w:tr w:rsidR="00B8359F" w:rsidRPr="00B8359F" w:rsidTr="00B8359F">
        <w:trPr>
          <w:trHeight w:val="315"/>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116</w:t>
            </w:r>
          </w:p>
        </w:tc>
        <w:tc>
          <w:tcPr>
            <w:tcW w:w="280"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ШТРАФЫ, САНКЦИИ, ВОЗМЕЩЕНИЕ УЩЕРБА</w:t>
            </w:r>
          </w:p>
        </w:tc>
        <w:tc>
          <w:tcPr>
            <w:tcW w:w="541"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751,5</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751,5</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751,5</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Кодексом Российской Федерации об административных правонарушениях</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398,5</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398,5</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398,5</w:t>
            </w:r>
          </w:p>
        </w:tc>
      </w:tr>
      <w:tr w:rsidR="00B8359F" w:rsidRPr="00B8359F" w:rsidTr="00B8359F">
        <w:trPr>
          <w:trHeight w:val="78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01050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r>
      <w:tr w:rsidR="00B8359F" w:rsidRPr="00B8359F" w:rsidTr="00B8359F">
        <w:trPr>
          <w:trHeight w:val="103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01053</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r>
      <w:tr w:rsidR="00B8359F" w:rsidRPr="00B8359F" w:rsidTr="00B8359F">
        <w:trPr>
          <w:trHeight w:val="103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01060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36,0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36,0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36,0</w:t>
            </w:r>
          </w:p>
        </w:tc>
      </w:tr>
      <w:tr w:rsidR="00B8359F" w:rsidRPr="00B8359F" w:rsidTr="00B8359F">
        <w:trPr>
          <w:trHeight w:val="135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01063</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36,0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36,0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36,0</w:t>
            </w:r>
          </w:p>
        </w:tc>
      </w:tr>
      <w:tr w:rsidR="00B8359F" w:rsidRPr="00B8359F" w:rsidTr="00B8359F">
        <w:trPr>
          <w:trHeight w:val="78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01070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r>
      <w:tr w:rsidR="00B8359F" w:rsidRPr="00B8359F" w:rsidTr="00B8359F">
        <w:trPr>
          <w:trHeight w:val="103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01073</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r>
      <w:tr w:rsidR="00B8359F" w:rsidRPr="00B8359F" w:rsidTr="00B8359F">
        <w:trPr>
          <w:trHeight w:val="103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01080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r>
      <w:tr w:rsidR="00B8359F" w:rsidRPr="00B8359F" w:rsidTr="00B8359F">
        <w:trPr>
          <w:trHeight w:val="129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01083</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r>
      <w:tr w:rsidR="00B8359F" w:rsidRPr="00B8359F" w:rsidTr="00B8359F">
        <w:trPr>
          <w:trHeight w:val="78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01130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w:t>
            </w:r>
          </w:p>
        </w:tc>
      </w:tr>
      <w:tr w:rsidR="00B8359F" w:rsidRPr="00B8359F" w:rsidTr="00B8359F">
        <w:trPr>
          <w:trHeight w:val="103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01133</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w:t>
            </w:r>
          </w:p>
        </w:tc>
      </w:tr>
      <w:tr w:rsidR="00B8359F" w:rsidRPr="00B8359F" w:rsidTr="00B8359F">
        <w:trPr>
          <w:trHeight w:val="129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01150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w:t>
            </w:r>
          </w:p>
        </w:tc>
      </w:tr>
      <w:tr w:rsidR="00B8359F" w:rsidRPr="00B8359F" w:rsidTr="00B8359F">
        <w:trPr>
          <w:trHeight w:val="205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01153</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w:t>
            </w:r>
            <w:bookmarkStart w:id="0" w:name="_GoBack"/>
            <w:bookmarkEnd w:id="0"/>
            <w:r w:rsidRPr="00B8359F">
              <w:rPr>
                <w:rFonts w:ascii="Times New Roman" w:hAnsi="Times New Roman"/>
                <w:sz w:val="12"/>
                <w:szCs w:val="12"/>
              </w:rPr>
              <w:t xml:space="preserve">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w:t>
            </w:r>
            <w:proofErr w:type="gramStart"/>
            <w:r w:rsidRPr="00B8359F">
              <w:rPr>
                <w:rFonts w:ascii="Times New Roman" w:hAnsi="Times New Roman"/>
                <w:sz w:val="12"/>
                <w:szCs w:val="12"/>
              </w:rPr>
              <w:t>бумаг,  добычи</w:t>
            </w:r>
            <w:proofErr w:type="gramEnd"/>
            <w:r w:rsidRPr="00B8359F">
              <w:rPr>
                <w:rFonts w:ascii="Times New Roman" w:hAnsi="Times New Roman"/>
                <w:sz w:val="12"/>
                <w:szCs w:val="12"/>
              </w:rPr>
              <w:t>,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w:t>
            </w:r>
          </w:p>
        </w:tc>
      </w:tr>
      <w:tr w:rsidR="00B8359F" w:rsidRPr="00B8359F" w:rsidTr="00B8359F">
        <w:trPr>
          <w:trHeight w:val="78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01170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3,5</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3,5</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3,5</w:t>
            </w:r>
          </w:p>
        </w:tc>
      </w:tr>
      <w:tr w:rsidR="00B8359F" w:rsidRPr="00B8359F" w:rsidTr="00B8359F">
        <w:trPr>
          <w:trHeight w:val="129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01173</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3,5</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3,5</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3,5</w:t>
            </w:r>
          </w:p>
        </w:tc>
      </w:tr>
      <w:tr w:rsidR="00B8359F" w:rsidRPr="00B8359F" w:rsidTr="00B8359F">
        <w:trPr>
          <w:trHeight w:val="78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01190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32,0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32,0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32,0</w:t>
            </w:r>
          </w:p>
        </w:tc>
      </w:tr>
      <w:tr w:rsidR="00B8359F" w:rsidRPr="00B8359F" w:rsidTr="00B8359F">
        <w:trPr>
          <w:trHeight w:val="103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01193</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32,0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32,0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32,0</w:t>
            </w:r>
          </w:p>
        </w:tc>
      </w:tr>
      <w:tr w:rsidR="00B8359F" w:rsidRPr="00B8359F" w:rsidTr="00B8359F">
        <w:trPr>
          <w:trHeight w:val="103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180,0</w:t>
            </w:r>
          </w:p>
        </w:tc>
      </w:tr>
      <w:tr w:rsidR="00B8359F" w:rsidRPr="00B8359F" w:rsidTr="00B8359F">
        <w:trPr>
          <w:trHeight w:val="129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01203</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180,0</w:t>
            </w:r>
          </w:p>
        </w:tc>
        <w:tc>
          <w:tcPr>
            <w:tcW w:w="513" w:type="pct"/>
            <w:tcBorders>
              <w:top w:val="nil"/>
              <w:left w:val="nil"/>
              <w:bottom w:val="single" w:sz="4" w:space="0" w:color="auto"/>
              <w:right w:val="single" w:sz="4" w:space="0" w:color="auto"/>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180,0</w:t>
            </w:r>
          </w:p>
        </w:tc>
        <w:tc>
          <w:tcPr>
            <w:tcW w:w="513" w:type="pct"/>
            <w:tcBorders>
              <w:top w:val="nil"/>
              <w:left w:val="nil"/>
              <w:bottom w:val="single" w:sz="4" w:space="0" w:color="auto"/>
              <w:right w:val="single" w:sz="4" w:space="0" w:color="auto"/>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180,0</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43,0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43,0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43,0</w:t>
            </w:r>
          </w:p>
        </w:tc>
      </w:tr>
      <w:tr w:rsidR="00B8359F" w:rsidRPr="00B8359F" w:rsidTr="00B8359F">
        <w:trPr>
          <w:trHeight w:val="78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02010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26,0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26,0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26,0</w:t>
            </w:r>
          </w:p>
        </w:tc>
      </w:tr>
      <w:tr w:rsidR="00B8359F" w:rsidRPr="00B8359F" w:rsidTr="00B8359F">
        <w:trPr>
          <w:trHeight w:val="78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02020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17,0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17,0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17,0</w:t>
            </w:r>
          </w:p>
        </w:tc>
      </w:tr>
      <w:tr w:rsidR="00B8359F" w:rsidRPr="00B8359F" w:rsidTr="00B8359F">
        <w:trPr>
          <w:trHeight w:val="103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10120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310,0</w:t>
            </w:r>
          </w:p>
        </w:tc>
      </w:tr>
      <w:tr w:rsidR="00B8359F" w:rsidRPr="00B8359F" w:rsidTr="00B8359F">
        <w:trPr>
          <w:trHeight w:val="103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10123</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310,0</w:t>
            </w:r>
          </w:p>
        </w:tc>
      </w:tr>
      <w:tr w:rsidR="00B8359F" w:rsidRPr="00B8359F" w:rsidTr="00B8359F">
        <w:trPr>
          <w:trHeight w:val="315"/>
        </w:trPr>
        <w:tc>
          <w:tcPr>
            <w:tcW w:w="179" w:type="pct"/>
            <w:tcBorders>
              <w:top w:val="nil"/>
              <w:left w:val="single" w:sz="4" w:space="0" w:color="000000"/>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200</w:t>
            </w:r>
          </w:p>
        </w:tc>
        <w:tc>
          <w:tcPr>
            <w:tcW w:w="280" w:type="pct"/>
            <w:tcBorders>
              <w:top w:val="nil"/>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00000</w:t>
            </w:r>
          </w:p>
        </w:tc>
        <w:tc>
          <w:tcPr>
            <w:tcW w:w="144" w:type="pct"/>
            <w:tcBorders>
              <w:top w:val="nil"/>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nil"/>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nil"/>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БЕЗВОЗМЕЗДНЫЕ ПОСТУПЛЕНИЯ</w:t>
            </w:r>
          </w:p>
        </w:tc>
        <w:tc>
          <w:tcPr>
            <w:tcW w:w="541"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244 423,3</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233 973,0</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246 918,1</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Безвозмездные поступления от других бюджетов бюджетной системы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238 966,1</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233 973,0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246 918,1</w:t>
            </w:r>
          </w:p>
        </w:tc>
      </w:tr>
      <w:tr w:rsidR="00B8359F" w:rsidRPr="00B8359F" w:rsidTr="00B8359F">
        <w:trPr>
          <w:trHeight w:val="315"/>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202</w:t>
            </w:r>
          </w:p>
        </w:tc>
        <w:tc>
          <w:tcPr>
            <w:tcW w:w="280"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10000</w:t>
            </w:r>
          </w:p>
        </w:tc>
        <w:tc>
          <w:tcPr>
            <w:tcW w:w="144"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150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Дотации бюджетам бюджетной системы Российской Федерации</w:t>
            </w:r>
          </w:p>
        </w:tc>
        <w:tc>
          <w:tcPr>
            <w:tcW w:w="541"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117 272,0</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101 005,0</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103 754,0</w:t>
            </w:r>
          </w:p>
        </w:tc>
      </w:tr>
      <w:tr w:rsidR="00B8359F" w:rsidRPr="00B8359F" w:rsidTr="00B8359F">
        <w:trPr>
          <w:trHeight w:val="31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15001</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Дотации на выравнивание бюджетной обеспеченности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117 272,0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101 005,0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103 754,0</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15001</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Дотации бюджетам муниципальных районов на выравнивание бюджетной обеспеченности из бюджета субъекта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117 272,0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101 005,0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103 754,0</w:t>
            </w:r>
          </w:p>
        </w:tc>
      </w:tr>
      <w:tr w:rsidR="00B8359F" w:rsidRPr="00B8359F" w:rsidTr="00B8359F">
        <w:trPr>
          <w:trHeight w:val="525"/>
        </w:trPr>
        <w:tc>
          <w:tcPr>
            <w:tcW w:w="179" w:type="pct"/>
            <w:tcBorders>
              <w:top w:val="nil"/>
              <w:left w:val="single" w:sz="4" w:space="0" w:color="000000"/>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202</w:t>
            </w:r>
          </w:p>
        </w:tc>
        <w:tc>
          <w:tcPr>
            <w:tcW w:w="280" w:type="pct"/>
            <w:tcBorders>
              <w:top w:val="nil"/>
              <w:left w:val="nil"/>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20000</w:t>
            </w:r>
          </w:p>
        </w:tc>
        <w:tc>
          <w:tcPr>
            <w:tcW w:w="144" w:type="pct"/>
            <w:tcBorders>
              <w:top w:val="nil"/>
              <w:left w:val="nil"/>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nil"/>
              <w:left w:val="nil"/>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nil"/>
              <w:left w:val="nil"/>
              <w:bottom w:val="single" w:sz="4" w:space="0" w:color="000000"/>
              <w:right w:val="nil"/>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150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Субсидии бюджетам бюджетной системы Российской Федерации (межбюджетные субсидии)</w:t>
            </w:r>
          </w:p>
        </w:tc>
        <w:tc>
          <w:tcPr>
            <w:tcW w:w="541"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9 263,4</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27 225,2</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37 459,2</w:t>
            </w:r>
          </w:p>
        </w:tc>
      </w:tr>
      <w:tr w:rsidR="00B8359F" w:rsidRPr="00B8359F" w:rsidTr="00B8359F">
        <w:trPr>
          <w:trHeight w:val="525"/>
        </w:trPr>
        <w:tc>
          <w:tcPr>
            <w:tcW w:w="179" w:type="pct"/>
            <w:tcBorders>
              <w:top w:val="nil"/>
              <w:left w:val="single" w:sz="4" w:space="0" w:color="000000"/>
              <w:bottom w:val="nil"/>
              <w:right w:val="nil"/>
            </w:tcBorders>
            <w:shd w:val="clear" w:color="0000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0000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25154</w:t>
            </w:r>
          </w:p>
        </w:tc>
        <w:tc>
          <w:tcPr>
            <w:tcW w:w="144" w:type="pct"/>
            <w:tcBorders>
              <w:top w:val="nil"/>
              <w:left w:val="nil"/>
              <w:bottom w:val="nil"/>
              <w:right w:val="nil"/>
            </w:tcBorders>
            <w:shd w:val="clear" w:color="0000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0000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0000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000000"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бюджетам на реализацию мероприятий по модернизации коммунальной инфраструктуры</w:t>
            </w:r>
          </w:p>
        </w:tc>
        <w:tc>
          <w:tcPr>
            <w:tcW w:w="541" w:type="pct"/>
            <w:tcBorders>
              <w:top w:val="nil"/>
              <w:left w:val="nil"/>
              <w:bottom w:val="single" w:sz="4" w:space="0" w:color="auto"/>
              <w:right w:val="single" w:sz="4" w:space="0" w:color="auto"/>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20 202,7</w:t>
            </w:r>
          </w:p>
        </w:tc>
        <w:tc>
          <w:tcPr>
            <w:tcW w:w="513" w:type="pct"/>
            <w:tcBorders>
              <w:top w:val="nil"/>
              <w:left w:val="nil"/>
              <w:bottom w:val="single" w:sz="4" w:space="0" w:color="auto"/>
              <w:right w:val="single" w:sz="4" w:space="0" w:color="auto"/>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30 613,3</w:t>
            </w:r>
          </w:p>
        </w:tc>
      </w:tr>
      <w:tr w:rsidR="00B8359F" w:rsidRPr="00B8359F" w:rsidTr="00B8359F">
        <w:trPr>
          <w:trHeight w:val="525"/>
        </w:trPr>
        <w:tc>
          <w:tcPr>
            <w:tcW w:w="179" w:type="pct"/>
            <w:tcBorders>
              <w:top w:val="nil"/>
              <w:left w:val="single" w:sz="4" w:space="0" w:color="000000"/>
              <w:bottom w:val="nil"/>
              <w:right w:val="nil"/>
            </w:tcBorders>
            <w:shd w:val="clear" w:color="0000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0000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25154</w:t>
            </w:r>
          </w:p>
        </w:tc>
        <w:tc>
          <w:tcPr>
            <w:tcW w:w="144" w:type="pct"/>
            <w:tcBorders>
              <w:top w:val="nil"/>
              <w:left w:val="nil"/>
              <w:bottom w:val="nil"/>
              <w:right w:val="nil"/>
            </w:tcBorders>
            <w:shd w:val="clear" w:color="0000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0000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0000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000000"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бюджетам муниципальных районов на реализацию мероприятий по модернизации коммунальной инфраструктуры</w:t>
            </w:r>
          </w:p>
        </w:tc>
        <w:tc>
          <w:tcPr>
            <w:tcW w:w="541" w:type="pct"/>
            <w:tcBorders>
              <w:top w:val="nil"/>
              <w:left w:val="nil"/>
              <w:bottom w:val="single" w:sz="4" w:space="0" w:color="auto"/>
              <w:right w:val="single" w:sz="4" w:space="0" w:color="auto"/>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20 202,7</w:t>
            </w:r>
          </w:p>
        </w:tc>
        <w:tc>
          <w:tcPr>
            <w:tcW w:w="513" w:type="pct"/>
            <w:tcBorders>
              <w:top w:val="nil"/>
              <w:left w:val="nil"/>
              <w:bottom w:val="single" w:sz="4" w:space="0" w:color="auto"/>
              <w:right w:val="single" w:sz="4" w:space="0" w:color="auto"/>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30 613,3</w:t>
            </w:r>
          </w:p>
        </w:tc>
      </w:tr>
      <w:tr w:rsidR="00B8359F" w:rsidRPr="00B8359F" w:rsidTr="00B8359F">
        <w:trPr>
          <w:trHeight w:val="79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25179</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бюджетам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864,1</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877,2</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893,0</w:t>
            </w:r>
          </w:p>
        </w:tc>
      </w:tr>
      <w:tr w:rsidR="00B8359F" w:rsidRPr="00B8359F" w:rsidTr="00B8359F">
        <w:trPr>
          <w:trHeight w:val="102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25179</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бюджетам муниципальных районов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864,1</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877,2</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893,0</w:t>
            </w:r>
          </w:p>
        </w:tc>
      </w:tr>
      <w:tr w:rsidR="00B8359F" w:rsidRPr="00B8359F" w:rsidTr="00B8359F">
        <w:trPr>
          <w:trHeight w:val="76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25304</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5 347,9</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4 729,0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4 523,8</w:t>
            </w:r>
          </w:p>
        </w:tc>
      </w:tr>
      <w:tr w:rsidR="00B8359F" w:rsidRPr="00B8359F" w:rsidTr="00B8359F">
        <w:trPr>
          <w:trHeight w:val="76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25304</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5 347,9</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4 729,0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4 523,8</w:t>
            </w:r>
          </w:p>
        </w:tc>
      </w:tr>
      <w:tr w:rsidR="00B8359F" w:rsidRPr="00B8359F" w:rsidTr="00B8359F">
        <w:trPr>
          <w:trHeight w:val="76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25467</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480,6</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76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25467</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480,6</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25497</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бюджетам на реализацию мероприятий по обеспечению жильем молодых семей</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817,4</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753,8</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766,6</w:t>
            </w:r>
          </w:p>
        </w:tc>
      </w:tr>
      <w:tr w:rsidR="00B8359F" w:rsidRPr="00B8359F" w:rsidTr="00B8359F">
        <w:trPr>
          <w:trHeight w:val="52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25497</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бюджетам муниципальных районов на реализацию мероприятий по обеспечению жильем молодых семей</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817,4</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753,8</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766,6</w:t>
            </w:r>
          </w:p>
        </w:tc>
      </w:tr>
      <w:tr w:rsidR="00B8359F" w:rsidRPr="00B8359F" w:rsidTr="00B8359F">
        <w:trPr>
          <w:trHeight w:val="51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25555</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бюджетам на реализацию программ формирования современной городской среды</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1 010,0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51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25555</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бюджетам муниципальных районов на реализацию программ формирования современной городской среды</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1 010,0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51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25599</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Субсидии на подготовку проектов межевания земельных участков и на проведение кадастровых работ </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74,2</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51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25599</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Субсидии бюджетам муниципальных образований на подготовку проектов межевания земельных участков и на проведение кадастровых работ </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74,2</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31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29999</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Прочие субсидии </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669,2</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662,5</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662,5</w:t>
            </w:r>
          </w:p>
        </w:tc>
      </w:tr>
      <w:tr w:rsidR="00B8359F" w:rsidRPr="00B8359F" w:rsidTr="00B8359F">
        <w:trPr>
          <w:trHeight w:val="31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29999</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Прочие субсидии бюджетам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669,2</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662,5</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662,5</w:t>
            </w:r>
          </w:p>
        </w:tc>
      </w:tr>
      <w:tr w:rsidR="00B8359F" w:rsidRPr="00B8359F" w:rsidTr="00B8359F">
        <w:trPr>
          <w:trHeight w:val="315"/>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202</w:t>
            </w:r>
          </w:p>
        </w:tc>
        <w:tc>
          <w:tcPr>
            <w:tcW w:w="280"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30000</w:t>
            </w:r>
          </w:p>
        </w:tc>
        <w:tc>
          <w:tcPr>
            <w:tcW w:w="144"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150</w:t>
            </w:r>
          </w:p>
        </w:tc>
        <w:tc>
          <w:tcPr>
            <w:tcW w:w="2425" w:type="pct"/>
            <w:tcBorders>
              <w:top w:val="nil"/>
              <w:left w:val="single" w:sz="4" w:space="0" w:color="auto"/>
              <w:bottom w:val="single" w:sz="4" w:space="0" w:color="auto"/>
              <w:right w:val="single" w:sz="4" w:space="0" w:color="auto"/>
            </w:tcBorders>
            <w:shd w:val="clear" w:color="CCCCCC" w:fill="C0C0C0"/>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Субвенции бюджетам бюджетной системы Российской Федерации</w:t>
            </w:r>
          </w:p>
        </w:tc>
        <w:tc>
          <w:tcPr>
            <w:tcW w:w="541" w:type="pct"/>
            <w:tcBorders>
              <w:top w:val="nil"/>
              <w:left w:val="nil"/>
              <w:bottom w:val="single" w:sz="4" w:space="0" w:color="auto"/>
              <w:right w:val="single" w:sz="4" w:space="0" w:color="auto"/>
            </w:tcBorders>
            <w:shd w:val="clear" w:color="CCCCCC" w:fill="C0C0C0"/>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99 607,6</w:t>
            </w:r>
          </w:p>
        </w:tc>
        <w:tc>
          <w:tcPr>
            <w:tcW w:w="513" w:type="pct"/>
            <w:tcBorders>
              <w:top w:val="nil"/>
              <w:left w:val="nil"/>
              <w:bottom w:val="single" w:sz="4" w:space="0" w:color="auto"/>
              <w:right w:val="single" w:sz="4" w:space="0" w:color="auto"/>
            </w:tcBorders>
            <w:shd w:val="clear" w:color="CCCCCC" w:fill="C0C0C0"/>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93 656,4</w:t>
            </w:r>
          </w:p>
        </w:tc>
        <w:tc>
          <w:tcPr>
            <w:tcW w:w="513" w:type="pct"/>
            <w:tcBorders>
              <w:top w:val="nil"/>
              <w:left w:val="nil"/>
              <w:bottom w:val="single" w:sz="4" w:space="0" w:color="auto"/>
              <w:right w:val="single" w:sz="4" w:space="0" w:color="auto"/>
            </w:tcBorders>
            <w:shd w:val="clear" w:color="CCCCCC" w:fill="C0C0C0"/>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93 618,5</w:t>
            </w:r>
          </w:p>
        </w:tc>
      </w:tr>
      <w:tr w:rsidR="00B8359F" w:rsidRPr="00B8359F" w:rsidTr="00B8359F">
        <w:trPr>
          <w:trHeight w:val="51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30024</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Субвенции местным бюджетам на выполнение передаваемых полномочий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99 607,6</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93 618,5</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93 618,5</w:t>
            </w:r>
          </w:p>
        </w:tc>
      </w:tr>
      <w:tr w:rsidR="00B8359F" w:rsidRPr="00B8359F" w:rsidTr="00B8359F">
        <w:trPr>
          <w:trHeight w:val="51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30024</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Субвенции бюджетам муниципальных районов на выполнение передаваемых полномочий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99 607,6</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93 618,5</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93 618,5</w:t>
            </w:r>
          </w:p>
        </w:tc>
      </w:tr>
      <w:tr w:rsidR="00B8359F" w:rsidRPr="00B8359F" w:rsidTr="00B8359F">
        <w:trPr>
          <w:trHeight w:val="76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35120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37,9</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765"/>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35120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37,9</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315"/>
        </w:trPr>
        <w:tc>
          <w:tcPr>
            <w:tcW w:w="179" w:type="pct"/>
            <w:tcBorders>
              <w:top w:val="single" w:sz="4" w:space="0" w:color="000000"/>
              <w:left w:val="single" w:sz="4" w:space="0" w:color="000000"/>
              <w:bottom w:val="nil"/>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202</w:t>
            </w:r>
          </w:p>
        </w:tc>
        <w:tc>
          <w:tcPr>
            <w:tcW w:w="280" w:type="pct"/>
            <w:tcBorders>
              <w:top w:val="single" w:sz="4" w:space="0" w:color="000000"/>
              <w:left w:val="nil"/>
              <w:bottom w:val="nil"/>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40000</w:t>
            </w:r>
          </w:p>
        </w:tc>
        <w:tc>
          <w:tcPr>
            <w:tcW w:w="144" w:type="pct"/>
            <w:tcBorders>
              <w:top w:val="single" w:sz="4" w:space="0" w:color="000000"/>
              <w:left w:val="nil"/>
              <w:bottom w:val="nil"/>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single" w:sz="4" w:space="0" w:color="000000"/>
              <w:left w:val="nil"/>
              <w:bottom w:val="nil"/>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single" w:sz="4" w:space="0" w:color="000000"/>
              <w:left w:val="nil"/>
              <w:bottom w:val="nil"/>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150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Иные межбюджетные трансферты</w:t>
            </w:r>
          </w:p>
        </w:tc>
        <w:tc>
          <w:tcPr>
            <w:tcW w:w="541"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12 823,1</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12 086,4</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12 086,4</w:t>
            </w:r>
          </w:p>
        </w:tc>
      </w:tr>
      <w:tr w:rsidR="00B8359F" w:rsidRPr="00B8359F" w:rsidTr="00B8359F">
        <w:trPr>
          <w:trHeight w:val="1785"/>
        </w:trPr>
        <w:tc>
          <w:tcPr>
            <w:tcW w:w="179" w:type="pct"/>
            <w:tcBorders>
              <w:top w:val="single" w:sz="4" w:space="0" w:color="auto"/>
              <w:left w:val="single" w:sz="4" w:space="0" w:color="auto"/>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single" w:sz="4" w:space="0" w:color="auto"/>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45050</w:t>
            </w:r>
          </w:p>
        </w:tc>
        <w:tc>
          <w:tcPr>
            <w:tcW w:w="144" w:type="pct"/>
            <w:tcBorders>
              <w:top w:val="single" w:sz="4" w:space="0" w:color="auto"/>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single" w:sz="4" w:space="0" w:color="auto"/>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single" w:sz="4" w:space="0" w:color="auto"/>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390,6</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390,6</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390,6</w:t>
            </w:r>
          </w:p>
        </w:tc>
      </w:tr>
      <w:tr w:rsidR="00B8359F" w:rsidRPr="00B8359F" w:rsidTr="00B8359F">
        <w:trPr>
          <w:trHeight w:val="2040"/>
        </w:trPr>
        <w:tc>
          <w:tcPr>
            <w:tcW w:w="179" w:type="pct"/>
            <w:tcBorders>
              <w:top w:val="nil"/>
              <w:left w:val="single" w:sz="4" w:space="0" w:color="auto"/>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45050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Межбюджетные </w:t>
            </w:r>
            <w:proofErr w:type="spellStart"/>
            <w:proofErr w:type="gramStart"/>
            <w:r w:rsidRPr="00B8359F">
              <w:rPr>
                <w:rFonts w:ascii="Times New Roman" w:hAnsi="Times New Roman"/>
                <w:sz w:val="12"/>
                <w:szCs w:val="12"/>
              </w:rPr>
              <w:t>трансферты,передаваемые</w:t>
            </w:r>
            <w:proofErr w:type="spellEnd"/>
            <w:proofErr w:type="gramEnd"/>
            <w:r w:rsidRPr="00B8359F">
              <w:rPr>
                <w:rFonts w:ascii="Times New Roman" w:hAnsi="Times New Roman"/>
                <w:sz w:val="12"/>
                <w:szCs w:val="12"/>
              </w:rPr>
              <w:t xml:space="preserve">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proofErr w:type="spellStart"/>
            <w:r w:rsidRPr="00B8359F">
              <w:rPr>
                <w:rFonts w:ascii="Times New Roman" w:hAnsi="Times New Roman"/>
                <w:sz w:val="12"/>
                <w:szCs w:val="12"/>
              </w:rPr>
              <w:t>г.Байконура</w:t>
            </w:r>
            <w:proofErr w:type="spellEnd"/>
            <w:r w:rsidRPr="00B8359F">
              <w:rPr>
                <w:rFonts w:ascii="Times New Roman" w:hAnsi="Times New Roman"/>
                <w:sz w:val="12"/>
                <w:szCs w:val="12"/>
              </w:rPr>
              <w:t xml:space="preserve"> и федеральной территории "Сириус", муниципальных общеобразовательных организаций и профессиональных образовательных организаций</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390,6</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390,6</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390,6</w:t>
            </w:r>
          </w:p>
        </w:tc>
      </w:tr>
      <w:tr w:rsidR="00B8359F" w:rsidRPr="00B8359F" w:rsidTr="00B8359F">
        <w:trPr>
          <w:trHeight w:val="1530"/>
        </w:trPr>
        <w:tc>
          <w:tcPr>
            <w:tcW w:w="179" w:type="pct"/>
            <w:tcBorders>
              <w:top w:val="single" w:sz="4" w:space="0" w:color="auto"/>
              <w:left w:val="single" w:sz="4" w:space="0" w:color="auto"/>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single" w:sz="4" w:space="0" w:color="auto"/>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45303</w:t>
            </w:r>
          </w:p>
        </w:tc>
        <w:tc>
          <w:tcPr>
            <w:tcW w:w="144" w:type="pct"/>
            <w:tcBorders>
              <w:top w:val="single" w:sz="4" w:space="0" w:color="auto"/>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single" w:sz="4" w:space="0" w:color="auto"/>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single" w:sz="4" w:space="0" w:color="auto"/>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11 093,0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11 093,0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11 093,0</w:t>
            </w:r>
          </w:p>
        </w:tc>
      </w:tr>
      <w:tr w:rsidR="00B8359F" w:rsidRPr="00B8359F" w:rsidTr="00B8359F">
        <w:trPr>
          <w:trHeight w:val="1785"/>
        </w:trPr>
        <w:tc>
          <w:tcPr>
            <w:tcW w:w="179" w:type="pct"/>
            <w:tcBorders>
              <w:top w:val="nil"/>
              <w:left w:val="single" w:sz="4" w:space="0" w:color="auto"/>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45303</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w:t>
            </w:r>
            <w:proofErr w:type="gramStart"/>
            <w:r w:rsidRPr="00B8359F">
              <w:rPr>
                <w:rFonts w:ascii="Times New Roman" w:hAnsi="Times New Roman"/>
                <w:sz w:val="12"/>
                <w:szCs w:val="12"/>
              </w:rPr>
              <w:t>муниципальных общеобразовательных организаций</w:t>
            </w:r>
            <w:proofErr w:type="gramEnd"/>
            <w:r w:rsidRPr="00B8359F">
              <w:rPr>
                <w:rFonts w:ascii="Times New Roman" w:hAnsi="Times New Roman"/>
                <w:sz w:val="12"/>
                <w:szCs w:val="12"/>
              </w:rPr>
              <w:t xml:space="preserve">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11 093,0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11 093,0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11 093,0</w:t>
            </w:r>
          </w:p>
        </w:tc>
      </w:tr>
      <w:tr w:rsidR="00B8359F" w:rsidRPr="00B8359F" w:rsidTr="00B8359F">
        <w:trPr>
          <w:trHeight w:val="315"/>
        </w:trPr>
        <w:tc>
          <w:tcPr>
            <w:tcW w:w="179" w:type="pct"/>
            <w:tcBorders>
              <w:top w:val="nil"/>
              <w:left w:val="single" w:sz="4" w:space="0" w:color="auto"/>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49999</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Прочие межбюджетные трансферты, передаваемые бюджетам</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1 339,5</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602,8</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602,8</w:t>
            </w:r>
          </w:p>
        </w:tc>
      </w:tr>
      <w:tr w:rsidR="00B8359F" w:rsidRPr="00B8359F" w:rsidTr="00B8359F">
        <w:trPr>
          <w:trHeight w:val="510"/>
        </w:trPr>
        <w:tc>
          <w:tcPr>
            <w:tcW w:w="179" w:type="pct"/>
            <w:tcBorders>
              <w:top w:val="nil"/>
              <w:left w:val="single" w:sz="4" w:space="0" w:color="auto"/>
              <w:bottom w:val="single" w:sz="4" w:space="0" w:color="auto"/>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202</w:t>
            </w:r>
          </w:p>
        </w:tc>
        <w:tc>
          <w:tcPr>
            <w:tcW w:w="280" w:type="pct"/>
            <w:tcBorders>
              <w:top w:val="nil"/>
              <w:left w:val="nil"/>
              <w:bottom w:val="single" w:sz="4" w:space="0" w:color="auto"/>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49999</w:t>
            </w:r>
          </w:p>
        </w:tc>
        <w:tc>
          <w:tcPr>
            <w:tcW w:w="144" w:type="pct"/>
            <w:tcBorders>
              <w:top w:val="nil"/>
              <w:left w:val="nil"/>
              <w:bottom w:val="single" w:sz="4" w:space="0" w:color="auto"/>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single" w:sz="4" w:space="0" w:color="auto"/>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single" w:sz="4" w:space="0" w:color="auto"/>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Прочие межбюджетные трансферты, передаваемые бюджетам муниципальных районов</w:t>
            </w:r>
          </w:p>
        </w:tc>
        <w:tc>
          <w:tcPr>
            <w:tcW w:w="541" w:type="pct"/>
            <w:tcBorders>
              <w:top w:val="nil"/>
              <w:left w:val="nil"/>
              <w:bottom w:val="single" w:sz="4" w:space="0" w:color="auto"/>
              <w:right w:val="single" w:sz="4" w:space="0" w:color="auto"/>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1 339,5</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602,8</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602,8</w:t>
            </w:r>
          </w:p>
        </w:tc>
      </w:tr>
      <w:tr w:rsidR="00B8359F" w:rsidRPr="00B8359F" w:rsidTr="00B8359F">
        <w:trPr>
          <w:trHeight w:val="315"/>
        </w:trPr>
        <w:tc>
          <w:tcPr>
            <w:tcW w:w="179" w:type="pct"/>
            <w:tcBorders>
              <w:top w:val="nil"/>
              <w:left w:val="single" w:sz="4" w:space="0" w:color="000000"/>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207</w:t>
            </w:r>
          </w:p>
        </w:tc>
        <w:tc>
          <w:tcPr>
            <w:tcW w:w="280" w:type="pct"/>
            <w:tcBorders>
              <w:top w:val="nil"/>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00000</w:t>
            </w:r>
          </w:p>
        </w:tc>
        <w:tc>
          <w:tcPr>
            <w:tcW w:w="144" w:type="pct"/>
            <w:tcBorders>
              <w:top w:val="nil"/>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nil"/>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nil"/>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 xml:space="preserve">Прочие безвозмездные поступления </w:t>
            </w:r>
          </w:p>
        </w:tc>
        <w:tc>
          <w:tcPr>
            <w:tcW w:w="541"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5 500,0</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0,0</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0,0</w:t>
            </w:r>
          </w:p>
        </w:tc>
      </w:tr>
      <w:tr w:rsidR="00B8359F" w:rsidRPr="00B8359F" w:rsidTr="00B8359F">
        <w:trPr>
          <w:trHeight w:val="42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207</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05000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Прочие безвозмездные поступления в бюджеты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5 500,0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0,0</w:t>
            </w:r>
          </w:p>
        </w:tc>
      </w:tr>
      <w:tr w:rsidR="00B8359F" w:rsidRPr="00B8359F" w:rsidTr="00B8359F">
        <w:trPr>
          <w:trHeight w:val="102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207</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05010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5 500,0</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78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219</w:t>
            </w:r>
          </w:p>
        </w:tc>
        <w:tc>
          <w:tcPr>
            <w:tcW w:w="280"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CCCCC" w:fill="C0C0C0"/>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ВОЗВРАТ ОСТАТКОВ СУБСИДИЙ, СУБВЕНЦИЙ И ИНЫХ МЕЖБЮДЖЕТНЫХ ТРАНСФЕРТОВ, ИМЕЮЩИХ ЦЕЛЕВОЕ НАЗНАЧЕНИЕ, ПРОШЛЫХ ЛЕТ</w:t>
            </w:r>
          </w:p>
        </w:tc>
        <w:tc>
          <w:tcPr>
            <w:tcW w:w="541" w:type="pct"/>
            <w:tcBorders>
              <w:top w:val="nil"/>
              <w:left w:val="nil"/>
              <w:bottom w:val="single" w:sz="4" w:space="0" w:color="auto"/>
              <w:right w:val="single" w:sz="4" w:space="0" w:color="auto"/>
            </w:tcBorders>
            <w:shd w:val="clear" w:color="CCCCCC" w:fill="C0C0C0"/>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-42,8</w:t>
            </w:r>
          </w:p>
        </w:tc>
        <w:tc>
          <w:tcPr>
            <w:tcW w:w="513" w:type="pct"/>
            <w:tcBorders>
              <w:top w:val="nil"/>
              <w:left w:val="nil"/>
              <w:bottom w:val="single" w:sz="4" w:space="0" w:color="auto"/>
              <w:right w:val="single" w:sz="4" w:space="0" w:color="auto"/>
            </w:tcBorders>
            <w:shd w:val="clear" w:color="CCCCCC" w:fill="C0C0C0"/>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 </w:t>
            </w:r>
          </w:p>
        </w:tc>
        <w:tc>
          <w:tcPr>
            <w:tcW w:w="513" w:type="pct"/>
            <w:tcBorders>
              <w:top w:val="nil"/>
              <w:left w:val="nil"/>
              <w:bottom w:val="single" w:sz="4" w:space="0" w:color="auto"/>
              <w:right w:val="single" w:sz="4" w:space="0" w:color="auto"/>
            </w:tcBorders>
            <w:shd w:val="clear" w:color="CCCCCC" w:fill="C0C0C0"/>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 </w:t>
            </w:r>
          </w:p>
        </w:tc>
      </w:tr>
      <w:tr w:rsidR="00B8359F" w:rsidRPr="00B8359F" w:rsidTr="00B8359F">
        <w:trPr>
          <w:trHeight w:val="780"/>
        </w:trPr>
        <w:tc>
          <w:tcPr>
            <w:tcW w:w="179" w:type="pct"/>
            <w:tcBorders>
              <w:top w:val="nil"/>
              <w:left w:val="single" w:sz="4" w:space="0" w:color="000000"/>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219</w:t>
            </w:r>
          </w:p>
        </w:tc>
        <w:tc>
          <w:tcPr>
            <w:tcW w:w="280"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60010</w:t>
            </w:r>
          </w:p>
        </w:tc>
        <w:tc>
          <w:tcPr>
            <w:tcW w:w="144"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-42,8</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315"/>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280"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144"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227"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179" w:type="pct"/>
            <w:tcBorders>
              <w:top w:val="single" w:sz="4" w:space="0" w:color="000000"/>
              <w:left w:val="nil"/>
              <w:bottom w:val="single" w:sz="4" w:space="0" w:color="000000"/>
              <w:right w:val="nil"/>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ВСЕГО ДОХОДОВ</w:t>
            </w:r>
          </w:p>
        </w:tc>
        <w:tc>
          <w:tcPr>
            <w:tcW w:w="541"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302 992,2</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293 924,8</w:t>
            </w:r>
          </w:p>
        </w:tc>
        <w:tc>
          <w:tcPr>
            <w:tcW w:w="513" w:type="pct"/>
            <w:tcBorders>
              <w:top w:val="nil"/>
              <w:left w:val="nil"/>
              <w:bottom w:val="single" w:sz="4" w:space="0" w:color="auto"/>
              <w:right w:val="single" w:sz="4" w:space="0" w:color="auto"/>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307 792,9</w:t>
            </w:r>
          </w:p>
        </w:tc>
      </w:tr>
    </w:tbl>
    <w:p w:rsidR="000338EF" w:rsidRDefault="000338EF" w:rsidP="00373437">
      <w:pPr>
        <w:rPr>
          <w:rFonts w:ascii="Times New Roman" w:hAnsi="Times New Roman"/>
          <w:sz w:val="11"/>
          <w:szCs w:val="11"/>
        </w:rPr>
      </w:pPr>
    </w:p>
    <w:p w:rsidR="00B8359F" w:rsidRPr="00B8359F" w:rsidRDefault="00B8359F" w:rsidP="00B8359F">
      <w:pPr>
        <w:jc w:val="right"/>
        <w:rPr>
          <w:rFonts w:ascii="Times New Roman" w:hAnsi="Times New Roman"/>
          <w:sz w:val="11"/>
          <w:szCs w:val="11"/>
        </w:rPr>
      </w:pPr>
      <w:r w:rsidRPr="00B8359F">
        <w:rPr>
          <w:rFonts w:ascii="Times New Roman" w:hAnsi="Times New Roman"/>
          <w:sz w:val="11"/>
          <w:szCs w:val="11"/>
        </w:rPr>
        <w:tab/>
      </w:r>
      <w:r w:rsidRPr="00B8359F">
        <w:rPr>
          <w:rFonts w:ascii="Times New Roman" w:hAnsi="Times New Roman"/>
          <w:sz w:val="11"/>
          <w:szCs w:val="11"/>
        </w:rPr>
        <w:tab/>
        <w:t xml:space="preserve">            Приложение 2</w:t>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p>
    <w:p w:rsidR="00B8359F" w:rsidRPr="00B8359F" w:rsidRDefault="00B8359F" w:rsidP="00B8359F">
      <w:pPr>
        <w:jc w:val="right"/>
        <w:rPr>
          <w:rFonts w:ascii="Times New Roman" w:hAnsi="Times New Roman"/>
          <w:sz w:val="11"/>
          <w:szCs w:val="11"/>
        </w:rPr>
      </w:pPr>
      <w:r w:rsidRPr="00B8359F">
        <w:rPr>
          <w:rFonts w:ascii="Times New Roman" w:hAnsi="Times New Roman"/>
          <w:sz w:val="11"/>
          <w:szCs w:val="11"/>
        </w:rPr>
        <w:tab/>
        <w:t xml:space="preserve">к решению Собрания депутатов Чухломского </w:t>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p>
    <w:p w:rsidR="00B8359F" w:rsidRPr="00B8359F" w:rsidRDefault="00B8359F" w:rsidP="00B8359F">
      <w:pPr>
        <w:jc w:val="right"/>
        <w:rPr>
          <w:rFonts w:ascii="Times New Roman" w:hAnsi="Times New Roman"/>
          <w:sz w:val="11"/>
          <w:szCs w:val="11"/>
        </w:rPr>
      </w:pPr>
      <w:r w:rsidRPr="00B8359F">
        <w:rPr>
          <w:rFonts w:ascii="Times New Roman" w:hAnsi="Times New Roman"/>
          <w:sz w:val="11"/>
          <w:szCs w:val="11"/>
        </w:rPr>
        <w:tab/>
        <w:t xml:space="preserve">муниципального района Костромской области </w:t>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p>
    <w:p w:rsidR="00B8359F" w:rsidRPr="00B8359F" w:rsidRDefault="00B8359F" w:rsidP="00B8359F">
      <w:pPr>
        <w:jc w:val="right"/>
        <w:rPr>
          <w:rFonts w:ascii="Times New Roman" w:hAnsi="Times New Roman"/>
          <w:sz w:val="11"/>
          <w:szCs w:val="11"/>
        </w:rPr>
      </w:pP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t>"О внесении изменений в решение Собрания</w:t>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p>
    <w:p w:rsidR="00B8359F" w:rsidRPr="00B8359F" w:rsidRDefault="00B8359F" w:rsidP="00B8359F">
      <w:pPr>
        <w:jc w:val="right"/>
        <w:rPr>
          <w:rFonts w:ascii="Times New Roman" w:hAnsi="Times New Roman"/>
          <w:sz w:val="11"/>
          <w:szCs w:val="11"/>
        </w:rPr>
      </w:pP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t>депутатов Чухломского муниципального района</w:t>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p>
    <w:p w:rsidR="00B8359F" w:rsidRPr="00B8359F" w:rsidRDefault="00B8359F" w:rsidP="00B8359F">
      <w:pPr>
        <w:jc w:val="right"/>
        <w:rPr>
          <w:rFonts w:ascii="Times New Roman" w:hAnsi="Times New Roman"/>
          <w:sz w:val="11"/>
          <w:szCs w:val="11"/>
        </w:rPr>
      </w:pP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t>Костромской области "О бюджете Чухломского</w:t>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p>
    <w:p w:rsidR="00B8359F" w:rsidRPr="00B8359F" w:rsidRDefault="00B8359F" w:rsidP="00B8359F">
      <w:pPr>
        <w:jc w:val="right"/>
        <w:rPr>
          <w:rFonts w:ascii="Times New Roman" w:hAnsi="Times New Roman"/>
          <w:sz w:val="11"/>
          <w:szCs w:val="11"/>
        </w:rPr>
      </w:pP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t>муниципального района Костромской области</w:t>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p>
    <w:p w:rsidR="00B8359F" w:rsidRPr="00B8359F" w:rsidRDefault="00B8359F" w:rsidP="00B8359F">
      <w:pPr>
        <w:jc w:val="right"/>
        <w:rPr>
          <w:rFonts w:ascii="Times New Roman" w:hAnsi="Times New Roman"/>
          <w:sz w:val="11"/>
          <w:szCs w:val="11"/>
        </w:rPr>
      </w:pP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t>на 2025 год и на плановый период 2026 и 2027 годов»</w:t>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p>
    <w:p w:rsidR="00B8359F" w:rsidRPr="00B8359F" w:rsidRDefault="00B8359F" w:rsidP="00B8359F">
      <w:pPr>
        <w:rPr>
          <w:rFonts w:ascii="Times New Roman" w:hAnsi="Times New Roman"/>
          <w:sz w:val="11"/>
          <w:szCs w:val="11"/>
        </w:rPr>
      </w:pP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p>
    <w:p w:rsidR="00B8359F" w:rsidRPr="00B8359F" w:rsidRDefault="00B8359F" w:rsidP="00B8359F">
      <w:pPr>
        <w:rPr>
          <w:rFonts w:ascii="Times New Roman" w:hAnsi="Times New Roman"/>
          <w:sz w:val="11"/>
          <w:szCs w:val="11"/>
        </w:rPr>
      </w:pPr>
      <w:r w:rsidRPr="00B8359F">
        <w:rPr>
          <w:rFonts w:ascii="Times New Roman" w:hAnsi="Times New Roman"/>
          <w:sz w:val="11"/>
          <w:szCs w:val="11"/>
        </w:rPr>
        <w:t xml:space="preserve"> РАСПРЕДЕЛЕНИЕ БЮДЖЕТНЫХ АССИГНОВАНИЙ БЮДЖЕТА ЧУХЛОМСКОГО МУНИЦИПАЛЬНОГО РАЙОНА КОСТРОМСКОЙ ОБЛАСТИ ПО РАЗДЕЛАМ, ПОДРАЗДЕЛАМ, ЦЕЛЕВЫМ СТАТЬЯМ (МУНИЦИПАЛЬНЫМ ПРОГРАММАМ ЧУХЛОМСКОГО МУНИЦИПАЛЬНОГО РАЙОНА КОСТРОМСКОЙ ОБЛАСТИ И НЕПРОГРАММНЫМ НАПРАВЛЕНИЯМ ДЕЯТЕЛЬНОСТИ), ГРУППАМ И ПОДГРУППАМ ВИДОВ РАСХОДОВ КЛАССИФИКАЦИИ РАСХОДОВ БЮДЖЕТОВ НА 2025 ГОД И НА ПЛАНОВЫЙ ПЕРИОД 2026 И 2027 ГОДОВ</w:t>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p>
    <w:p w:rsidR="00B8359F" w:rsidRPr="00B8359F" w:rsidRDefault="00B8359F" w:rsidP="00B8359F">
      <w:pPr>
        <w:rPr>
          <w:rFonts w:ascii="Times New Roman" w:hAnsi="Times New Roman"/>
          <w:sz w:val="11"/>
          <w:szCs w:val="11"/>
        </w:rPr>
      </w:pP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p>
    <w:p w:rsidR="00B8359F" w:rsidRPr="00B8359F" w:rsidRDefault="00B8359F" w:rsidP="00B8359F">
      <w:pPr>
        <w:rPr>
          <w:rFonts w:ascii="Times New Roman" w:hAnsi="Times New Roman"/>
          <w:sz w:val="11"/>
          <w:szCs w:val="11"/>
        </w:rPr>
      </w:pP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p>
    <w:tbl>
      <w:tblPr>
        <w:tblW w:w="5000" w:type="pct"/>
        <w:tblLook w:val="04A0" w:firstRow="1" w:lastRow="0" w:firstColumn="1" w:lastColumn="0" w:noHBand="0" w:noVBand="1"/>
      </w:tblPr>
      <w:tblGrid>
        <w:gridCol w:w="2161"/>
        <w:gridCol w:w="516"/>
        <w:gridCol w:w="580"/>
        <w:gridCol w:w="483"/>
        <w:gridCol w:w="479"/>
        <w:gridCol w:w="479"/>
        <w:gridCol w:w="479"/>
      </w:tblGrid>
      <w:tr w:rsidR="00B8359F" w:rsidRPr="00B8359F" w:rsidTr="00B8359F">
        <w:trPr>
          <w:trHeight w:val="20"/>
        </w:trPr>
        <w:tc>
          <w:tcPr>
            <w:tcW w:w="2448"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Наименование</w:t>
            </w:r>
          </w:p>
        </w:tc>
        <w:tc>
          <w:tcPr>
            <w:tcW w:w="361"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B8359F" w:rsidRPr="00B8359F" w:rsidRDefault="00B8359F" w:rsidP="00B8359F">
            <w:pPr>
              <w:jc w:val="center"/>
              <w:rPr>
                <w:rFonts w:ascii="Times New Roman" w:hAnsi="Times New Roman"/>
                <w:b/>
                <w:bCs/>
                <w:sz w:val="12"/>
                <w:szCs w:val="12"/>
              </w:rPr>
            </w:pPr>
            <w:proofErr w:type="gramStart"/>
            <w:r w:rsidRPr="00B8359F">
              <w:rPr>
                <w:rFonts w:ascii="Times New Roman" w:hAnsi="Times New Roman"/>
                <w:b/>
                <w:bCs/>
                <w:sz w:val="12"/>
                <w:szCs w:val="12"/>
              </w:rPr>
              <w:t xml:space="preserve">Раздел,   </w:t>
            </w:r>
            <w:proofErr w:type="gramEnd"/>
            <w:r w:rsidRPr="00B8359F">
              <w:rPr>
                <w:rFonts w:ascii="Times New Roman" w:hAnsi="Times New Roman"/>
                <w:b/>
                <w:bCs/>
                <w:sz w:val="12"/>
                <w:szCs w:val="12"/>
              </w:rPr>
              <w:t xml:space="preserve">       подраздел</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Целевая статья</w:t>
            </w:r>
          </w:p>
        </w:tc>
        <w:tc>
          <w:tcPr>
            <w:tcW w:w="328"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Вид расходов</w:t>
            </w:r>
          </w:p>
        </w:tc>
        <w:tc>
          <w:tcPr>
            <w:tcW w:w="1366" w:type="pct"/>
            <w:gridSpan w:val="3"/>
            <w:tcBorders>
              <w:top w:val="single" w:sz="4" w:space="0" w:color="000000"/>
              <w:left w:val="nil"/>
              <w:bottom w:val="single" w:sz="4" w:space="0" w:color="000000"/>
              <w:right w:val="single" w:sz="4" w:space="0" w:color="000000"/>
            </w:tcBorders>
            <w:shd w:val="clear" w:color="C0C0C0" w:fill="CCCCCC"/>
            <w:vAlign w:val="center"/>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xml:space="preserve">Сумма </w:t>
            </w:r>
          </w:p>
        </w:tc>
      </w:tr>
      <w:tr w:rsidR="00B8359F" w:rsidRPr="00B8359F" w:rsidTr="00B8359F">
        <w:trPr>
          <w:trHeight w:val="20"/>
        </w:trPr>
        <w:tc>
          <w:tcPr>
            <w:tcW w:w="2448" w:type="pct"/>
            <w:vMerge/>
            <w:tcBorders>
              <w:top w:val="single" w:sz="4" w:space="0" w:color="000000"/>
              <w:left w:val="single" w:sz="4" w:space="0" w:color="000000"/>
              <w:bottom w:val="single" w:sz="4" w:space="0" w:color="000000"/>
              <w:right w:val="single" w:sz="4" w:space="0" w:color="000000"/>
            </w:tcBorders>
            <w:vAlign w:val="center"/>
            <w:hideMark/>
          </w:tcPr>
          <w:p w:rsidR="00B8359F" w:rsidRPr="00B8359F" w:rsidRDefault="00B8359F" w:rsidP="00B8359F">
            <w:pPr>
              <w:rPr>
                <w:rFonts w:ascii="Times New Roman" w:hAnsi="Times New Roman"/>
                <w:b/>
                <w:bCs/>
                <w:sz w:val="12"/>
                <w:szCs w:val="12"/>
              </w:rPr>
            </w:pPr>
          </w:p>
        </w:tc>
        <w:tc>
          <w:tcPr>
            <w:tcW w:w="361" w:type="pct"/>
            <w:vMerge/>
            <w:tcBorders>
              <w:top w:val="single" w:sz="4" w:space="0" w:color="000000"/>
              <w:left w:val="single" w:sz="4" w:space="0" w:color="000000"/>
              <w:bottom w:val="single" w:sz="4" w:space="0" w:color="000000"/>
              <w:right w:val="single" w:sz="4" w:space="0" w:color="000000"/>
            </w:tcBorders>
            <w:vAlign w:val="center"/>
            <w:hideMark/>
          </w:tcPr>
          <w:p w:rsidR="00B8359F" w:rsidRPr="00B8359F" w:rsidRDefault="00B8359F" w:rsidP="00B8359F">
            <w:pPr>
              <w:rPr>
                <w:rFonts w:ascii="Times New Roman" w:hAnsi="Times New Roman"/>
                <w:b/>
                <w:bCs/>
                <w:sz w:val="12"/>
                <w:szCs w:val="12"/>
              </w:rPr>
            </w:pPr>
          </w:p>
        </w:tc>
        <w:tc>
          <w:tcPr>
            <w:tcW w:w="497" w:type="pct"/>
            <w:vMerge/>
            <w:tcBorders>
              <w:top w:val="single" w:sz="4" w:space="0" w:color="000000"/>
              <w:left w:val="single" w:sz="4" w:space="0" w:color="000000"/>
              <w:bottom w:val="single" w:sz="4" w:space="0" w:color="000000"/>
              <w:right w:val="single" w:sz="4" w:space="0" w:color="000000"/>
            </w:tcBorders>
            <w:vAlign w:val="center"/>
            <w:hideMark/>
          </w:tcPr>
          <w:p w:rsidR="00B8359F" w:rsidRPr="00B8359F" w:rsidRDefault="00B8359F" w:rsidP="00B8359F">
            <w:pPr>
              <w:rPr>
                <w:rFonts w:ascii="Times New Roman" w:hAnsi="Times New Roman"/>
                <w:b/>
                <w:bCs/>
                <w:sz w:val="12"/>
                <w:szCs w:val="12"/>
              </w:rPr>
            </w:pPr>
          </w:p>
        </w:tc>
        <w:tc>
          <w:tcPr>
            <w:tcW w:w="328" w:type="pct"/>
            <w:vMerge/>
            <w:tcBorders>
              <w:top w:val="single" w:sz="4" w:space="0" w:color="000000"/>
              <w:left w:val="single" w:sz="4" w:space="0" w:color="000000"/>
              <w:bottom w:val="single" w:sz="4" w:space="0" w:color="000000"/>
              <w:right w:val="single" w:sz="4" w:space="0" w:color="000000"/>
            </w:tcBorders>
            <w:vAlign w:val="center"/>
            <w:hideMark/>
          </w:tcPr>
          <w:p w:rsidR="00B8359F" w:rsidRPr="00B8359F" w:rsidRDefault="00B8359F" w:rsidP="00B8359F">
            <w:pPr>
              <w:rPr>
                <w:rFonts w:ascii="Times New Roman" w:hAnsi="Times New Roman"/>
                <w:b/>
                <w:bCs/>
                <w:sz w:val="12"/>
                <w:szCs w:val="12"/>
              </w:rPr>
            </w:pPr>
          </w:p>
        </w:tc>
        <w:tc>
          <w:tcPr>
            <w:tcW w:w="506" w:type="pct"/>
            <w:tcBorders>
              <w:top w:val="nil"/>
              <w:left w:val="nil"/>
              <w:bottom w:val="single" w:sz="4" w:space="0" w:color="000000"/>
              <w:right w:val="single" w:sz="4" w:space="0" w:color="000000"/>
            </w:tcBorders>
            <w:shd w:val="clear" w:color="C0C0C0" w:fill="CCCCCC"/>
            <w:vAlign w:val="center"/>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2025 год</w:t>
            </w:r>
          </w:p>
        </w:tc>
        <w:tc>
          <w:tcPr>
            <w:tcW w:w="430" w:type="pct"/>
            <w:tcBorders>
              <w:top w:val="nil"/>
              <w:left w:val="nil"/>
              <w:bottom w:val="single" w:sz="4" w:space="0" w:color="000000"/>
              <w:right w:val="single" w:sz="4" w:space="0" w:color="000000"/>
            </w:tcBorders>
            <w:shd w:val="clear" w:color="C0C0C0" w:fill="CCCCCC"/>
            <w:vAlign w:val="center"/>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2026 год</w:t>
            </w:r>
          </w:p>
        </w:tc>
        <w:tc>
          <w:tcPr>
            <w:tcW w:w="430" w:type="pct"/>
            <w:tcBorders>
              <w:top w:val="nil"/>
              <w:left w:val="nil"/>
              <w:bottom w:val="single" w:sz="4" w:space="0" w:color="000000"/>
              <w:right w:val="single" w:sz="4" w:space="0" w:color="000000"/>
            </w:tcBorders>
            <w:shd w:val="clear" w:color="C0C0C0" w:fill="CCCCCC"/>
            <w:vAlign w:val="center"/>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2027 год</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center"/>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w:t>
            </w:r>
          </w:p>
        </w:tc>
        <w:tc>
          <w:tcPr>
            <w:tcW w:w="361" w:type="pct"/>
            <w:tcBorders>
              <w:top w:val="nil"/>
              <w:left w:val="nil"/>
              <w:bottom w:val="single" w:sz="4" w:space="0" w:color="000000"/>
              <w:right w:val="single" w:sz="4" w:space="0" w:color="000000"/>
            </w:tcBorders>
            <w:shd w:val="clear" w:color="FFFFCC" w:fill="FFFFFF"/>
            <w:vAlign w:val="center"/>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w:t>
            </w:r>
          </w:p>
        </w:tc>
        <w:tc>
          <w:tcPr>
            <w:tcW w:w="497" w:type="pct"/>
            <w:tcBorders>
              <w:top w:val="nil"/>
              <w:left w:val="nil"/>
              <w:bottom w:val="single" w:sz="4" w:space="0" w:color="000000"/>
              <w:right w:val="single" w:sz="4" w:space="0" w:color="000000"/>
            </w:tcBorders>
            <w:shd w:val="clear" w:color="FFFFCC" w:fill="FFFFFF"/>
            <w:vAlign w:val="center"/>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w:t>
            </w:r>
          </w:p>
        </w:tc>
        <w:tc>
          <w:tcPr>
            <w:tcW w:w="328" w:type="pct"/>
            <w:tcBorders>
              <w:top w:val="nil"/>
              <w:left w:val="nil"/>
              <w:bottom w:val="single" w:sz="4" w:space="0" w:color="000000"/>
              <w:right w:val="single" w:sz="4" w:space="0" w:color="000000"/>
            </w:tcBorders>
            <w:shd w:val="clear" w:color="FFFFCC" w:fill="FFFFFF"/>
            <w:vAlign w:val="center"/>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4</w:t>
            </w:r>
          </w:p>
        </w:tc>
        <w:tc>
          <w:tcPr>
            <w:tcW w:w="506" w:type="pct"/>
            <w:tcBorders>
              <w:top w:val="nil"/>
              <w:left w:val="nil"/>
              <w:bottom w:val="single" w:sz="4" w:space="0" w:color="000000"/>
              <w:right w:val="single" w:sz="4" w:space="0" w:color="000000"/>
            </w:tcBorders>
            <w:shd w:val="clear" w:color="FFFFCC" w:fill="FFFFFF"/>
            <w:vAlign w:val="center"/>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5</w:t>
            </w:r>
          </w:p>
        </w:tc>
        <w:tc>
          <w:tcPr>
            <w:tcW w:w="430" w:type="pct"/>
            <w:tcBorders>
              <w:top w:val="nil"/>
              <w:left w:val="nil"/>
              <w:bottom w:val="single" w:sz="4" w:space="0" w:color="000000"/>
              <w:right w:val="single" w:sz="4" w:space="0" w:color="000000"/>
            </w:tcBorders>
            <w:shd w:val="clear" w:color="FFFFCC" w:fill="FFFFFF"/>
            <w:vAlign w:val="center"/>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w:t>
            </w:r>
          </w:p>
        </w:tc>
        <w:tc>
          <w:tcPr>
            <w:tcW w:w="430" w:type="pct"/>
            <w:tcBorders>
              <w:top w:val="nil"/>
              <w:left w:val="nil"/>
              <w:bottom w:val="single" w:sz="4" w:space="0" w:color="000000"/>
              <w:right w:val="single" w:sz="4" w:space="0" w:color="000000"/>
            </w:tcBorders>
            <w:shd w:val="clear" w:color="FFFFCC" w:fill="FFFFFF"/>
            <w:vAlign w:val="center"/>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7</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ОБЩЕГОСУДАРСТВЕННЫЕ ВОПРОСЫ</w:t>
            </w:r>
          </w:p>
        </w:tc>
        <w:tc>
          <w:tcPr>
            <w:tcW w:w="361"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0100</w:t>
            </w:r>
          </w:p>
        </w:tc>
        <w:tc>
          <w:tcPr>
            <w:tcW w:w="497"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42 993,3</w:t>
            </w:r>
          </w:p>
        </w:tc>
        <w:tc>
          <w:tcPr>
            <w:tcW w:w="430"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32 283,5</w:t>
            </w:r>
          </w:p>
        </w:tc>
        <w:tc>
          <w:tcPr>
            <w:tcW w:w="430"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28 942,5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 xml:space="preserve">Функционирование высшего должностного лица субъекта Российской </w:t>
            </w:r>
            <w:proofErr w:type="gramStart"/>
            <w:r w:rsidRPr="00B8359F">
              <w:rPr>
                <w:rFonts w:ascii="Times New Roman" w:hAnsi="Times New Roman"/>
                <w:b/>
                <w:bCs/>
                <w:sz w:val="12"/>
                <w:szCs w:val="12"/>
              </w:rPr>
              <w:t>Федерации  и</w:t>
            </w:r>
            <w:proofErr w:type="gramEnd"/>
            <w:r w:rsidRPr="00B8359F">
              <w:rPr>
                <w:rFonts w:ascii="Times New Roman" w:hAnsi="Times New Roman"/>
                <w:b/>
                <w:bCs/>
                <w:sz w:val="12"/>
                <w:szCs w:val="12"/>
              </w:rPr>
              <w:t xml:space="preserve"> муниципального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0102</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1 014,8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Глава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1 014,8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6100000110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1 014,8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1 014,8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1 014,8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0104</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10 987,7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10 887,7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10 887,7</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1520000000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Осуществление органами местного </w:t>
            </w:r>
            <w:proofErr w:type="gramStart"/>
            <w:r w:rsidRPr="00B8359F">
              <w:rPr>
                <w:rFonts w:ascii="Times New Roman" w:hAnsi="Times New Roman"/>
                <w:sz w:val="12"/>
                <w:szCs w:val="12"/>
              </w:rPr>
              <w:t>самоуправления  муниципальных</w:t>
            </w:r>
            <w:proofErr w:type="gramEnd"/>
            <w:r w:rsidRPr="00B8359F">
              <w:rPr>
                <w:rFonts w:ascii="Times New Roman" w:hAnsi="Times New Roman"/>
                <w:sz w:val="12"/>
                <w:szCs w:val="12"/>
              </w:rPr>
              <w:t xml:space="preserve">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1520072090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Субвенции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530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Центральный аппарат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10 969,3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10 869,3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10 869,3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6300000110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5 830,3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6 080,3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6 080,3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5 830,3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6 080,3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6 080,3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5 830,3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6 080,3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6 080,3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6300000190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2 230,0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1 880,0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1 880,0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органами местного самоуправления отдельных государственных полномочий в сфере архивного дела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6300072050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1 136,8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1 136,8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1 136,8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1 036,8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1 036,8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1 036,8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1 036,8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1 036,8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1 036,8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государственных полномочий по решению вопросов в сфере трудовых отношений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6300072060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446,2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446,2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446,2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446,2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446,2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446,2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446,2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446,2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446,2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государственных полномочий по образованию и организации деятельности комиссий по делам несовершеннолетних и защите их прав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6300072070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510,5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510,5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510,5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508,5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508,5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508,5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508,5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508,5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508,5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государственных полномочий по организации деятельности административных комиссий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6300072080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Осуществление органами местного </w:t>
            </w:r>
            <w:proofErr w:type="gramStart"/>
            <w:r w:rsidRPr="00B8359F">
              <w:rPr>
                <w:rFonts w:ascii="Times New Roman" w:hAnsi="Times New Roman"/>
                <w:sz w:val="12"/>
                <w:szCs w:val="12"/>
              </w:rPr>
              <w:t>самоуправления  муниципальных</w:t>
            </w:r>
            <w:proofErr w:type="gramEnd"/>
            <w:r w:rsidRPr="00B8359F">
              <w:rPr>
                <w:rFonts w:ascii="Times New Roman" w:hAnsi="Times New Roman"/>
                <w:sz w:val="12"/>
                <w:szCs w:val="12"/>
              </w:rPr>
              <w:t xml:space="preserve">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6300072090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организации и осуществлению деятельности по опеке и попечительству</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6300072220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765,8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765,8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765,8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727,6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727,6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727,6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727,6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727,6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727,6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38,2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38,2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38,2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38,2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38,2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38,2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Судебная система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0105</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37,9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37,9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9900051200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37,9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37,9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37,9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0106</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3 253,7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3 252,7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3 252,7</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2 400,0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2 399,0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2 399,0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Подпрограмма «Обеспечение реализации муниципальной программы «Управление </w:t>
            </w:r>
            <w:proofErr w:type="gramStart"/>
            <w:r w:rsidRPr="00B8359F">
              <w:rPr>
                <w:rFonts w:ascii="Times New Roman" w:hAnsi="Times New Roman"/>
                <w:sz w:val="12"/>
                <w:szCs w:val="12"/>
              </w:rPr>
              <w:t>муниципальными  финансами</w:t>
            </w:r>
            <w:proofErr w:type="gramEnd"/>
            <w:r w:rsidRPr="00B8359F">
              <w:rPr>
                <w:rFonts w:ascii="Times New Roman" w:hAnsi="Times New Roman"/>
                <w:sz w:val="12"/>
                <w:szCs w:val="12"/>
              </w:rPr>
              <w:t xml:space="preserve">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1540000000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2 400,0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2 399,0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2 399,0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1540000110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1 849,0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1 849,0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1 849,0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1 849,0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1 849,0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1 849,0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1 849,0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1 849,0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1 849,0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1540000190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551,0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Центральный аппарат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853,7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853,7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853,7</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6300000110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830,9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830,9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830,9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830,9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830,9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830,9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830,9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830,9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830,9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6300000190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Резервные фонды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0111</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300,0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Резервные фонды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6800000000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Резервные фонды местных администраций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6800090010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Резервные средства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870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Другие общегосударственные вопросы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0113</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27 437,1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16 790,4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13 487,3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"Поддержка социально ориентированных некоммерческих организаций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0800000000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Расходы на осуществление мероприятий, направленных на поддержку социально ориентированных некоммерческих организаций </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0800020170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61"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2200021030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Центральный аппарат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1 714,4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1 524,4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1 524,4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6300000110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1 272,2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1 374,4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1 374,4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1 272,2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1 374,4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1 374,4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1 272,2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1 374,4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1 374,4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6300000190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442,2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Муниципальное казенное отраслевое учреждение </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23 833,0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13 401,3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10 180,4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6500000590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23 833,0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13 401,3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10 180,4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15 733,0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8 501,3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5 280,4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15 733,0</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8 501,3</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5 280,4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4 900,0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4 900,0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4 900,0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4 900,0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1 864,7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1 834,7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1 752,5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Реализация государственных функций, связанных с общегосударственным управлением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9900010300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1 748,7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1 718,7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1 636,5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1 718,7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1 718,7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1 636,5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1 718,7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1 718,7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1 636,5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общественным организациям, оказывающим услуги по поддержке ветеранского движения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9900010320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56,0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56,0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56,0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общественным организациям, оказывающим услуги по защите прав и интересов инвалидов, проживающих на территории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xml:space="preserve"> 9900010330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НАЦИОНАЛЬНАЯ БЕЗОПАСНОСТЬ И ПРАВООХРАНИТЕЛЬНАЯ ДЕЯТЕЛЬНОСТЬ</w:t>
            </w:r>
          </w:p>
        </w:tc>
        <w:tc>
          <w:tcPr>
            <w:tcW w:w="361"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0300</w:t>
            </w:r>
          </w:p>
        </w:tc>
        <w:tc>
          <w:tcPr>
            <w:tcW w:w="497"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1 429,3</w:t>
            </w:r>
          </w:p>
        </w:tc>
        <w:tc>
          <w:tcPr>
            <w:tcW w:w="430"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1 429,3</w:t>
            </w:r>
          </w:p>
        </w:tc>
        <w:tc>
          <w:tcPr>
            <w:tcW w:w="430"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1 429,3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spacing w:after="240"/>
              <w:rPr>
                <w:rFonts w:ascii="Times New Roman" w:hAnsi="Times New Roman"/>
                <w:b/>
                <w:bCs/>
                <w:sz w:val="12"/>
                <w:szCs w:val="12"/>
              </w:rPr>
            </w:pPr>
            <w:r w:rsidRPr="00B8359F">
              <w:rPr>
                <w:rFonts w:ascii="Times New Roman" w:hAnsi="Times New Roman"/>
                <w:b/>
                <w:bCs/>
                <w:sz w:val="12"/>
                <w:szCs w:val="12"/>
              </w:rPr>
              <w:t>Защита населения и территории от чрезвычайных ситуаций природного и техногенного характера, пожарная безопасность</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0310</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1 429,3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1 429,3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1 429,3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Единая дежурно-диспетчерская служба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6600000000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1 329,3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1 329,3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1 329,3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6600000590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1 329,3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1 329,3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1 329,3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1 239,3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1 259,3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1 259,3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1 239,3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1 259,3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1 259,3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Обеспечение первичных мероприятий пожарной безопасности на территории муниципального района за границами городов и сельских населенных пунктов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9900010360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НАЦИОНАЛЬНАЯ ЭКОНОМИКА</w:t>
            </w:r>
          </w:p>
        </w:tc>
        <w:tc>
          <w:tcPr>
            <w:tcW w:w="361"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0400</w:t>
            </w:r>
          </w:p>
        </w:tc>
        <w:tc>
          <w:tcPr>
            <w:tcW w:w="497"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22 983,6</w:t>
            </w:r>
          </w:p>
        </w:tc>
        <w:tc>
          <w:tcPr>
            <w:tcW w:w="430"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12 314,7</w:t>
            </w:r>
          </w:p>
        </w:tc>
        <w:tc>
          <w:tcPr>
            <w:tcW w:w="430"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12 122,2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Сельское хозяйство и рыболовство</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0405</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2 714,3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2 539,3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2 539,3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Муниципальная программа "Развитие сельского </w:t>
            </w:r>
            <w:proofErr w:type="gramStart"/>
            <w:r w:rsidRPr="00B8359F">
              <w:rPr>
                <w:rFonts w:ascii="Times New Roman" w:hAnsi="Times New Roman"/>
                <w:sz w:val="12"/>
                <w:szCs w:val="12"/>
              </w:rPr>
              <w:t>хозяйства  в</w:t>
            </w:r>
            <w:proofErr w:type="gramEnd"/>
            <w:r w:rsidRPr="00B8359F">
              <w:rPr>
                <w:rFonts w:ascii="Times New Roman" w:hAnsi="Times New Roman"/>
                <w:sz w:val="12"/>
                <w:szCs w:val="12"/>
              </w:rPr>
              <w:t xml:space="preserve">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2 620,8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2 445,8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2 445,8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2000000110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764,4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764,4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764,4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764,4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764,4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764,4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764,4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764,4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764,4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2000000190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органами местного самоуправления муниципальных районов, муниципальных округов государственных полномочий в сфере агропромышленного комплекса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2000072010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986,0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986,0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986,0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872,1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872,1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872,1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872,1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872,1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872,1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113,9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113,9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113,9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113,9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113,9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113,9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Возмещение части затрат на содержание маточного поголовья сельскохозяйственных животных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2000072660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595,4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595,4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595,4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Подготовка проектов межевания земельных участков и на проведение кадастровых работ</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20000L5990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93,5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93,5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93,5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9900072110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9900072340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83,5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Транспорт</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0408</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Субсидии на возмещение недополученных доходов перевозчиков при осуществлении регулярных перевозок пассажиров и багажа автомобильным транспортом общего пользования по </w:t>
            </w:r>
            <w:proofErr w:type="spellStart"/>
            <w:r w:rsidRPr="00B8359F">
              <w:rPr>
                <w:rFonts w:ascii="Times New Roman" w:hAnsi="Times New Roman"/>
                <w:sz w:val="12"/>
                <w:szCs w:val="12"/>
              </w:rPr>
              <w:t>внутримуниципальным</w:t>
            </w:r>
            <w:proofErr w:type="spellEnd"/>
            <w:r w:rsidRPr="00B8359F">
              <w:rPr>
                <w:rFonts w:ascii="Times New Roman" w:hAnsi="Times New Roman"/>
                <w:sz w:val="12"/>
                <w:szCs w:val="12"/>
              </w:rPr>
              <w:t xml:space="preserve"> маршрутам регулярных перевозок на территории Чухломского муниципального района по регулируемым тарифам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9900010340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Дорожное хозяйство (дорожные фонды)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0409</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18 552,3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9 110,4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8 932,9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"Ремонт и содержание автомобильных дорог на территории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18 552,3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9 110,4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8 932,9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Проектирование, строительство (реконструкцию), капитальный ремонт, ремонт и содержание автомобильных дорог общего пользования местного значения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100009Д101</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15 932,3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8 610,4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8 432,9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15 932,3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8 610,4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8 432,9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15 932,3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8 610,4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8 432,9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иных межбюджетных трансфертов выделяемых их муниципального дорожного фонда в целях увеличения объема дорожного фонда поселений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100009Д102</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2 120,0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2 120,0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540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2 120,0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Прочие расходы за счет бюджетных ассигнований дорожного фонда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100009Д801</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Другие вопросы в области национальной экономики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0412</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1 217,0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165,0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"Развитие субъектов малого и среднего предпринимательства в Чухломском муниципальном районе"</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Мероприятия, направленные на развитие субъектов малого и среднего предпринимательства </w:t>
            </w:r>
            <w:proofErr w:type="gramStart"/>
            <w:r w:rsidRPr="00B8359F">
              <w:rPr>
                <w:rFonts w:ascii="Times New Roman" w:hAnsi="Times New Roman"/>
                <w:sz w:val="12"/>
                <w:szCs w:val="12"/>
              </w:rPr>
              <w:t>в  Чухломском</w:t>
            </w:r>
            <w:proofErr w:type="gramEnd"/>
            <w:r w:rsidRPr="00B8359F">
              <w:rPr>
                <w:rFonts w:ascii="Times New Roman" w:hAnsi="Times New Roman"/>
                <w:sz w:val="12"/>
                <w:szCs w:val="12"/>
              </w:rPr>
              <w:t xml:space="preserve"> муниципальном районе</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0900006100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"Энергосбережение и повышение энергетической эффективности Чухломского муниципального района Костромской области "</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465,0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Мероприятия, направленные на энергосбережение и повышение энергетической эффективности на территории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1300028010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465,0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465,0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465,0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590,0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1520000000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590,0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межбюджетные трансферты бюджетам поселений на осуществление части полномочий по утверждению генеральных планов поселений, правил землепользования и застройки, местных нормативов градостроительного проектирования сельских поселений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15200Б0070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590,0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590,0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540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590,0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Мероприятия по землеустройству и землепользованию</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9900021000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определение рыночной оценки недвижимости и проведение кадастровых работ</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9900021010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ЖИЛИЩНО-КОММУНАЛЬНОЕ ХОЗЯЙСТВО</w:t>
            </w:r>
          </w:p>
        </w:tc>
        <w:tc>
          <w:tcPr>
            <w:tcW w:w="361"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0500</w:t>
            </w:r>
          </w:p>
        </w:tc>
        <w:tc>
          <w:tcPr>
            <w:tcW w:w="497"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5 346,7</w:t>
            </w:r>
          </w:p>
        </w:tc>
        <w:tc>
          <w:tcPr>
            <w:tcW w:w="430"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32 834,4</w:t>
            </w:r>
          </w:p>
        </w:tc>
        <w:tc>
          <w:tcPr>
            <w:tcW w:w="430"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48 265,9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Коммунальное хозяйство</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0502</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3 700,0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2 300,0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"Чистая вода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3 700,0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2 300,0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на частичное возмещение затрат организаций осуществляющих обеспечение населения услугами водоснабжения и водоотведения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1900010350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2 300,0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2 300,0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2 300,0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Прочие расходы в области коммунального хозяйства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1900022050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Благоустройство</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0503</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1 646,7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1700000000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межбюджетные трансферты бюджетам поселений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17000Б0040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540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«Формирование современной городской среды на территории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1800000000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1 346,7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Региональный проект "Формирование комфортной городской среды"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180И400000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1 346,7</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Реализация программ формирования современной городской среды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180И455550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1 346,7</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1 346,7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1 346,7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Другие вопросы в области жилищно-коммунального хозяйства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0505</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30 334,4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45 965,9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000000"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30 334,4</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45 965,9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000000" w:fill="FFFFFF"/>
            <w:vAlign w:val="bottom"/>
            <w:hideMark/>
          </w:tcPr>
          <w:p w:rsidR="00B8359F" w:rsidRPr="00B8359F" w:rsidRDefault="00B8359F" w:rsidP="00B8359F">
            <w:pPr>
              <w:rPr>
                <w:rFonts w:ascii="Times New Roman" w:hAnsi="Times New Roman"/>
                <w:sz w:val="12"/>
                <w:szCs w:val="12"/>
              </w:rPr>
            </w:pPr>
            <w:proofErr w:type="spellStart"/>
            <w:proofErr w:type="gramStart"/>
            <w:r w:rsidRPr="00B8359F">
              <w:rPr>
                <w:rFonts w:ascii="Times New Roman" w:hAnsi="Times New Roman"/>
                <w:sz w:val="12"/>
                <w:szCs w:val="12"/>
              </w:rPr>
              <w:t>Региональныйд</w:t>
            </w:r>
            <w:proofErr w:type="spellEnd"/>
            <w:r w:rsidRPr="00B8359F">
              <w:rPr>
                <w:rFonts w:ascii="Times New Roman" w:hAnsi="Times New Roman"/>
                <w:sz w:val="12"/>
                <w:szCs w:val="12"/>
              </w:rPr>
              <w:t xml:space="preserve">  проект</w:t>
            </w:r>
            <w:proofErr w:type="gramEnd"/>
            <w:r w:rsidRPr="00B8359F">
              <w:rPr>
                <w:rFonts w:ascii="Times New Roman" w:hAnsi="Times New Roman"/>
                <w:sz w:val="12"/>
                <w:szCs w:val="12"/>
              </w:rPr>
              <w:t xml:space="preserve"> "Модернизация коммунальной инфраструктуры"</w:t>
            </w:r>
          </w:p>
        </w:tc>
        <w:tc>
          <w:tcPr>
            <w:tcW w:w="361"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990И300000</w:t>
            </w:r>
          </w:p>
        </w:tc>
        <w:tc>
          <w:tcPr>
            <w:tcW w:w="328"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30 334,4</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45 965,9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CCFF00"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 xml:space="preserve">Реализация мероприятий </w:t>
            </w:r>
            <w:proofErr w:type="gramStart"/>
            <w:r w:rsidRPr="00B8359F">
              <w:rPr>
                <w:rFonts w:ascii="Times New Roman" w:hAnsi="Times New Roman"/>
                <w:sz w:val="12"/>
                <w:szCs w:val="12"/>
              </w:rPr>
              <w:t xml:space="preserve">по  </w:t>
            </w:r>
            <w:proofErr w:type="spellStart"/>
            <w:r w:rsidRPr="00B8359F">
              <w:rPr>
                <w:rFonts w:ascii="Times New Roman" w:hAnsi="Times New Roman"/>
                <w:sz w:val="12"/>
                <w:szCs w:val="12"/>
              </w:rPr>
              <w:t>по</w:t>
            </w:r>
            <w:proofErr w:type="spellEnd"/>
            <w:proofErr w:type="gramEnd"/>
            <w:r w:rsidRPr="00B8359F">
              <w:rPr>
                <w:rFonts w:ascii="Times New Roman" w:hAnsi="Times New Roman"/>
                <w:sz w:val="12"/>
                <w:szCs w:val="12"/>
              </w:rPr>
              <w:t xml:space="preserve"> модернизации коммунальной инфраструктуры</w:t>
            </w:r>
          </w:p>
        </w:tc>
        <w:tc>
          <w:tcPr>
            <w:tcW w:w="361"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990И351540</w:t>
            </w:r>
          </w:p>
        </w:tc>
        <w:tc>
          <w:tcPr>
            <w:tcW w:w="328"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30 334,4</w:t>
            </w:r>
          </w:p>
        </w:tc>
        <w:tc>
          <w:tcPr>
            <w:tcW w:w="430"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45 965,9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CCFF00"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30 334,4</w:t>
            </w:r>
          </w:p>
        </w:tc>
        <w:tc>
          <w:tcPr>
            <w:tcW w:w="430"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45 965,9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CCFF00"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30 334,4</w:t>
            </w:r>
          </w:p>
        </w:tc>
        <w:tc>
          <w:tcPr>
            <w:tcW w:w="430" w:type="pct"/>
            <w:tcBorders>
              <w:top w:val="nil"/>
              <w:left w:val="nil"/>
              <w:bottom w:val="single" w:sz="4" w:space="0" w:color="000000"/>
              <w:right w:val="single" w:sz="4" w:space="0" w:color="000000"/>
            </w:tcBorders>
            <w:shd w:val="clear" w:color="CCFF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45 965,9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ОХРАНА ОКРУЖАЮЩЕЙ СРЕДЫ</w:t>
            </w:r>
          </w:p>
        </w:tc>
        <w:tc>
          <w:tcPr>
            <w:tcW w:w="361"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0600</w:t>
            </w:r>
          </w:p>
        </w:tc>
        <w:tc>
          <w:tcPr>
            <w:tcW w:w="497"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54,0</w:t>
            </w:r>
          </w:p>
        </w:tc>
        <w:tc>
          <w:tcPr>
            <w:tcW w:w="430"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54,0</w:t>
            </w:r>
          </w:p>
        </w:tc>
        <w:tc>
          <w:tcPr>
            <w:tcW w:w="430"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54,0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Охрана объектов растительного и животного мира и среды их обитания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0603</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54,0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54,0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9900000590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54,0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center"/>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54,0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360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54,0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ОБРАЗОВАНИЕ</w:t>
            </w:r>
          </w:p>
        </w:tc>
        <w:tc>
          <w:tcPr>
            <w:tcW w:w="361"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0700</w:t>
            </w:r>
          </w:p>
        </w:tc>
        <w:tc>
          <w:tcPr>
            <w:tcW w:w="497"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189 460,2</w:t>
            </w:r>
          </w:p>
        </w:tc>
        <w:tc>
          <w:tcPr>
            <w:tcW w:w="430"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180 181,5</w:t>
            </w:r>
          </w:p>
        </w:tc>
        <w:tc>
          <w:tcPr>
            <w:tcW w:w="430"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179 738,1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Дошкольное образование</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0701</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43 753,8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44 468,5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44 259,5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43 566,8</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44 261,5</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44 259,5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Подпрограмма "Развитие дошкольного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0110000000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43 566,8</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44 261,5</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44 259,5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0110000590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22 566,7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21 911,7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21 911,7</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6 902,4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6 902,4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6 902,4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6 902,4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6 902,4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6 902,4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2 879,3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2 779,3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2 779,3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2 879,3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2 779,3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2 779,3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12 685,0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12 180,0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12 180,0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12 685,0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12 180,0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12 180,0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питанием детей в учреждениях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0110001590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2 200,0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1 500,0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1 500,0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1 500,0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0110000690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2 666,0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2 619,9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2 617,9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2 666,0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2 619,9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2 617,9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2 666,0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2 619,9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2 617,9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На реализацию образовательных программ дошкольного образования в муниципальных дошкольных 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0110072100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16 134,1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17 529,9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17 529,9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7 031,0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7 653,0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7 653,0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7 031,0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7 653,0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7 653,0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9 103,1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9 876,9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9 876,9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9 103,1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9 876,9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9 876,9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187,0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207,0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2200021030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187,0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207,0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145,0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145,0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57,0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62,0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57,0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62,0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Общее образование</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0702</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123 384,8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114 106,7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113 958,1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122 997,8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113 693,7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113 958,1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Подпрограмма «Развитие общего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122 997,8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113 693,7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113 958,1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0120000590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22 357,7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21 089,7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21 502,7</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7 508,6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7 508,6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7 508,6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7 508,6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7 508,6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7 508,6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6 519,1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5 854,1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6 054,1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6 519,1</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5 854,1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6 054,1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300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360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8 265,0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7 727,0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7 940,0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8 265,0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7 727,0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7 940,0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0120000690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2 538,6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2 551,7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2 615,2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2 538,6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2 551,7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2 615,2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2 538,6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2 551,7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2 615,2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питанием детей в учреждениях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0120001590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0120020150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На реализацию основных общеобразовательных программ в муниципальных общеобразовательных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0120072030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75 975,2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68 600,3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68 600,3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44 350,7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39 950,1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39 950,1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44 350,7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39 950,1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39 950,1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730,0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730,0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30 894,5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27 920,2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27 920,2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30 894,5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27 920,2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27 920,2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Обеспечение бесплатным горячим питанием один раз в день детей из многодетных семей, обучающихся в муниципальных общеобразовательных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0120072730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2 062,8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2 062,8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2 062,8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144,4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144,4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144,4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144,4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144,4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144,4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650,3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650,3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650,3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650,3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650,3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650,3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1 268,1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1 268,1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1 268,1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1 268,1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1 268,1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1 268,1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01200L3040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5 942,1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5 254,5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5 026,4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1 732,9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1 532,4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1 465,8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1 732,9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1 532,4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1 465,8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4 209,2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3 722,1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3 560,6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4 209,2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3 722,1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3 560,6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01200S2420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1 205,6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1 205,6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1 205,6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435,4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435,4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435,4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435,4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435,4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435,4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770,2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770,2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770,2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770,2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770,2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770,2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Региональный проект "Педагоги и наставники"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012Ю600000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11 965,8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11 979,1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11 995,1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012Ю651790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872,8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886,1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902,1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623,4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632,9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644,3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623,4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632,9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644,3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249,4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253,2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257,8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249,4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253,2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257,8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012Ю653030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11 093,0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11 093,0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11 093,0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6 249,6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6 249,6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6 249,6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6 249,6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6 249,6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6 249,6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4 843,4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4 843,4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4 843,4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4 843,4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4 843,4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4 843,4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387,0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413,0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2200021030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387,0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413,0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275,0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288,0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275,0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288,0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112,0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112,0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Дополнительное образование детей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0703</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13 191,2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12 890,2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12 840,2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8 002,5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7 997,5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7 997,5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Подпрограмма «Развитие дополнительного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0130000000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8 002,5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7 997,5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7 997,5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0130002301</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6 309,8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6 297,2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6 116,3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6 309,8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6 297,2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6 116,3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color w:val="000000"/>
                <w:sz w:val="12"/>
                <w:szCs w:val="12"/>
              </w:rPr>
            </w:pPr>
            <w:r w:rsidRPr="00B8359F">
              <w:rPr>
                <w:rFonts w:ascii="Times New Roman" w:hAnsi="Times New Roman"/>
                <w:color w:val="000000"/>
                <w:sz w:val="12"/>
                <w:szCs w:val="12"/>
              </w:rPr>
              <w:t>6 309,8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6 297,2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6 116,3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Обеспечение функционирования модели персонифицированного финансирования дополнительного образования детей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0130002302</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1 692,7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1 700,3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1 881,2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1 651,8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1 659,1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1 835,7</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color w:val="000000"/>
                <w:sz w:val="12"/>
                <w:szCs w:val="12"/>
              </w:rPr>
            </w:pPr>
            <w:r w:rsidRPr="00B8359F">
              <w:rPr>
                <w:rFonts w:ascii="Times New Roman" w:hAnsi="Times New Roman"/>
                <w:color w:val="000000"/>
                <w:sz w:val="12"/>
                <w:szCs w:val="12"/>
              </w:rPr>
              <w:t>1 569,9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1 576,9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1 744,7</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автономным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620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41,0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41,1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45,5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40,9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41,1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45,5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40,9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41,2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45,5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40,9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41,2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45,5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5 142,7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4 842,7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4 842,7</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Подпрограмма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0350000000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5 142,7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4 842,7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4 842,7</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0350002301</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5 142,7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4 842,7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4 842,7</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5 142,7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4 842,7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4 842,7</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5 142,7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4 842,7</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4 842,7</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46,0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2200021030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46,0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46,0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46,0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Другие вопросы в области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0709</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9 130,4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8 716,1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8 680,3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7 791,1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7 453,6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7 453,6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Подпрограмма «Развитие общего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Региональный проект "Педагоги и наставники"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012Ю600000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012Ю650500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390,6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312,5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312,5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312,5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312,5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312,5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312,5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78,1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78,1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78,1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78,1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78,1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78,1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Подпрограмма «Организация работы отдела образования и подведомственных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0140000000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7 400,5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7 063,0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7 063,0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0140000110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776,8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776,8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776,8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776,8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776,8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776,8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776,8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776,8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776,8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0140000190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350,5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0,5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0140000590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6 273,2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6 186,2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6 186,2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5 389,3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5 389,3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5 389,3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5 389,3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5 389,3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5 389,3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880,9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796,9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796,9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880,9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796,9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796,9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«Организация отдыха, оздоровления и занятости детей и подростков"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1 189,3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1 132,5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1 132,5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мероприятий, направленных на организацию отдыха, оздоровления и занятости детей и подростков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0200003300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color w:val="000000"/>
                <w:sz w:val="12"/>
                <w:szCs w:val="12"/>
              </w:rPr>
            </w:pPr>
            <w:r w:rsidRPr="00B8359F">
              <w:rPr>
                <w:rFonts w:ascii="Times New Roman" w:hAnsi="Times New Roman"/>
                <w:color w:val="000000"/>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color w:val="000000"/>
                <w:sz w:val="12"/>
                <w:szCs w:val="12"/>
              </w:rPr>
            </w:pPr>
            <w:r w:rsidRPr="00B8359F">
              <w:rPr>
                <w:rFonts w:ascii="Times New Roman" w:hAnsi="Times New Roman"/>
                <w:color w:val="000000"/>
                <w:sz w:val="12"/>
                <w:szCs w:val="12"/>
              </w:rPr>
              <w:t>20,0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Трудоустройство несовершеннолетних в возрасте от 14 до 18 лет</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0200003400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color w:val="000000"/>
                <w:sz w:val="12"/>
                <w:szCs w:val="12"/>
              </w:rPr>
            </w:pPr>
            <w:r w:rsidRPr="00B8359F">
              <w:rPr>
                <w:rFonts w:ascii="Times New Roman" w:hAnsi="Times New Roman"/>
                <w:color w:val="000000"/>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color w:val="000000"/>
                <w:sz w:val="12"/>
                <w:szCs w:val="12"/>
              </w:rPr>
            </w:pPr>
            <w:r w:rsidRPr="00B8359F">
              <w:rPr>
                <w:rFonts w:ascii="Times New Roman" w:hAnsi="Times New Roman"/>
                <w:color w:val="000000"/>
                <w:sz w:val="12"/>
                <w:szCs w:val="12"/>
              </w:rPr>
              <w:t>200,0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На организацию отдыха детей в каникулярное время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02000S1020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669,3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662,5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662,5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322,3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322,3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322,3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322,3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322,3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322,3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347,0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340,2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340,2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347,0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340,2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340,2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«Молодежь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0600000000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0600020150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color w:val="FF0000"/>
                <w:sz w:val="12"/>
                <w:szCs w:val="12"/>
              </w:rPr>
            </w:pPr>
            <w:r w:rsidRPr="00B8359F">
              <w:rPr>
                <w:rFonts w:ascii="Times New Roman" w:hAnsi="Times New Roman"/>
                <w:color w:val="FF0000"/>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color w:val="FF0000"/>
                <w:sz w:val="12"/>
                <w:szCs w:val="12"/>
              </w:rPr>
            </w:pPr>
            <w:r w:rsidRPr="00B8359F">
              <w:rPr>
                <w:rFonts w:ascii="Times New Roman" w:hAnsi="Times New Roman"/>
                <w:color w:val="FF0000"/>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color w:val="FF0000"/>
                <w:sz w:val="12"/>
                <w:szCs w:val="12"/>
              </w:rPr>
            </w:pPr>
            <w:r w:rsidRPr="00B8359F">
              <w:rPr>
                <w:rFonts w:ascii="Times New Roman" w:hAnsi="Times New Roman"/>
                <w:color w:val="FF0000"/>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color w:val="FF0000"/>
                <w:sz w:val="12"/>
                <w:szCs w:val="12"/>
              </w:rPr>
            </w:pPr>
            <w:r w:rsidRPr="00B8359F">
              <w:rPr>
                <w:rFonts w:ascii="Times New Roman" w:hAnsi="Times New Roman"/>
                <w:color w:val="FF0000"/>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1700000000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64,2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1700020150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64,2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64,2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64,2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КУЛЬТУРА, КИНЕМАТОГРАФИЯ</w:t>
            </w:r>
          </w:p>
        </w:tc>
        <w:tc>
          <w:tcPr>
            <w:tcW w:w="361"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0800</w:t>
            </w:r>
          </w:p>
        </w:tc>
        <w:tc>
          <w:tcPr>
            <w:tcW w:w="497"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24 437,5</w:t>
            </w:r>
          </w:p>
        </w:tc>
        <w:tc>
          <w:tcPr>
            <w:tcW w:w="430"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17 228,0</w:t>
            </w:r>
          </w:p>
        </w:tc>
        <w:tc>
          <w:tcPr>
            <w:tcW w:w="430" w:type="pct"/>
            <w:tcBorders>
              <w:top w:val="nil"/>
              <w:left w:val="nil"/>
              <w:bottom w:val="single" w:sz="4" w:space="0" w:color="000000"/>
              <w:right w:val="single" w:sz="4" w:space="0" w:color="000000"/>
            </w:tcBorders>
            <w:shd w:val="clear" w:color="C0C0C0" w:fill="B2B2B2"/>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14 930,7</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 xml:space="preserve">Культура </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0801</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22 160,9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15 261,5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12 964,2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21 540,9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15 041,5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12 964,2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Подпрограмма "Развитие библиотечной системы в Чухломском муниципальном районе Костромской области "</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0310000000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0310000590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10 200,0</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7 100,0</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6 100,0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Подпрограмма «Развитие учреждений культурно-досугового типа на территории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0330000000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9 639,8</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6 440,4</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5 463,1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0330000590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8 829,2</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6 420,4</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5 443,1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8 829,2</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6 420,4</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5 443,1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8 829,2</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6 420,4</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5 443,1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0330020150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000000"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03300L4670</w:t>
            </w:r>
          </w:p>
        </w:tc>
        <w:tc>
          <w:tcPr>
            <w:tcW w:w="328"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790,6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790,6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790,6</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Подпрограмма «Сохранение и развитие музейного дела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0340000000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1 701,1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1 501,1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1 401,1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0340000590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1 691,1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1 491,1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1 391,1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1 691,1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1 491,1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1 391,1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1 691,1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1 491,1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1 391,1</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0340020150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Чухломского муниципального района Костромской области «Доступная среда»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материально-техническое оснащение объектов социальной инфраструктуры средствами доступа к ним инвалидов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1400020190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2200021030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Другие вопросы в области культуры, кинематографии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0804</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2 276,6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1 966,5</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1 966,5</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1 181,4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971,3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971,3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Подпрограмма «Обеспечение реализации муниципальной программы «Развитие культуры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0320000000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1 181,4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971,3</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971,3</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0320000110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904,4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904,4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904,4</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904,4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0320000190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277,0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66,9</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66,9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270,0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66,9</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66,9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270,0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66,9</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66,9</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Уплата налогов, сборов и иных платежей</w:t>
            </w:r>
          </w:p>
        </w:tc>
        <w:tc>
          <w:tcPr>
            <w:tcW w:w="361"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850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7,0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«Развитие туризма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0400000000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230,0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0400020150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230,0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330,0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230,0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230,0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330,0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230,0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230,0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"Патриотическое и духовно-нравственное воспитание граждан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0700000000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165,0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0700020150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165,0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165,0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165,0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165,0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165,0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165,0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165,0</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165,0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Центральный аппарат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6300072470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600,2</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600,2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512,6</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512,6</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512,6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512,6</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512,6</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512,6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87,6</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87,6</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87,6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87,6</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87,6</w:t>
            </w:r>
          </w:p>
        </w:tc>
        <w:tc>
          <w:tcPr>
            <w:tcW w:w="430" w:type="pct"/>
            <w:tcBorders>
              <w:top w:val="nil"/>
              <w:left w:val="nil"/>
              <w:bottom w:val="single" w:sz="4" w:space="0" w:color="000000"/>
              <w:right w:val="single" w:sz="4" w:space="0" w:color="000000"/>
            </w:tcBorders>
            <w:shd w:val="clear" w:color="FFFFCC" w:fill="FFFFFF"/>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87,6</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СОЦИАЛЬНАЯ ПОЛИТИКА</w:t>
            </w:r>
          </w:p>
        </w:tc>
        <w:tc>
          <w:tcPr>
            <w:tcW w:w="361"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1000</w:t>
            </w:r>
          </w:p>
        </w:tc>
        <w:tc>
          <w:tcPr>
            <w:tcW w:w="497"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1 915,9</w:t>
            </w:r>
          </w:p>
        </w:tc>
        <w:tc>
          <w:tcPr>
            <w:tcW w:w="430" w:type="pct"/>
            <w:tcBorders>
              <w:top w:val="nil"/>
              <w:left w:val="nil"/>
              <w:bottom w:val="single" w:sz="4" w:space="0" w:color="000000"/>
              <w:right w:val="single" w:sz="4" w:space="0" w:color="000000"/>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1 771,4</w:t>
            </w:r>
          </w:p>
        </w:tc>
        <w:tc>
          <w:tcPr>
            <w:tcW w:w="430" w:type="pct"/>
            <w:tcBorders>
              <w:top w:val="nil"/>
              <w:left w:val="nil"/>
              <w:bottom w:val="single" w:sz="4" w:space="0" w:color="000000"/>
              <w:right w:val="single" w:sz="4" w:space="0" w:color="000000"/>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1 754,2</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Пенсионное обеспечение</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1001</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180,0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Социальное обеспечение</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6700000000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Доплаты к пенсиям муниципальных служащих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6700080010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Публичные нормативные социальные выплаты гражданам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180,0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Социальное обеспечение населения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1003</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277,8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267,8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267,8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Социальное обеспечение</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6700000000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233,0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223,0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6700072230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233,0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223,0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233,0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223,0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Публичные нормативные социальные выплаты гражданам</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233,0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223,0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223,0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Ежегодное вознаграждение лиц, имеющим почетное звание «Почетный гражданин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9900080030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Публичные нормативные выплаты гражданам несоциального характера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330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44,8</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Охрана семьи и детства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1004</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1 448,1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1 323,6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1 336,4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"Обеспечение жильем молодых семей Чухломского муниципального района Костромской области "</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1 448,1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1 323,6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1 336,4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Реализация мероприятий по обеспечению жильем молодых семей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11000L4970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1 448,1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1 323,6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1 336,4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1 448,1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1 323,6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1 336,4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Социальные выплаты гражданам, кроме публичных нормативных социальных выплат</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320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1 448,1</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1 323,6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1 336,4</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ФИЗИЧЕСКАЯ КУЛЬТУРА И СПОРТ</w:t>
            </w:r>
          </w:p>
        </w:tc>
        <w:tc>
          <w:tcPr>
            <w:tcW w:w="361"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1100</w:t>
            </w:r>
          </w:p>
        </w:tc>
        <w:tc>
          <w:tcPr>
            <w:tcW w:w="497"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190,0</w:t>
            </w:r>
          </w:p>
        </w:tc>
        <w:tc>
          <w:tcPr>
            <w:tcW w:w="430" w:type="pct"/>
            <w:tcBorders>
              <w:top w:val="nil"/>
              <w:left w:val="nil"/>
              <w:bottom w:val="single" w:sz="4" w:space="0" w:color="000000"/>
              <w:right w:val="single" w:sz="4" w:space="0" w:color="000000"/>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100,0</w:t>
            </w:r>
          </w:p>
        </w:tc>
        <w:tc>
          <w:tcPr>
            <w:tcW w:w="430" w:type="pct"/>
            <w:tcBorders>
              <w:top w:val="nil"/>
              <w:left w:val="nil"/>
              <w:bottom w:val="single" w:sz="4" w:space="0" w:color="000000"/>
              <w:right w:val="single" w:sz="4" w:space="0" w:color="000000"/>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90,0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Другие вопросы в области физической культуры и спорта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1105</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"Развитие физической культуры и спорта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0500020150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xml:space="preserve"> 100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30,6</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134,4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134,4</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40,0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Премии и гранты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350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25,0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 xml:space="preserve">ОБСЛУЖИВАНИЕ ГОСУДАРСТВЕННОГО </w:t>
            </w:r>
            <w:proofErr w:type="gramStart"/>
            <w:r w:rsidRPr="00B8359F">
              <w:rPr>
                <w:rFonts w:ascii="Times New Roman" w:hAnsi="Times New Roman"/>
                <w:b/>
                <w:bCs/>
                <w:sz w:val="12"/>
                <w:szCs w:val="12"/>
              </w:rPr>
              <w:t>( МУНИЦИПАЛЬНОГО</w:t>
            </w:r>
            <w:proofErr w:type="gramEnd"/>
            <w:r w:rsidRPr="00B8359F">
              <w:rPr>
                <w:rFonts w:ascii="Times New Roman" w:hAnsi="Times New Roman"/>
                <w:b/>
                <w:bCs/>
                <w:sz w:val="12"/>
                <w:szCs w:val="12"/>
              </w:rPr>
              <w:t>) ДОЛГА</w:t>
            </w:r>
          </w:p>
        </w:tc>
        <w:tc>
          <w:tcPr>
            <w:tcW w:w="361"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1300</w:t>
            </w:r>
          </w:p>
        </w:tc>
        <w:tc>
          <w:tcPr>
            <w:tcW w:w="497"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9,0</w:t>
            </w:r>
          </w:p>
        </w:tc>
        <w:tc>
          <w:tcPr>
            <w:tcW w:w="430" w:type="pct"/>
            <w:tcBorders>
              <w:top w:val="nil"/>
              <w:left w:val="nil"/>
              <w:bottom w:val="single" w:sz="4" w:space="0" w:color="000000"/>
              <w:right w:val="single" w:sz="4" w:space="0" w:color="000000"/>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8,0</w:t>
            </w:r>
          </w:p>
        </w:tc>
        <w:tc>
          <w:tcPr>
            <w:tcW w:w="430" w:type="pct"/>
            <w:tcBorders>
              <w:top w:val="nil"/>
              <w:left w:val="nil"/>
              <w:bottom w:val="single" w:sz="4" w:space="0" w:color="000000"/>
              <w:right w:val="single" w:sz="4" w:space="0" w:color="000000"/>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6,0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Обслуживание государственного (муниципального) внутреннего долга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1301</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Подпрограмма «Управление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1530000000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Процентные платежи по муниципальному долгу</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1530020330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Обслуживание государственного (муниципального) долга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700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Обслуживание муниципального долга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730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6,0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МЕЖБЮДЖЕТНЫЕ ТРАНСФЕРТЫ ОБЩЕГО ХАРАКТЕРА БЮДЖЕТАМ БЮДЖЕТНОЙ СИСТЕМЫ РОССИЙСКОЙ ФЕДЕРАЦИИ</w:t>
            </w:r>
          </w:p>
        </w:tc>
        <w:tc>
          <w:tcPr>
            <w:tcW w:w="361"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1400</w:t>
            </w:r>
          </w:p>
        </w:tc>
        <w:tc>
          <w:tcPr>
            <w:tcW w:w="497"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18 000,0</w:t>
            </w:r>
          </w:p>
        </w:tc>
        <w:tc>
          <w:tcPr>
            <w:tcW w:w="430" w:type="pct"/>
            <w:tcBorders>
              <w:top w:val="nil"/>
              <w:left w:val="nil"/>
              <w:bottom w:val="single" w:sz="4" w:space="0" w:color="000000"/>
              <w:right w:val="single" w:sz="4" w:space="0" w:color="000000"/>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10 000,0</w:t>
            </w:r>
          </w:p>
        </w:tc>
        <w:tc>
          <w:tcPr>
            <w:tcW w:w="430" w:type="pct"/>
            <w:tcBorders>
              <w:top w:val="nil"/>
              <w:left w:val="nil"/>
              <w:bottom w:val="single" w:sz="4" w:space="0" w:color="000000"/>
              <w:right w:val="single" w:sz="4" w:space="0" w:color="000000"/>
            </w:tcBorders>
            <w:shd w:val="clear" w:color="C0C0C0" w:fill="CCCCCC"/>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10 000,0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Дотации на выравнивание бюджетной обеспеченности субъектов Российской Федерации и муниципальных образований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1401</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10 000,0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10 000,0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1520000000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10 000,0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Дотации на выравнивание бюджетной обеспеченности поселений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15200Б0010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10 000,0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10 000,0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Дотации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510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10 000,0</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Прочие межбюджетные трансферты общего характера</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1403</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5 000,0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Муниципальная программа «Управление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1520000000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межбюджетные трансферты бюджетам городских и сельских поселений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15200Б0040</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B8359F" w:rsidRPr="00B8359F" w:rsidRDefault="00B8359F" w:rsidP="00B8359F">
            <w:pPr>
              <w:rPr>
                <w:rFonts w:ascii="Times New Roman" w:hAnsi="Times New Roman"/>
                <w:sz w:val="12"/>
                <w:szCs w:val="12"/>
              </w:rPr>
            </w:pPr>
            <w:r w:rsidRPr="00B8359F">
              <w:rPr>
                <w:rFonts w:ascii="Times New Roman" w:hAnsi="Times New Roman"/>
                <w:sz w:val="12"/>
                <w:szCs w:val="12"/>
              </w:rPr>
              <w:t>Иные 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center"/>
              <w:rPr>
                <w:rFonts w:ascii="Times New Roman" w:hAnsi="Times New Roman"/>
                <w:sz w:val="12"/>
                <w:szCs w:val="12"/>
              </w:rPr>
            </w:pPr>
            <w:r w:rsidRPr="00B8359F">
              <w:rPr>
                <w:rFonts w:ascii="Times New Roman" w:hAnsi="Times New Roman"/>
                <w:sz w:val="12"/>
                <w:szCs w:val="12"/>
              </w:rPr>
              <w:t>540</w:t>
            </w:r>
          </w:p>
        </w:tc>
        <w:tc>
          <w:tcPr>
            <w:tcW w:w="506"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5 000,0</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B8359F" w:rsidRPr="00B8359F" w:rsidRDefault="00B8359F" w:rsidP="00B8359F">
            <w:pPr>
              <w:jc w:val="right"/>
              <w:rPr>
                <w:rFonts w:ascii="Times New Roman" w:hAnsi="Times New Roman"/>
                <w:sz w:val="12"/>
                <w:szCs w:val="12"/>
              </w:rPr>
            </w:pPr>
            <w:r w:rsidRPr="00B8359F">
              <w:rPr>
                <w:rFonts w:ascii="Times New Roman" w:hAnsi="Times New Roman"/>
                <w:sz w:val="12"/>
                <w:szCs w:val="12"/>
              </w:rPr>
              <w:t> </w:t>
            </w:r>
          </w:p>
        </w:tc>
      </w:tr>
      <w:tr w:rsidR="00B8359F" w:rsidRPr="00B8359F" w:rsidTr="00B8359F">
        <w:trPr>
          <w:trHeight w:val="20"/>
        </w:trPr>
        <w:tc>
          <w:tcPr>
            <w:tcW w:w="2448" w:type="pct"/>
            <w:tcBorders>
              <w:top w:val="nil"/>
              <w:left w:val="single" w:sz="4" w:space="0" w:color="000000"/>
              <w:bottom w:val="single" w:sz="4" w:space="0" w:color="000000"/>
              <w:right w:val="single" w:sz="4" w:space="0" w:color="000000"/>
            </w:tcBorders>
            <w:shd w:val="clear" w:color="FF950E" w:fill="FF9900"/>
            <w:vAlign w:val="bottom"/>
            <w:hideMark/>
          </w:tcPr>
          <w:p w:rsidR="00B8359F" w:rsidRPr="00B8359F" w:rsidRDefault="00B8359F" w:rsidP="00B8359F">
            <w:pPr>
              <w:rPr>
                <w:rFonts w:ascii="Times New Roman" w:hAnsi="Times New Roman"/>
                <w:b/>
                <w:bCs/>
                <w:sz w:val="12"/>
                <w:szCs w:val="12"/>
              </w:rPr>
            </w:pPr>
            <w:r w:rsidRPr="00B8359F">
              <w:rPr>
                <w:rFonts w:ascii="Times New Roman" w:hAnsi="Times New Roman"/>
                <w:b/>
                <w:bCs/>
                <w:sz w:val="12"/>
                <w:szCs w:val="12"/>
              </w:rPr>
              <w:t>ВСЕГО РАСХОДОВ</w:t>
            </w:r>
          </w:p>
        </w:tc>
        <w:tc>
          <w:tcPr>
            <w:tcW w:w="361" w:type="pct"/>
            <w:tcBorders>
              <w:top w:val="nil"/>
              <w:left w:val="nil"/>
              <w:bottom w:val="single" w:sz="4" w:space="0" w:color="000000"/>
              <w:right w:val="single" w:sz="4" w:space="0" w:color="000000"/>
            </w:tcBorders>
            <w:shd w:val="clear" w:color="FF950E" w:fill="FF990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FF950E" w:fill="FF990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328" w:type="pct"/>
            <w:tcBorders>
              <w:top w:val="nil"/>
              <w:left w:val="nil"/>
              <w:bottom w:val="single" w:sz="4" w:space="0" w:color="000000"/>
              <w:right w:val="single" w:sz="4" w:space="0" w:color="000000"/>
            </w:tcBorders>
            <w:shd w:val="clear" w:color="FF950E" w:fill="FF9900"/>
            <w:noWrap/>
            <w:vAlign w:val="bottom"/>
            <w:hideMark/>
          </w:tcPr>
          <w:p w:rsidR="00B8359F" w:rsidRPr="00B8359F" w:rsidRDefault="00B8359F" w:rsidP="00B8359F">
            <w:pPr>
              <w:jc w:val="center"/>
              <w:rPr>
                <w:rFonts w:ascii="Times New Roman" w:hAnsi="Times New Roman"/>
                <w:b/>
                <w:bCs/>
                <w:sz w:val="12"/>
                <w:szCs w:val="12"/>
              </w:rPr>
            </w:pPr>
            <w:r w:rsidRPr="00B8359F">
              <w:rPr>
                <w:rFonts w:ascii="Times New Roman" w:hAnsi="Times New Roman"/>
                <w:b/>
                <w:bCs/>
                <w:sz w:val="12"/>
                <w:szCs w:val="12"/>
              </w:rPr>
              <w:t> </w:t>
            </w:r>
          </w:p>
        </w:tc>
        <w:tc>
          <w:tcPr>
            <w:tcW w:w="506" w:type="pct"/>
            <w:tcBorders>
              <w:top w:val="nil"/>
              <w:left w:val="nil"/>
              <w:bottom w:val="single" w:sz="4" w:space="0" w:color="000000"/>
              <w:right w:val="single" w:sz="4" w:space="0" w:color="000000"/>
            </w:tcBorders>
            <w:shd w:val="clear" w:color="FF9900" w:fill="FF950E"/>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306 819,5</w:t>
            </w:r>
          </w:p>
        </w:tc>
        <w:tc>
          <w:tcPr>
            <w:tcW w:w="430" w:type="pct"/>
            <w:tcBorders>
              <w:top w:val="nil"/>
              <w:left w:val="nil"/>
              <w:bottom w:val="single" w:sz="4" w:space="0" w:color="000000"/>
              <w:right w:val="single" w:sz="4" w:space="0" w:color="000000"/>
            </w:tcBorders>
            <w:shd w:val="clear" w:color="FF9900" w:fill="FF950E"/>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288 204,8</w:t>
            </w:r>
          </w:p>
        </w:tc>
        <w:tc>
          <w:tcPr>
            <w:tcW w:w="430" w:type="pct"/>
            <w:tcBorders>
              <w:top w:val="nil"/>
              <w:left w:val="nil"/>
              <w:bottom w:val="single" w:sz="4" w:space="0" w:color="000000"/>
              <w:right w:val="single" w:sz="4" w:space="0" w:color="000000"/>
            </w:tcBorders>
            <w:shd w:val="clear" w:color="FF9900" w:fill="FF950E"/>
            <w:noWrap/>
            <w:vAlign w:val="bottom"/>
            <w:hideMark/>
          </w:tcPr>
          <w:p w:rsidR="00B8359F" w:rsidRPr="00B8359F" w:rsidRDefault="00B8359F" w:rsidP="00B8359F">
            <w:pPr>
              <w:jc w:val="right"/>
              <w:rPr>
                <w:rFonts w:ascii="Times New Roman" w:hAnsi="Times New Roman"/>
                <w:b/>
                <w:bCs/>
                <w:sz w:val="12"/>
                <w:szCs w:val="12"/>
              </w:rPr>
            </w:pPr>
            <w:r w:rsidRPr="00B8359F">
              <w:rPr>
                <w:rFonts w:ascii="Times New Roman" w:hAnsi="Times New Roman"/>
                <w:b/>
                <w:bCs/>
                <w:sz w:val="12"/>
                <w:szCs w:val="12"/>
              </w:rPr>
              <w:t>297 332,9</w:t>
            </w:r>
          </w:p>
        </w:tc>
      </w:tr>
    </w:tbl>
    <w:p w:rsidR="00B8359F" w:rsidRPr="00B8359F" w:rsidRDefault="00B8359F" w:rsidP="00B8359F">
      <w:pPr>
        <w:rPr>
          <w:rFonts w:ascii="Times New Roman" w:hAnsi="Times New Roman"/>
          <w:sz w:val="11"/>
          <w:szCs w:val="11"/>
        </w:rPr>
      </w:pPr>
    </w:p>
    <w:p w:rsidR="00731806" w:rsidRPr="00731806" w:rsidRDefault="00B8359F" w:rsidP="00731806">
      <w:pPr>
        <w:jc w:val="right"/>
        <w:rPr>
          <w:rFonts w:ascii="Times New Roman" w:hAnsi="Times New Roman"/>
          <w:sz w:val="11"/>
          <w:szCs w:val="11"/>
        </w:rPr>
      </w:pP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Pr="00B8359F">
        <w:rPr>
          <w:rFonts w:ascii="Times New Roman" w:hAnsi="Times New Roman"/>
          <w:sz w:val="11"/>
          <w:szCs w:val="11"/>
        </w:rPr>
        <w:tab/>
      </w:r>
      <w:r w:rsidR="00731806" w:rsidRPr="00731806">
        <w:rPr>
          <w:rFonts w:ascii="Times New Roman" w:hAnsi="Times New Roman"/>
          <w:sz w:val="11"/>
          <w:szCs w:val="11"/>
        </w:rPr>
        <w:tab/>
      </w:r>
      <w:r w:rsidR="00731806" w:rsidRPr="00731806">
        <w:rPr>
          <w:rFonts w:ascii="Times New Roman" w:hAnsi="Times New Roman"/>
          <w:sz w:val="11"/>
          <w:szCs w:val="11"/>
        </w:rPr>
        <w:tab/>
      </w:r>
      <w:r w:rsidR="00731806" w:rsidRPr="00731806">
        <w:rPr>
          <w:rFonts w:ascii="Times New Roman" w:hAnsi="Times New Roman"/>
          <w:sz w:val="11"/>
          <w:szCs w:val="11"/>
        </w:rPr>
        <w:tab/>
        <w:t xml:space="preserve">            Приложение 3</w:t>
      </w:r>
      <w:r w:rsidR="00731806" w:rsidRPr="00731806">
        <w:rPr>
          <w:rFonts w:ascii="Times New Roman" w:hAnsi="Times New Roman"/>
          <w:sz w:val="11"/>
          <w:szCs w:val="11"/>
        </w:rPr>
        <w:tab/>
      </w:r>
      <w:r w:rsidR="00731806" w:rsidRPr="00731806">
        <w:rPr>
          <w:rFonts w:ascii="Times New Roman" w:hAnsi="Times New Roman"/>
          <w:sz w:val="11"/>
          <w:szCs w:val="11"/>
        </w:rPr>
        <w:tab/>
      </w:r>
      <w:r w:rsidR="00731806" w:rsidRPr="00731806">
        <w:rPr>
          <w:rFonts w:ascii="Times New Roman" w:hAnsi="Times New Roman"/>
          <w:sz w:val="11"/>
          <w:szCs w:val="11"/>
        </w:rPr>
        <w:tab/>
      </w:r>
      <w:r w:rsidR="00731806" w:rsidRPr="00731806">
        <w:rPr>
          <w:rFonts w:ascii="Times New Roman" w:hAnsi="Times New Roman"/>
          <w:sz w:val="11"/>
          <w:szCs w:val="11"/>
        </w:rPr>
        <w:tab/>
      </w:r>
      <w:r w:rsidR="00731806" w:rsidRPr="00731806">
        <w:rPr>
          <w:rFonts w:ascii="Times New Roman" w:hAnsi="Times New Roman"/>
          <w:sz w:val="11"/>
          <w:szCs w:val="11"/>
        </w:rPr>
        <w:tab/>
      </w:r>
    </w:p>
    <w:p w:rsidR="00731806" w:rsidRPr="00731806" w:rsidRDefault="00731806" w:rsidP="00731806">
      <w:pPr>
        <w:jc w:val="right"/>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t xml:space="preserve">к решению Собрания депутатов Чухломского </w:t>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jc w:val="right"/>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t>муниципального района Костромской области</w:t>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jc w:val="right"/>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t>"О внесении изменений в решение Собрания</w:t>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jc w:val="right"/>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t>депутатов Чухломского муниципального района</w:t>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jc w:val="right"/>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t>Костромской области "О бюджете Чухломского</w:t>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jc w:val="right"/>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t>муниципального района Костромской области</w:t>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jc w:val="right"/>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t>на 2025 год и на плановый период 2026 и 2027 годов»</w:t>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rPr>
          <w:rFonts w:ascii="Times New Roman" w:hAnsi="Times New Roman"/>
          <w:sz w:val="11"/>
          <w:szCs w:val="11"/>
        </w:rPr>
      </w:pPr>
      <w:r w:rsidRPr="00731806">
        <w:rPr>
          <w:rFonts w:ascii="Times New Roman" w:hAnsi="Times New Roman"/>
          <w:sz w:val="11"/>
          <w:szCs w:val="11"/>
        </w:rPr>
        <w:t>ВЕДОМСТВЕННАЯ СТРУКТУРА РАСХОДОВ БЮДЖЕТА ЧУХЛОМСКОГО МУНИЦИПАЛЬНОГО РАЙОНА КОСТРОМСКОЙ ОБЛАСТИ НА 2025 ГОД И НА ПЛАНОВЫЙ ПЕРИОД 2026 И 2027 ГОДОВ</w:t>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tbl>
      <w:tblPr>
        <w:tblW w:w="5000" w:type="pct"/>
        <w:tblLook w:val="04A0" w:firstRow="1" w:lastRow="0" w:firstColumn="1" w:lastColumn="0" w:noHBand="0" w:noVBand="1"/>
      </w:tblPr>
      <w:tblGrid>
        <w:gridCol w:w="1715"/>
        <w:gridCol w:w="458"/>
        <w:gridCol w:w="370"/>
        <w:gridCol w:w="458"/>
        <w:gridCol w:w="497"/>
        <w:gridCol w:w="422"/>
        <w:gridCol w:w="419"/>
        <w:gridCol w:w="419"/>
        <w:gridCol w:w="419"/>
      </w:tblGrid>
      <w:tr w:rsidR="00731806" w:rsidRPr="00731806" w:rsidTr="00731806">
        <w:trPr>
          <w:trHeight w:val="255"/>
        </w:trPr>
        <w:tc>
          <w:tcPr>
            <w:tcW w:w="2151"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xml:space="preserve">Наименование </w:t>
            </w:r>
          </w:p>
        </w:tc>
        <w:tc>
          <w:tcPr>
            <w:tcW w:w="354"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Ведомство</w:t>
            </w:r>
          </w:p>
        </w:tc>
        <w:tc>
          <w:tcPr>
            <w:tcW w:w="245"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Раздел</w:t>
            </w:r>
          </w:p>
        </w:tc>
        <w:tc>
          <w:tcPr>
            <w:tcW w:w="345"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Подраздел</w:t>
            </w:r>
          </w:p>
        </w:tc>
        <w:tc>
          <w:tcPr>
            <w:tcW w:w="461"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Целевая статья</w:t>
            </w:r>
          </w:p>
        </w:tc>
        <w:tc>
          <w:tcPr>
            <w:tcW w:w="304"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Вид расходов</w:t>
            </w:r>
          </w:p>
        </w:tc>
        <w:tc>
          <w:tcPr>
            <w:tcW w:w="1140" w:type="pct"/>
            <w:gridSpan w:val="3"/>
            <w:tcBorders>
              <w:top w:val="single" w:sz="4" w:space="0" w:color="000000"/>
              <w:left w:val="nil"/>
              <w:bottom w:val="single" w:sz="4" w:space="0" w:color="000000"/>
              <w:right w:val="single" w:sz="4" w:space="0" w:color="000000"/>
            </w:tcBorders>
            <w:shd w:val="clear" w:color="C0C0C0" w:fill="CCCCCC"/>
            <w:vAlign w:val="center"/>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Сумма</w:t>
            </w:r>
          </w:p>
        </w:tc>
      </w:tr>
      <w:tr w:rsidR="00731806" w:rsidRPr="00731806" w:rsidTr="00731806">
        <w:trPr>
          <w:trHeight w:val="330"/>
        </w:trPr>
        <w:tc>
          <w:tcPr>
            <w:tcW w:w="2151" w:type="pct"/>
            <w:vMerge/>
            <w:tcBorders>
              <w:top w:val="single" w:sz="4" w:space="0" w:color="000000"/>
              <w:left w:val="single" w:sz="4" w:space="0" w:color="000000"/>
              <w:bottom w:val="single" w:sz="4" w:space="0" w:color="000000"/>
              <w:right w:val="single" w:sz="4" w:space="0" w:color="000000"/>
            </w:tcBorders>
            <w:vAlign w:val="center"/>
            <w:hideMark/>
          </w:tcPr>
          <w:p w:rsidR="00731806" w:rsidRPr="00731806" w:rsidRDefault="00731806" w:rsidP="00731806">
            <w:pPr>
              <w:rPr>
                <w:rFonts w:ascii="Times New Roman" w:hAnsi="Times New Roman"/>
                <w:b/>
                <w:bCs/>
                <w:sz w:val="12"/>
                <w:szCs w:val="12"/>
              </w:rPr>
            </w:pPr>
          </w:p>
        </w:tc>
        <w:tc>
          <w:tcPr>
            <w:tcW w:w="354" w:type="pct"/>
            <w:vMerge/>
            <w:tcBorders>
              <w:top w:val="single" w:sz="4" w:space="0" w:color="000000"/>
              <w:left w:val="single" w:sz="4" w:space="0" w:color="000000"/>
              <w:bottom w:val="single" w:sz="4" w:space="0" w:color="000000"/>
              <w:right w:val="single" w:sz="4" w:space="0" w:color="000000"/>
            </w:tcBorders>
            <w:vAlign w:val="center"/>
            <w:hideMark/>
          </w:tcPr>
          <w:p w:rsidR="00731806" w:rsidRPr="00731806" w:rsidRDefault="00731806" w:rsidP="00731806">
            <w:pPr>
              <w:rPr>
                <w:rFonts w:ascii="Times New Roman" w:hAnsi="Times New Roman"/>
                <w:b/>
                <w:bCs/>
                <w:sz w:val="12"/>
                <w:szCs w:val="12"/>
              </w:rPr>
            </w:pPr>
          </w:p>
        </w:tc>
        <w:tc>
          <w:tcPr>
            <w:tcW w:w="245" w:type="pct"/>
            <w:vMerge/>
            <w:tcBorders>
              <w:top w:val="single" w:sz="4" w:space="0" w:color="000000"/>
              <w:left w:val="single" w:sz="4" w:space="0" w:color="000000"/>
              <w:bottom w:val="single" w:sz="4" w:space="0" w:color="000000"/>
              <w:right w:val="single" w:sz="4" w:space="0" w:color="000000"/>
            </w:tcBorders>
            <w:vAlign w:val="center"/>
            <w:hideMark/>
          </w:tcPr>
          <w:p w:rsidR="00731806" w:rsidRPr="00731806" w:rsidRDefault="00731806" w:rsidP="00731806">
            <w:pPr>
              <w:rPr>
                <w:rFonts w:ascii="Times New Roman" w:hAnsi="Times New Roman"/>
                <w:b/>
                <w:bCs/>
                <w:sz w:val="12"/>
                <w:szCs w:val="12"/>
              </w:rPr>
            </w:pPr>
          </w:p>
        </w:tc>
        <w:tc>
          <w:tcPr>
            <w:tcW w:w="345" w:type="pct"/>
            <w:vMerge/>
            <w:tcBorders>
              <w:top w:val="single" w:sz="4" w:space="0" w:color="000000"/>
              <w:left w:val="single" w:sz="4" w:space="0" w:color="000000"/>
              <w:bottom w:val="single" w:sz="4" w:space="0" w:color="000000"/>
              <w:right w:val="single" w:sz="4" w:space="0" w:color="000000"/>
            </w:tcBorders>
            <w:vAlign w:val="center"/>
            <w:hideMark/>
          </w:tcPr>
          <w:p w:rsidR="00731806" w:rsidRPr="00731806" w:rsidRDefault="00731806" w:rsidP="00731806">
            <w:pPr>
              <w:rPr>
                <w:rFonts w:ascii="Times New Roman" w:hAnsi="Times New Roman"/>
                <w:b/>
                <w:bCs/>
                <w:sz w:val="12"/>
                <w:szCs w:val="12"/>
              </w:rPr>
            </w:pPr>
          </w:p>
        </w:tc>
        <w:tc>
          <w:tcPr>
            <w:tcW w:w="461" w:type="pct"/>
            <w:vMerge/>
            <w:tcBorders>
              <w:top w:val="single" w:sz="4" w:space="0" w:color="000000"/>
              <w:left w:val="single" w:sz="4" w:space="0" w:color="000000"/>
              <w:bottom w:val="single" w:sz="4" w:space="0" w:color="000000"/>
              <w:right w:val="single" w:sz="4" w:space="0" w:color="000000"/>
            </w:tcBorders>
            <w:vAlign w:val="center"/>
            <w:hideMark/>
          </w:tcPr>
          <w:p w:rsidR="00731806" w:rsidRPr="00731806" w:rsidRDefault="00731806" w:rsidP="00731806">
            <w:pPr>
              <w:rPr>
                <w:rFonts w:ascii="Times New Roman" w:hAnsi="Times New Roman"/>
                <w:b/>
                <w:bCs/>
                <w:sz w:val="12"/>
                <w:szCs w:val="12"/>
              </w:rPr>
            </w:pPr>
          </w:p>
        </w:tc>
        <w:tc>
          <w:tcPr>
            <w:tcW w:w="304" w:type="pct"/>
            <w:vMerge/>
            <w:tcBorders>
              <w:top w:val="single" w:sz="4" w:space="0" w:color="000000"/>
              <w:left w:val="single" w:sz="4" w:space="0" w:color="000000"/>
              <w:bottom w:val="single" w:sz="4" w:space="0" w:color="000000"/>
              <w:right w:val="single" w:sz="4" w:space="0" w:color="000000"/>
            </w:tcBorders>
            <w:vAlign w:val="center"/>
            <w:hideMark/>
          </w:tcPr>
          <w:p w:rsidR="00731806" w:rsidRPr="00731806" w:rsidRDefault="00731806" w:rsidP="00731806">
            <w:pPr>
              <w:rPr>
                <w:rFonts w:ascii="Times New Roman" w:hAnsi="Times New Roman"/>
                <w:b/>
                <w:bCs/>
                <w:sz w:val="12"/>
                <w:szCs w:val="12"/>
              </w:rPr>
            </w:pPr>
          </w:p>
        </w:tc>
        <w:tc>
          <w:tcPr>
            <w:tcW w:w="380" w:type="pct"/>
            <w:tcBorders>
              <w:top w:val="nil"/>
              <w:left w:val="nil"/>
              <w:bottom w:val="single" w:sz="4" w:space="0" w:color="000000"/>
              <w:right w:val="single" w:sz="4" w:space="0" w:color="000000"/>
            </w:tcBorders>
            <w:shd w:val="clear" w:color="C0C0C0" w:fill="CCCCCC"/>
            <w:vAlign w:val="center"/>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2025 год</w:t>
            </w:r>
          </w:p>
        </w:tc>
        <w:tc>
          <w:tcPr>
            <w:tcW w:w="380" w:type="pct"/>
            <w:tcBorders>
              <w:top w:val="nil"/>
              <w:left w:val="nil"/>
              <w:bottom w:val="single" w:sz="4" w:space="0" w:color="000000"/>
              <w:right w:val="single" w:sz="4" w:space="0" w:color="000000"/>
            </w:tcBorders>
            <w:shd w:val="clear" w:color="C0C0C0" w:fill="CCCCCC"/>
            <w:vAlign w:val="center"/>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2026 год</w:t>
            </w:r>
          </w:p>
        </w:tc>
        <w:tc>
          <w:tcPr>
            <w:tcW w:w="380" w:type="pct"/>
            <w:tcBorders>
              <w:top w:val="nil"/>
              <w:left w:val="nil"/>
              <w:bottom w:val="single" w:sz="4" w:space="0" w:color="000000"/>
              <w:right w:val="single" w:sz="4" w:space="0" w:color="000000"/>
            </w:tcBorders>
            <w:shd w:val="clear" w:color="C0C0C0" w:fill="CCCCCC"/>
            <w:vAlign w:val="center"/>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2027 год</w:t>
            </w:r>
          </w:p>
        </w:tc>
      </w:tr>
      <w:tr w:rsidR="00731806" w:rsidRPr="00731806" w:rsidTr="00731806">
        <w:trPr>
          <w:trHeight w:val="27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w:t>
            </w:r>
          </w:p>
        </w:tc>
        <w:tc>
          <w:tcPr>
            <w:tcW w:w="354" w:type="pct"/>
            <w:tcBorders>
              <w:top w:val="nil"/>
              <w:left w:val="nil"/>
              <w:bottom w:val="single" w:sz="4" w:space="0" w:color="000000"/>
              <w:right w:val="single" w:sz="4" w:space="0" w:color="000000"/>
            </w:tcBorders>
            <w:shd w:val="clear" w:color="FFFFCC" w:fill="FFFFFF"/>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w:t>
            </w:r>
          </w:p>
        </w:tc>
        <w:tc>
          <w:tcPr>
            <w:tcW w:w="245" w:type="pct"/>
            <w:tcBorders>
              <w:top w:val="nil"/>
              <w:left w:val="nil"/>
              <w:bottom w:val="single" w:sz="4" w:space="0" w:color="000000"/>
              <w:right w:val="single" w:sz="4" w:space="0" w:color="000000"/>
            </w:tcBorders>
            <w:shd w:val="clear" w:color="FFFFCC" w:fill="FFFFFF"/>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3</w:t>
            </w:r>
          </w:p>
        </w:tc>
        <w:tc>
          <w:tcPr>
            <w:tcW w:w="345" w:type="pct"/>
            <w:tcBorders>
              <w:top w:val="nil"/>
              <w:left w:val="nil"/>
              <w:bottom w:val="single" w:sz="4" w:space="0" w:color="000000"/>
              <w:right w:val="single" w:sz="4" w:space="0" w:color="000000"/>
            </w:tcBorders>
            <w:shd w:val="clear" w:color="FFFFCC" w:fill="FFFFFF"/>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4</w:t>
            </w:r>
          </w:p>
        </w:tc>
        <w:tc>
          <w:tcPr>
            <w:tcW w:w="461" w:type="pct"/>
            <w:tcBorders>
              <w:top w:val="nil"/>
              <w:left w:val="nil"/>
              <w:bottom w:val="single" w:sz="4" w:space="0" w:color="000000"/>
              <w:right w:val="single" w:sz="4" w:space="0" w:color="000000"/>
            </w:tcBorders>
            <w:shd w:val="clear" w:color="FFFFCC" w:fill="FFFFFF"/>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5</w:t>
            </w:r>
          </w:p>
        </w:tc>
        <w:tc>
          <w:tcPr>
            <w:tcW w:w="304" w:type="pct"/>
            <w:tcBorders>
              <w:top w:val="nil"/>
              <w:left w:val="nil"/>
              <w:bottom w:val="single" w:sz="4" w:space="0" w:color="000000"/>
              <w:right w:val="single" w:sz="4" w:space="0" w:color="000000"/>
            </w:tcBorders>
            <w:shd w:val="clear" w:color="FFFFCC" w:fill="FFFFFF"/>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w:t>
            </w:r>
          </w:p>
        </w:tc>
        <w:tc>
          <w:tcPr>
            <w:tcW w:w="380" w:type="pct"/>
            <w:tcBorders>
              <w:top w:val="nil"/>
              <w:left w:val="nil"/>
              <w:bottom w:val="single" w:sz="4" w:space="0" w:color="000000"/>
              <w:right w:val="single" w:sz="4" w:space="0" w:color="000000"/>
            </w:tcBorders>
            <w:shd w:val="clear" w:color="FFFFCC" w:fill="FFFFFF"/>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7</w:t>
            </w:r>
          </w:p>
        </w:tc>
        <w:tc>
          <w:tcPr>
            <w:tcW w:w="380" w:type="pct"/>
            <w:tcBorders>
              <w:top w:val="nil"/>
              <w:left w:val="nil"/>
              <w:bottom w:val="single" w:sz="4" w:space="0" w:color="000000"/>
              <w:right w:val="single" w:sz="4" w:space="0" w:color="000000"/>
            </w:tcBorders>
            <w:shd w:val="clear" w:color="FFFFCC" w:fill="FFFFFF"/>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w:t>
            </w:r>
          </w:p>
        </w:tc>
        <w:tc>
          <w:tcPr>
            <w:tcW w:w="380" w:type="pct"/>
            <w:tcBorders>
              <w:top w:val="nil"/>
              <w:left w:val="nil"/>
              <w:bottom w:val="single" w:sz="4" w:space="0" w:color="000000"/>
              <w:right w:val="single" w:sz="4" w:space="0" w:color="000000"/>
            </w:tcBorders>
            <w:shd w:val="clear" w:color="FFFFCC" w:fill="FFFFFF"/>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w:t>
            </w:r>
          </w:p>
        </w:tc>
      </w:tr>
      <w:tr w:rsidR="00731806" w:rsidRPr="00731806" w:rsidTr="00731806">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Отдел культуры, туризма, молодежи и спорта администрации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0C0C0" w:fill="CCCCCC"/>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C0C0C0" w:fill="CCCCCC"/>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C0C0C0" w:fill="CCCCCC"/>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461" w:type="pct"/>
            <w:tcBorders>
              <w:top w:val="nil"/>
              <w:left w:val="nil"/>
              <w:bottom w:val="single" w:sz="4" w:space="0" w:color="000000"/>
              <w:right w:val="single" w:sz="4" w:space="0" w:color="000000"/>
            </w:tcBorders>
            <w:shd w:val="clear" w:color="C0C0C0" w:fill="CCCCCC"/>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C0C0C0" w:fill="CCCCCC"/>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C0C0C0" w:fill="CCCCCC"/>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30 618,1</w:t>
            </w:r>
          </w:p>
        </w:tc>
        <w:tc>
          <w:tcPr>
            <w:tcW w:w="380" w:type="pct"/>
            <w:tcBorders>
              <w:top w:val="nil"/>
              <w:left w:val="nil"/>
              <w:bottom w:val="single" w:sz="4" w:space="0" w:color="000000"/>
              <w:right w:val="single" w:sz="4" w:space="0" w:color="000000"/>
            </w:tcBorders>
            <w:shd w:val="clear" w:color="C0C0C0" w:fill="CCCCCC"/>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22 894,1</w:t>
            </w:r>
          </w:p>
        </w:tc>
        <w:tc>
          <w:tcPr>
            <w:tcW w:w="380" w:type="pct"/>
            <w:tcBorders>
              <w:top w:val="nil"/>
              <w:left w:val="nil"/>
              <w:bottom w:val="single" w:sz="4" w:space="0" w:color="000000"/>
              <w:right w:val="single" w:sz="4" w:space="0" w:color="000000"/>
            </w:tcBorders>
            <w:shd w:val="clear" w:color="C0C0C0" w:fill="CCCCCC"/>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20 609,6</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Образование</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5 172,7</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4 872,7</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4 872,7</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Дополнительное образование детей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5 142,7</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4 842,7</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4 842,7</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5 142,7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4 842,7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4 842,7</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0350000000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5 142,7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4 842,7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4 842,7</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0350002301</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5 142,7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4 842,7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4 842,7</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0350002301</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5 142,7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4 842,7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4 842,7</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0350002301</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5 142,7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4 842,7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4 842,7</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Другие вопросы в области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"Молодежь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r>
      <w:tr w:rsidR="00731806" w:rsidRPr="00731806" w:rsidTr="00731806">
        <w:trPr>
          <w:trHeight w:val="34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Культура, кинематография</w:t>
            </w:r>
          </w:p>
        </w:tc>
        <w:tc>
          <w:tcPr>
            <w:tcW w:w="35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08</w:t>
            </w:r>
          </w:p>
        </w:tc>
        <w:tc>
          <w:tcPr>
            <w:tcW w:w="3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23 837,3</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16 627,8</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14 330,5</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 xml:space="preserve">Культура </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22 160,9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15 261,5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12 964,2</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21 540,9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15 041,5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12 964,2</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"Развитие библиотечной системы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0310000000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6 100,0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6 100,0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6 100,0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6 100,0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«Развитие учреждений культурно-досугового типа на территории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0330000000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9 639,8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6 440,4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5 463,1</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0330000590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8 829,2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6 420,4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5 443,1</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0330000590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8 829,2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6 420,4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5 443,1</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0330000590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8 829,2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6 420,4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5 443,1</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0330020150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0330020150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0330020150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03300L4670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790,6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03300L4670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790,6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03300L4670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790,6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«Сохранение и развитие музейного дела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0340000000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1 701,1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1 501,1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1 401,1</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1 691,1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1 491,1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1 391,1</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1 691,1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1 491,1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1 391,1</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1 691,1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1 491,1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1 391,1</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0340020150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0340020150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0340020150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Чухломского муниципального района Костромской области «Доступная среда»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1400000000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материально-техническое оснащение объектов социальной инфраструктуры средствами доступа к ним инвалидов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1400020190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1400020190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1400020190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810"/>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bookmarkStart w:id="1" w:name="RANGE!A152"/>
            <w:r w:rsidRPr="00731806">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bookmarkEnd w:id="1"/>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Другие вопросы в области культуры, кинематографии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1 676,4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1 366,3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1 366,3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1 181,4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971,3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971,3</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«Обеспечение реализации муниципальной программы «Развитие культуры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0320000000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1 181,4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971,3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971,3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0320000110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904,4</w:t>
            </w:r>
          </w:p>
        </w:tc>
      </w:tr>
      <w:tr w:rsidR="00731806" w:rsidRPr="00731806" w:rsidTr="00731806">
        <w:trPr>
          <w:trHeight w:val="82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0320000110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904,4</w:t>
            </w:r>
          </w:p>
        </w:tc>
      </w:tr>
      <w:tr w:rsidR="00731806" w:rsidRPr="00731806" w:rsidTr="00731806">
        <w:trPr>
          <w:trHeight w:val="54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0320000110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904,4</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904,4</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904,4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0320000190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277,0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66,9</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66,9</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0320000190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270,0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66,9</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66,9</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0320000190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270,0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66,9</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66,9</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0320000190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0320000190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"Развитие туризма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230,0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230,0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330,0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230,0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230,0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330,0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230,0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230,0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"Патриотическое и духовно-нравственное воспитание граждан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165,0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165,0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165,0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165,0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165,0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165,0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165,0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165,0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165,0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165,0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165,0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165,0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Социальная политика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1 448,1</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1 323,6</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1 336,4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Охрана семьи и детства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1 448,1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1 323,6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1 336,4</w:t>
            </w:r>
          </w:p>
        </w:tc>
      </w:tr>
      <w:tr w:rsidR="00731806" w:rsidRPr="00731806" w:rsidTr="00731806">
        <w:trPr>
          <w:trHeight w:val="57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"Обеспечение жильем молодых семей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1 448,1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1 323,6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1 336,4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Реализация мероприятий по обеспечению жильем молодых семей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11000L4970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1 448,1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1 323,6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1 336,4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11000L4970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1 448,1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1 323,6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1 336,4</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Социальные выплаты гражданам, кроме публичных нормативных социальных выплат</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11000L4970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320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1 448,1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1 323,6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1 336,4</w:t>
            </w:r>
          </w:p>
        </w:tc>
      </w:tr>
      <w:tr w:rsidR="00731806" w:rsidRPr="00731806" w:rsidTr="00731806">
        <w:trPr>
          <w:trHeight w:val="40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Физическая культура и спорт</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70,0</w:t>
            </w:r>
          </w:p>
        </w:tc>
      </w:tr>
      <w:tr w:rsidR="00731806" w:rsidRPr="00731806" w:rsidTr="00731806">
        <w:trPr>
          <w:trHeight w:val="40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Другие вопросы в области физической культуры и спорта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70,0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"Развитие физической культуры и спорта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70,0</w:t>
            </w:r>
          </w:p>
        </w:tc>
      </w:tr>
      <w:tr w:rsidR="00731806" w:rsidRPr="00731806" w:rsidTr="00731806">
        <w:trPr>
          <w:trHeight w:val="9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Премии и гранты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350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Администрация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0C0C0" w:fill="CCCCCC"/>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C0C0C0" w:fill="CCCCCC"/>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C0C0C0" w:fill="CCCCCC"/>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461" w:type="pct"/>
            <w:tcBorders>
              <w:top w:val="nil"/>
              <w:left w:val="nil"/>
              <w:bottom w:val="single" w:sz="4" w:space="0" w:color="000000"/>
              <w:right w:val="single" w:sz="4" w:space="0" w:color="000000"/>
            </w:tcBorders>
            <w:shd w:val="clear" w:color="C0C0C0" w:fill="CCCCCC"/>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C0C0C0" w:fill="CCCCCC"/>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C0C0C0" w:fill="CCCCCC"/>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43 958,4</w:t>
            </w:r>
          </w:p>
        </w:tc>
        <w:tc>
          <w:tcPr>
            <w:tcW w:w="380" w:type="pct"/>
            <w:tcBorders>
              <w:top w:val="nil"/>
              <w:left w:val="nil"/>
              <w:bottom w:val="single" w:sz="4" w:space="0" w:color="000000"/>
              <w:right w:val="single" w:sz="4" w:space="0" w:color="000000"/>
            </w:tcBorders>
            <w:shd w:val="clear" w:color="C0C0C0" w:fill="CCCCCC"/>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31 182,9</w:t>
            </w:r>
          </w:p>
        </w:tc>
        <w:tc>
          <w:tcPr>
            <w:tcW w:w="380" w:type="pct"/>
            <w:tcBorders>
              <w:top w:val="nil"/>
              <w:left w:val="nil"/>
              <w:bottom w:val="single" w:sz="4" w:space="0" w:color="000000"/>
              <w:right w:val="single" w:sz="4" w:space="0" w:color="000000"/>
            </w:tcBorders>
            <w:shd w:val="clear" w:color="C0C0C0" w:fill="CCCCCC"/>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27 811,9</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38 510,4</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27 991,6</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24 650,6</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 xml:space="preserve">Функционирование высшего должностного лица субъекта Российской </w:t>
            </w:r>
            <w:proofErr w:type="gramStart"/>
            <w:r w:rsidRPr="00731806">
              <w:rPr>
                <w:rFonts w:ascii="Times New Roman" w:hAnsi="Times New Roman"/>
                <w:b/>
                <w:bCs/>
                <w:sz w:val="12"/>
                <w:szCs w:val="12"/>
              </w:rPr>
              <w:t>Федерации  и</w:t>
            </w:r>
            <w:proofErr w:type="gramEnd"/>
            <w:r w:rsidRPr="00731806">
              <w:rPr>
                <w:rFonts w:ascii="Times New Roman" w:hAnsi="Times New Roman"/>
                <w:b/>
                <w:bCs/>
                <w:sz w:val="12"/>
                <w:szCs w:val="12"/>
              </w:rPr>
              <w:t xml:space="preserve"> муниципального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1 014,8</w:t>
            </w:r>
          </w:p>
        </w:tc>
      </w:tr>
      <w:tr w:rsidR="00731806" w:rsidRPr="00731806" w:rsidTr="00731806">
        <w:trPr>
          <w:trHeight w:val="300"/>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Глава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1 014,8</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1 014,8</w:t>
            </w:r>
          </w:p>
        </w:tc>
      </w:tr>
      <w:tr w:rsidR="00731806" w:rsidRPr="00731806" w:rsidTr="00731806">
        <w:trPr>
          <w:trHeight w:val="810"/>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1 014,8</w:t>
            </w:r>
          </w:p>
        </w:tc>
      </w:tr>
      <w:tr w:rsidR="00731806" w:rsidRPr="00731806" w:rsidTr="00731806">
        <w:trPr>
          <w:trHeight w:val="6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1 014,8</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10 987,7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10 887,7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10 887,7</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r>
      <w:tr w:rsidR="00731806" w:rsidRPr="00731806" w:rsidTr="00731806">
        <w:trPr>
          <w:trHeight w:val="58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1520000000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r>
      <w:tr w:rsidR="00731806" w:rsidRPr="00731806" w:rsidTr="0073180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 xml:space="preserve">Осуществление органами местного </w:t>
            </w:r>
            <w:proofErr w:type="gramStart"/>
            <w:r w:rsidRPr="00731806">
              <w:rPr>
                <w:rFonts w:ascii="Times New Roman" w:hAnsi="Times New Roman"/>
                <w:sz w:val="12"/>
                <w:szCs w:val="12"/>
              </w:rPr>
              <w:t>самоуправления  муниципальных</w:t>
            </w:r>
            <w:proofErr w:type="gramEnd"/>
            <w:r w:rsidRPr="00731806">
              <w:rPr>
                <w:rFonts w:ascii="Times New Roman" w:hAnsi="Times New Roman"/>
                <w:sz w:val="12"/>
                <w:szCs w:val="12"/>
              </w:rPr>
              <w:t xml:space="preserve">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1520072090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1520072090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Субвенции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1520072090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530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Центральный аппарат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10 969,3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10 869,3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10 869,3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5 830,3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6 080,3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6 080,3</w:t>
            </w:r>
          </w:p>
        </w:tc>
      </w:tr>
      <w:tr w:rsidR="00731806" w:rsidRPr="00731806" w:rsidTr="00731806">
        <w:trPr>
          <w:trHeight w:val="82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5 830,3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6 080,3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6 080,3</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5 830,3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6 080,3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6 080,3</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2 230,0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1 880,0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органами местного самоуправления отдельных государственных полномочий в сфере архивного дела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1 136,8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1 136,8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1 136,8</w:t>
            </w:r>
          </w:p>
        </w:tc>
      </w:tr>
      <w:tr w:rsidR="00731806" w:rsidRPr="00731806" w:rsidTr="00731806">
        <w:trPr>
          <w:trHeight w:val="85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1 036,8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1 036,8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1 036,8</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1 036,8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1 036,8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1 036,8</w:t>
            </w:r>
          </w:p>
        </w:tc>
      </w:tr>
      <w:tr w:rsidR="00731806" w:rsidRPr="00731806" w:rsidTr="00731806">
        <w:trPr>
          <w:trHeight w:val="55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r>
      <w:tr w:rsidR="00731806" w:rsidRPr="00731806" w:rsidTr="00731806">
        <w:trPr>
          <w:trHeight w:val="54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государственных полномочий по решению вопросов в сфере трудовых отношений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6300072060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446,2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446,2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446,2</w:t>
            </w:r>
          </w:p>
        </w:tc>
      </w:tr>
      <w:tr w:rsidR="00731806" w:rsidRPr="00731806" w:rsidTr="00731806">
        <w:trPr>
          <w:trHeight w:val="870"/>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6300072060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446,2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446,2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446,2</w:t>
            </w:r>
          </w:p>
        </w:tc>
      </w:tr>
      <w:tr w:rsidR="00731806" w:rsidRPr="00731806" w:rsidTr="00731806">
        <w:trPr>
          <w:trHeight w:val="42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6300072060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446,2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446,2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446,2</w:t>
            </w:r>
          </w:p>
        </w:tc>
      </w:tr>
      <w:tr w:rsidR="00731806" w:rsidRPr="00731806" w:rsidTr="0073180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государственных полномочий по образованию и организации деятельности комиссий по делам несовершеннолетних и защите их прав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510,5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510,5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510,5</w:t>
            </w:r>
          </w:p>
        </w:tc>
      </w:tr>
      <w:tr w:rsidR="00731806" w:rsidRPr="00731806" w:rsidTr="00731806">
        <w:trPr>
          <w:trHeight w:val="79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508,5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508,5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508,5</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508,5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508,5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508,5</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государственных полномочий по организации деятельности административных комиссий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6300072080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31,3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6300072080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31,3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6300072080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31,3</w:t>
            </w:r>
          </w:p>
        </w:tc>
      </w:tr>
      <w:tr w:rsidR="00731806" w:rsidRPr="00731806" w:rsidTr="0073180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 xml:space="preserve">Осуществление органами местного </w:t>
            </w:r>
            <w:proofErr w:type="gramStart"/>
            <w:r w:rsidRPr="00731806">
              <w:rPr>
                <w:rFonts w:ascii="Times New Roman" w:hAnsi="Times New Roman"/>
                <w:sz w:val="12"/>
                <w:szCs w:val="12"/>
              </w:rPr>
              <w:t>самоуправления  муниципальных</w:t>
            </w:r>
            <w:proofErr w:type="gramEnd"/>
            <w:r w:rsidRPr="00731806">
              <w:rPr>
                <w:rFonts w:ascii="Times New Roman" w:hAnsi="Times New Roman"/>
                <w:sz w:val="12"/>
                <w:szCs w:val="12"/>
              </w:rPr>
              <w:t xml:space="preserve">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6300072090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18,4</w:t>
            </w:r>
          </w:p>
        </w:tc>
      </w:tr>
      <w:tr w:rsidR="00731806" w:rsidRPr="00731806" w:rsidTr="0073180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организации и осуществлению деятельности по опеке и попечительству</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6300072220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765,8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765,8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765,8</w:t>
            </w:r>
          </w:p>
        </w:tc>
      </w:tr>
      <w:tr w:rsidR="00731806" w:rsidRPr="00731806" w:rsidTr="00731806">
        <w:trPr>
          <w:trHeight w:val="103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6300072220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727,6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727,6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727,6</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6300072220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727,6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727,6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727,6</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6300072220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38,2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38,2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38,2</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6300072220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38,2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38,2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38,2</w:t>
            </w:r>
          </w:p>
        </w:tc>
      </w:tr>
      <w:tr w:rsidR="00731806" w:rsidRPr="00731806" w:rsidTr="00731806">
        <w:trPr>
          <w:trHeight w:val="28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Судебная система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37,9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37,9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900"/>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9900051200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37,9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6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9900051200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37,9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9900051200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37,9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7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485,2</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Центральный аппарат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485,2</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485,2</w:t>
            </w:r>
          </w:p>
        </w:tc>
      </w:tr>
      <w:tr w:rsidR="00731806" w:rsidRPr="00731806" w:rsidTr="00731806">
        <w:trPr>
          <w:trHeight w:val="870"/>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485,2</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485,2</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Резервные фонды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Резервные фонды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6800000000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Резервные фонды местных администраций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6800090010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6800090010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Резервные средства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6800090010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870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Другие 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25 722,7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15 266,0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11 962,9</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«Поддержка социально ориентированных некоммерческих организаций в Чухломском муниципальном районе Костромской области на»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 xml:space="preserve">Расходы на осуществление мероприятий, направленных на поддержку социально ориентированных некоммерческих организаций </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0800020170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0800020170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0800020170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2200000000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r>
      <w:tr w:rsidR="00731806" w:rsidRPr="00731806" w:rsidTr="0073180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 xml:space="preserve">Муниципальное казенное отраслевое учреждение </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23 833,0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13 401,3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10 180,4</w:t>
            </w:r>
          </w:p>
        </w:tc>
      </w:tr>
      <w:tr w:rsidR="00731806" w:rsidRPr="00731806" w:rsidTr="00731806">
        <w:trPr>
          <w:trHeight w:val="87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6500000590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23 833,0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13 401,3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10 180,4</w:t>
            </w:r>
          </w:p>
        </w:tc>
      </w:tr>
      <w:tr w:rsidR="00731806" w:rsidRPr="00731806" w:rsidTr="00731806">
        <w:trPr>
          <w:trHeight w:val="85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6500000590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15 733,0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8 501,3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5 280,4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6500000590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15 733,0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8 501,3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5 280,4</w:t>
            </w:r>
          </w:p>
        </w:tc>
      </w:tr>
      <w:tr w:rsidR="00731806" w:rsidRPr="00731806" w:rsidTr="00731806">
        <w:trPr>
          <w:trHeight w:val="57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6500000590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4 900,0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4 900,0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6500000590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4 900,0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4 900,0</w:t>
            </w:r>
          </w:p>
        </w:tc>
      </w:tr>
      <w:tr w:rsidR="00731806" w:rsidRPr="00731806" w:rsidTr="00731806">
        <w:trPr>
          <w:trHeight w:val="37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1 864,7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1 834,7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1 752,5</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Реализация государственных функций, связанных с общегосударственным управлением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9900010300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1 748,7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1 718,7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1 636,5</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9900010300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1 718,7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1 718,7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1 636,5</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9900010300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1 718,7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1 718,7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1 636,5</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9900010300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9900010300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общественным организациям, оказывающим услуги по поддержке ветеранского движения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9900010320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56,0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9900010320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56,0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9900010320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56,0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общественным организациям, оказывающим услуги по защите прав и интересов инвалидов, проживающих на территории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xml:space="preserve"> 9900010330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xml:space="preserve"> 9900010330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xml:space="preserve"> 9900010330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Национальная безопасность и правоохранительная деятельность</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1 429,3</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1 429,3</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1 429,3</w:t>
            </w:r>
          </w:p>
        </w:tc>
      </w:tr>
      <w:tr w:rsidR="00731806" w:rsidRPr="00731806" w:rsidTr="00731806">
        <w:trPr>
          <w:trHeight w:val="510"/>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spacing w:after="240"/>
              <w:rPr>
                <w:rFonts w:ascii="Times New Roman" w:hAnsi="Times New Roman"/>
                <w:b/>
                <w:bCs/>
                <w:sz w:val="12"/>
                <w:szCs w:val="12"/>
              </w:rPr>
            </w:pPr>
            <w:r w:rsidRPr="00731806">
              <w:rPr>
                <w:rFonts w:ascii="Times New Roman" w:hAnsi="Times New Roman"/>
                <w:b/>
                <w:bCs/>
                <w:sz w:val="12"/>
                <w:szCs w:val="12"/>
              </w:rPr>
              <w:t>Защита населения и территории от чрезвычайных ситуаций природного и техногенного характера, пожарная безопасность</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1 429,3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1 429,3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1 429,3</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Единая дежурно-диспетчерская служба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6600000000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1 329,3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1 329,3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1 329,3</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6600000590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1 329,3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1 329,3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1 329,3</w:t>
            </w:r>
          </w:p>
        </w:tc>
      </w:tr>
      <w:tr w:rsidR="00731806" w:rsidRPr="00731806" w:rsidTr="00731806">
        <w:trPr>
          <w:trHeight w:val="81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6600000590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1 239,3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1 259,3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1 259,3</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6600000590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1 239,3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1 259,3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1 259,3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6600000590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6600000590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Обеспечение первичных мероприятий пожарной безопасности на территории муниципального района за границами городов и сельских населенных пунктов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9900010360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9900010360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9900010360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Национальная экономика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1 250,0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660,0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660,0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Сельское хозяйство и рыболовство</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r>
      <w:tr w:rsidR="00731806" w:rsidRPr="00731806" w:rsidTr="00731806">
        <w:trPr>
          <w:trHeight w:val="160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9900072110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9900072110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9900072110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Транспорт</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08</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500,0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r>
      <w:tr w:rsidR="00731806" w:rsidRPr="00731806" w:rsidTr="00731806">
        <w:trPr>
          <w:trHeight w:val="129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 xml:space="preserve">Субсидии на возмещение недополученных доходов перевозчиков при осуществлении регулярных перевозок пассажиров и багажа автомобильным транспортом общего пользования по </w:t>
            </w:r>
            <w:proofErr w:type="spellStart"/>
            <w:r w:rsidRPr="00731806">
              <w:rPr>
                <w:rFonts w:ascii="Times New Roman" w:hAnsi="Times New Roman"/>
                <w:sz w:val="12"/>
                <w:szCs w:val="12"/>
              </w:rPr>
              <w:t>внутримуниципальным</w:t>
            </w:r>
            <w:proofErr w:type="spellEnd"/>
            <w:r w:rsidRPr="00731806">
              <w:rPr>
                <w:rFonts w:ascii="Times New Roman" w:hAnsi="Times New Roman"/>
                <w:sz w:val="12"/>
                <w:szCs w:val="12"/>
              </w:rPr>
              <w:t xml:space="preserve"> маршрутам регулярных перевозок на территории Чухломского муниципального района по регулируемым тарифам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9900010340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9900010340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9900010340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Другие вопросы в области национальной экономики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740,0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150,0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«Управление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590,0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1520000000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590,0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Межбюджетные трансферты бюджетам поселений на осуществление части полномочий по утверждению генеральных планов поселений, правил землепользования и застройки, местных нормативов градостроительного проектирования сельских поселений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15200Б0070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590,0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15200Б0070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590,0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15200Б0070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590,0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6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r>
      <w:tr w:rsidR="00731806" w:rsidRPr="00731806" w:rsidTr="00731806">
        <w:trPr>
          <w:trHeight w:val="28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Мероприятия по землеустройству и землепользованию</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9900021000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определение рыночной оценки недвижимости и проведение кадастровых работ</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9900021010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9900021010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9900021010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r>
      <w:tr w:rsidR="00731806" w:rsidRPr="00731806" w:rsidTr="00731806">
        <w:trPr>
          <w:trHeight w:val="40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Жилищно-коммунальное хозяйство</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1 646,7</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Благоустройство</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1 646,7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1700000000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межбюджетные трансферты бюджетам поселений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17000Б0040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17000Б0040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17000Б0040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"Формирование современной городской среды на территории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1800000000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1 346,7</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Региональный проект "Формирование комфортной городской среды"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180И400000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1 346,7</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Реализация программ формирования современной городской среды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180И455550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1 346,7</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180И455550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1 346,7</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180И455550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1 346,7</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Охрана окружающей среды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54,0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54,0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54,0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Охрана объектов растительного и животного мира и среды их обитания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54,0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54,0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54,0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center"/>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54,0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360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54,0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Культура, кинематография</w:t>
            </w:r>
          </w:p>
        </w:tc>
        <w:tc>
          <w:tcPr>
            <w:tcW w:w="35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08</w:t>
            </w:r>
          </w:p>
        </w:tc>
        <w:tc>
          <w:tcPr>
            <w:tcW w:w="3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600,2</w:t>
            </w:r>
          </w:p>
        </w:tc>
      </w:tr>
      <w:tr w:rsidR="00731806" w:rsidRPr="00731806" w:rsidTr="00731806">
        <w:trPr>
          <w:trHeight w:val="360"/>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Другие вопросы в области культуры, кинематографии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600,2</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Центральный аппарат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600,2</w:t>
            </w:r>
          </w:p>
        </w:tc>
      </w:tr>
      <w:tr w:rsidR="00731806" w:rsidRPr="00731806" w:rsidTr="00731806">
        <w:trPr>
          <w:trHeight w:val="1020"/>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6300072470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600,2</w:t>
            </w:r>
          </w:p>
        </w:tc>
      </w:tr>
      <w:tr w:rsidR="00731806" w:rsidRPr="00731806" w:rsidTr="00731806">
        <w:trPr>
          <w:trHeight w:val="127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6300072470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512,6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512,6</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512,6</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6300072470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512,6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512,6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512,6</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6300072470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87,6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87,6</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87,6</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6300072470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87,6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87,6</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87,6</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Социальная политика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467,8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447,8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417,8</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Пенсионное обеспечение</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190,0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150,0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Социальное обеспечение</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6700000000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190,0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Доплаты к пенсиям муниципальных служащих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6700080010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190,0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6700080010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190,0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Публичные нормативные социальные выплаты гражданам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6700080010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310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190,0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Социальное обеспечение населения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277,8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267,8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267,8</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Социальное обеспечение</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6700000000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233,0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223,0</w:t>
            </w:r>
          </w:p>
        </w:tc>
      </w:tr>
      <w:tr w:rsidR="00731806" w:rsidRPr="00731806" w:rsidTr="00731806">
        <w:trPr>
          <w:trHeight w:val="1290"/>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6700072230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233,0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223,0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6700072230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233,0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223,0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Публичные нормативные социальные выплаты гражданам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6700072230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310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233,0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223,0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44,8</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Ежегодное вознаграждение лиц, имеющим почетное звание «Почетный гражданин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9900080030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44,8</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9900080030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44,8</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Публичные нормативные выплаты гражданам несоциального характера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9900080030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330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44,8</w:t>
            </w:r>
          </w:p>
        </w:tc>
      </w:tr>
      <w:tr w:rsidR="00731806" w:rsidRPr="00731806" w:rsidTr="00731806">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Отдел образования администрации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902</w:t>
            </w:r>
          </w:p>
        </w:tc>
        <w:tc>
          <w:tcPr>
            <w:tcW w:w="245"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461"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184 317,5</w:t>
            </w:r>
          </w:p>
        </w:tc>
        <w:tc>
          <w:tcPr>
            <w:tcW w:w="380"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175 338,8</w:t>
            </w:r>
          </w:p>
        </w:tc>
        <w:tc>
          <w:tcPr>
            <w:tcW w:w="380"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174 885,4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Образование</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184 287,5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175 308,8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174 865,4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Дошкольное образование</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43 753,8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44 468,5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44 259,5</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43 566,8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44 261,5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44 259,5</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"Развитие дошкольного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0110000000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43 566,8</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44 261,5</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44 259,5</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22 566,7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21 911,7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21 911,7</w:t>
            </w:r>
          </w:p>
        </w:tc>
      </w:tr>
      <w:tr w:rsidR="00731806" w:rsidRPr="00731806" w:rsidTr="0073180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6 902,4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6 902,4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6 902,4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6 902,4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6 902,4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6 902,4</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2 879,3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2 779,3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2 779,3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2 879,3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2 779,3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2 779,3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12 685,0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12 180,0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12 180,0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12 685,0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12 180,0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12 180,0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0110000690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2 666,0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2 619,9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2 617,9</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0110000690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2 666,0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2 619,9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2 617,9</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0110000690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2 666,0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2 619,9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2 617,9</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питанием детей в учреждениях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0110001590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2 200,0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0110001590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0110001590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0110001590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1 500,0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0110001590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1 500,0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На реализацию образовательных программ дошкольного образования в муниципальных дошкольных 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0110072100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16 134,1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17 529,9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17 529,9</w:t>
            </w:r>
          </w:p>
        </w:tc>
      </w:tr>
      <w:tr w:rsidR="00731806" w:rsidRPr="00731806" w:rsidTr="00731806">
        <w:trPr>
          <w:trHeight w:val="10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0110072100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7 031,0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7 653,0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7 653,0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0110072100</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7 031,0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7 653,0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7 653,0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0110072100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9 103,1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9 876,9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9 876,9</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0110072100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9 103,1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9 876,9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9 876,9</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187,0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207,0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187,0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207,0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145,0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145,0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57,0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57,0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Общее образование</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123 384,8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114 106,7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113 958,1</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122 997,8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113 693,7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113 958,1</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«Развитие общего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122 997,8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113 693,7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113 958,1</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22 357,7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21 089,7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21 502,7</w:t>
            </w:r>
          </w:p>
        </w:tc>
      </w:tr>
      <w:tr w:rsidR="00731806" w:rsidRPr="00731806" w:rsidTr="00731806">
        <w:trPr>
          <w:trHeight w:val="105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7 508,6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7 508,6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7 508,6</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7 508,6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7 508,6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7 508,6</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6 519,1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5 854,1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6 054,1</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6 519,1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5 854,1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6 054,1</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360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8 265,0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7 727,0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7 940,0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8 265,0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7 727,0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7 940,0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0120000690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2 538,6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2 551,7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2 615,2</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0120000690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2 538,6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2 551,7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2 615,2</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0120000690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2 538,6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2 551,7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2 615,2</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питанием детей в учреждениях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0120001590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0120001590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0120001590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0120001590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0120001590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r>
      <w:tr w:rsidR="00731806" w:rsidRPr="00731806" w:rsidTr="00731806">
        <w:trPr>
          <w:trHeight w:val="103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На реализацию основных общеобразовательных программ в муниципальных общеобразовательных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75 975,2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68 600,3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68 600,3</w:t>
            </w:r>
          </w:p>
        </w:tc>
      </w:tr>
      <w:tr w:rsidR="00731806" w:rsidRPr="00731806" w:rsidTr="00731806">
        <w:trPr>
          <w:trHeight w:val="840"/>
        </w:trPr>
        <w:tc>
          <w:tcPr>
            <w:tcW w:w="2151" w:type="pct"/>
            <w:tcBorders>
              <w:top w:val="nil"/>
              <w:left w:val="single" w:sz="4" w:space="0" w:color="000000"/>
              <w:bottom w:val="single" w:sz="4" w:space="0" w:color="000000"/>
              <w:right w:val="single" w:sz="4" w:space="0" w:color="000000"/>
            </w:tcBorders>
            <w:shd w:val="clear" w:color="FFFFCC" w:fill="FFFFFF"/>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44 350,7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39 950,1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39 950,1</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44 350,7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39 950,1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39 950,1</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730,0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730,0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30 894,5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27 920,2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27 920,2</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30 894,5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27 920,2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27 920,2</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Обеспечение бесплатным горячим питанием один раз в день детей из многодетных семей, обучающихся в муниципальных общеобразовательных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2 062,8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2 062,8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2 062,8</w:t>
            </w:r>
          </w:p>
        </w:tc>
      </w:tr>
      <w:tr w:rsidR="00731806" w:rsidRPr="00731806" w:rsidTr="00731806">
        <w:trPr>
          <w:trHeight w:val="1020"/>
        </w:trPr>
        <w:tc>
          <w:tcPr>
            <w:tcW w:w="2151" w:type="pct"/>
            <w:tcBorders>
              <w:top w:val="nil"/>
              <w:left w:val="single" w:sz="4" w:space="0" w:color="000000"/>
              <w:bottom w:val="single" w:sz="4" w:space="0" w:color="000000"/>
              <w:right w:val="single" w:sz="4" w:space="0" w:color="000000"/>
            </w:tcBorders>
            <w:shd w:val="clear" w:color="FFFFCC" w:fill="FFFFFF"/>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144,4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144,4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144,4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144,4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144,4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144,4</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650,3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650,3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650,3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650,3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650,3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650,3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1 268,1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1 268,1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1 268,1</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1 268,1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1 268,1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1 268,1</w:t>
            </w:r>
          </w:p>
        </w:tc>
      </w:tr>
      <w:tr w:rsidR="00731806" w:rsidRPr="00731806" w:rsidTr="00731806">
        <w:trPr>
          <w:trHeight w:val="870"/>
        </w:trPr>
        <w:tc>
          <w:tcPr>
            <w:tcW w:w="2151" w:type="pct"/>
            <w:tcBorders>
              <w:top w:val="nil"/>
              <w:left w:val="single" w:sz="4" w:space="0" w:color="000000"/>
              <w:bottom w:val="single" w:sz="4" w:space="0" w:color="000000"/>
              <w:right w:val="single" w:sz="4" w:space="0" w:color="000000"/>
            </w:tcBorders>
            <w:shd w:val="clear" w:color="FFFFCC" w:fill="FFFFFF"/>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01200L3040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5 942,1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5 254,5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5 026,4</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01200L3040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1 732,9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1 532,4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1 465,8</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01200L3040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1 732,9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1 532,4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1 465,8</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01200L3040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4 209,2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3 722,1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3 560,6</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01200L3040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4 209,2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3 722,1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3 560,6</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01200S2420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1 205,6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1 205,6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1 205,6</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01200S2420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435,4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435,4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435,4</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01200S2420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435,4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435,4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435,4</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01200S2420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770,2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770,2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770,2</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01200S2420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770,2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770,2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770,2</w:t>
            </w:r>
          </w:p>
        </w:tc>
      </w:tr>
      <w:tr w:rsidR="00731806" w:rsidRPr="00731806" w:rsidTr="00731806">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Региональный проект "Педагоги и наставники"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11 965,8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11 979,1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11 995,1</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012Ю651790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872,8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886,1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902,1</w:t>
            </w:r>
          </w:p>
        </w:tc>
      </w:tr>
      <w:tr w:rsidR="00731806" w:rsidRPr="00731806" w:rsidTr="00731806">
        <w:trPr>
          <w:trHeight w:val="100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012Ю651790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623,4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632,9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644,3</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012Ю651790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623,4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632,9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644,3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012Ю651790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249,4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253,2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257,8</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012Ю651790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249,4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253,2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257,8</w:t>
            </w:r>
          </w:p>
        </w:tc>
      </w:tr>
      <w:tr w:rsidR="00731806" w:rsidRPr="00731806" w:rsidTr="00731806">
        <w:trPr>
          <w:trHeight w:val="154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012Ю653030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11 093,0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11 093,0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11 093,0</w:t>
            </w:r>
          </w:p>
        </w:tc>
      </w:tr>
      <w:tr w:rsidR="00731806" w:rsidRPr="00731806" w:rsidTr="00731806">
        <w:trPr>
          <w:trHeight w:val="103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012Ю653030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6 249,6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6 249,6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6 249,6</w:t>
            </w:r>
          </w:p>
        </w:tc>
      </w:tr>
      <w:tr w:rsidR="00731806" w:rsidRPr="00731806" w:rsidTr="00731806">
        <w:trPr>
          <w:trHeight w:val="30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012Ю653030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6 249,6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6 249,6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6 249,6</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012Ю653030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4 843,4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4 843,4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4 843,4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012Ю653030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4 843,4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4 843,4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4 843,4</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387,0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413,0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387,0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413,0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275,0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288,0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275,0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288,0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Дополнительное образование детей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8 048,5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8 047,5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7 997,5</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8 002,5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7 997,5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7 997,5</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«Развитие дополнительного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0130000000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8 002,5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7 997,5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7 997,5</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0130002301</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6 309,8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6 297,2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6 116,3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0130002301</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6 309,8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6 297,2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6 116,3</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0130002301</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color w:val="000000"/>
                <w:sz w:val="12"/>
                <w:szCs w:val="12"/>
              </w:rPr>
            </w:pPr>
            <w:r w:rsidRPr="00731806">
              <w:rPr>
                <w:rFonts w:ascii="Times New Roman" w:hAnsi="Times New Roman"/>
                <w:color w:val="000000"/>
                <w:sz w:val="12"/>
                <w:szCs w:val="12"/>
              </w:rPr>
              <w:t>6 309,8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6 297,2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6 116,3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Обеспечение функционирования модели персонифицированного финансирования дополнительного образования детей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1 692,7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1 700,3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1 881,2</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1 651,8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1 659,1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1 835,7</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1 569,9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1 576,9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1 744,7</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автономным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41,1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45,5</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40,9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41,1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45,5</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40,9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41,2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45,5</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40,9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41,2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45,5</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Другие вопросы в области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9 100,4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8 686,1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8 650,3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7 791,1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7 453,6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7 453,6</w:t>
            </w:r>
          </w:p>
        </w:tc>
      </w:tr>
      <w:tr w:rsidR="00731806" w:rsidRPr="00731806" w:rsidTr="00731806">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«Развитие общего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390,6</w:t>
            </w:r>
          </w:p>
        </w:tc>
      </w:tr>
      <w:tr w:rsidR="00731806" w:rsidRPr="00731806" w:rsidTr="00731806">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Региональный проект "Педагоги и наставники"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390,6</w:t>
            </w:r>
          </w:p>
        </w:tc>
      </w:tr>
      <w:tr w:rsidR="00731806" w:rsidRPr="00731806" w:rsidTr="00731806">
        <w:trPr>
          <w:trHeight w:val="18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012Ю650500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390,6</w:t>
            </w:r>
          </w:p>
        </w:tc>
      </w:tr>
      <w:tr w:rsidR="00731806" w:rsidRPr="00731806" w:rsidTr="0073180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012Ю650500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312,5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312,5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312,5</w:t>
            </w:r>
          </w:p>
        </w:tc>
      </w:tr>
      <w:tr w:rsidR="00731806" w:rsidRPr="00731806" w:rsidTr="00731806">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012Ю650500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312,5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312,5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312,5</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012Ю650500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78,1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78,1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78,1</w:t>
            </w:r>
          </w:p>
        </w:tc>
      </w:tr>
      <w:tr w:rsidR="00731806" w:rsidRPr="00731806" w:rsidTr="00731806">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012Ю650500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78,1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78,1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78,1</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«Организация работы отдела образования и подведомственных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0140000000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7 400,5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7 063,0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7 063,0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0140000110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776,8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776,8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776,8</w:t>
            </w:r>
          </w:p>
        </w:tc>
      </w:tr>
      <w:tr w:rsidR="00731806" w:rsidRPr="00731806" w:rsidTr="00731806">
        <w:trPr>
          <w:trHeight w:val="99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0140000110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776,8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776,8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776,8</w:t>
            </w:r>
          </w:p>
        </w:tc>
      </w:tr>
      <w:tr w:rsidR="00731806" w:rsidRPr="00731806" w:rsidTr="00731806">
        <w:trPr>
          <w:trHeight w:val="58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0140000110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776,8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776,8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776,8</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350,5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0,5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0,5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6 273,2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6 186,2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6 186,2</w:t>
            </w:r>
          </w:p>
        </w:tc>
      </w:tr>
      <w:tr w:rsidR="00731806" w:rsidRPr="00731806" w:rsidTr="00731806">
        <w:trPr>
          <w:trHeight w:val="79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5 389,3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5 389,3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5 389,3</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5 389,3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5 389,3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5 389,3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880,9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796,9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796,9</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880,9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796,9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796,9</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«Организация отдыха, оздоровления и занятости детей и подростков"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1 189,3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1 132,5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1 132,5</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мероприятий, направленных на организацию отдыха, оздоровления и занятости детей и подростков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Трудоустройство несовершеннолетних в возрасте от 14 до 18 лет</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350,0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На организацию отдыха детей в каникулярное время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02000S1020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669,3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662,5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662,5</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02000S1020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322,3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322,3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322,3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02000S1020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322,3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322,3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322,3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02000S1020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347,0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340,2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340,2</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02000S1020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347,0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340,2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340,2</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1700000000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64,2</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64,2</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64,2</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64,2</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Физическая культура и спорт</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Другие вопросы в области физической культуры и спорта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"Развитие физической культуры и спорта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w:t>
            </w:r>
          </w:p>
        </w:tc>
      </w:tr>
      <w:tr w:rsidR="00731806" w:rsidRPr="00731806" w:rsidTr="00731806">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Отдел экономики и сельского хозяйства администрации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932</w:t>
            </w:r>
          </w:p>
        </w:tc>
        <w:tc>
          <w:tcPr>
            <w:tcW w:w="245"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461"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2 716,3</w:t>
            </w:r>
          </w:p>
        </w:tc>
        <w:tc>
          <w:tcPr>
            <w:tcW w:w="380"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2 529,3</w:t>
            </w:r>
          </w:p>
        </w:tc>
        <w:tc>
          <w:tcPr>
            <w:tcW w:w="380"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2 529,3</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Национальная экономика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2 716,3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2 529,3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2 529,3</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Сельское хозяйство и рыболовство</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2 704,3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2 529,3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2 529,3</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 xml:space="preserve">Муниципальная программа "Развитие сельского </w:t>
            </w:r>
            <w:proofErr w:type="gramStart"/>
            <w:r w:rsidRPr="00731806">
              <w:rPr>
                <w:rFonts w:ascii="Times New Roman" w:hAnsi="Times New Roman"/>
                <w:sz w:val="12"/>
                <w:szCs w:val="12"/>
              </w:rPr>
              <w:t>хозяйства  в</w:t>
            </w:r>
            <w:proofErr w:type="gramEnd"/>
            <w:r w:rsidRPr="00731806">
              <w:rPr>
                <w:rFonts w:ascii="Times New Roman" w:hAnsi="Times New Roman"/>
                <w:sz w:val="12"/>
                <w:szCs w:val="12"/>
              </w:rPr>
              <w:t xml:space="preserve">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2 620,8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2 445,8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2 445,8</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764,4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764,4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764,4</w:t>
            </w:r>
          </w:p>
        </w:tc>
      </w:tr>
      <w:tr w:rsidR="00731806" w:rsidRPr="00731806" w:rsidTr="00731806">
        <w:trPr>
          <w:trHeight w:val="840"/>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764,4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764,4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764,4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764,4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764,4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764,4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100,0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органами местного самоуправления муниципальных районов, муниципальных округов государственных полномочий в сфере агропромышленного комплекса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2000072010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986,0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986,0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986,0</w:t>
            </w:r>
          </w:p>
        </w:tc>
      </w:tr>
      <w:tr w:rsidR="00731806" w:rsidRPr="00731806" w:rsidTr="00731806">
        <w:trPr>
          <w:trHeight w:val="810"/>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2000072010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872,1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872,1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872,1</w:t>
            </w:r>
          </w:p>
        </w:tc>
      </w:tr>
      <w:tr w:rsidR="00731806" w:rsidRPr="00731806" w:rsidTr="00731806">
        <w:trPr>
          <w:trHeight w:val="28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2000072010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872,1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872,1</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872,1</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2000072010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113,9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113,9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113,9</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2000072010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113,9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113,9</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113,9</w:t>
            </w:r>
          </w:p>
        </w:tc>
      </w:tr>
      <w:tr w:rsidR="00731806" w:rsidRPr="00731806" w:rsidTr="00731806">
        <w:trPr>
          <w:trHeight w:val="510"/>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Возмещение части затрат на содержание маточного поголовья сельскохозяйственных животных</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2000072660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595,4</w:t>
            </w:r>
          </w:p>
        </w:tc>
      </w:tr>
      <w:tr w:rsidR="00731806" w:rsidRPr="00731806" w:rsidTr="00731806">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2000072660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595,4</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2000072660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595,4</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Подготовка проектов межевания земельных участков и на проведение кадастровых работ</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20000L5990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20000L5990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20000L5990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75,0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83,5</w:t>
            </w:r>
          </w:p>
        </w:tc>
      </w:tr>
      <w:tr w:rsidR="00731806" w:rsidRPr="00731806" w:rsidTr="0073180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9900072340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83,5</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9900072340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83,5</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9900072340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83,5</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Другие вопросы в области национальной экономики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"Развитие субъектов малого и среднего предпринимательства в Чухломском муниципальном районе"</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 xml:space="preserve">Мероприятия, направленные на развитие субъектов малого и среднего предпринимательства </w:t>
            </w:r>
            <w:proofErr w:type="gramStart"/>
            <w:r w:rsidRPr="00731806">
              <w:rPr>
                <w:rFonts w:ascii="Times New Roman" w:hAnsi="Times New Roman"/>
                <w:sz w:val="12"/>
                <w:szCs w:val="12"/>
              </w:rPr>
              <w:t>в  Чухломском</w:t>
            </w:r>
            <w:proofErr w:type="gramEnd"/>
            <w:r w:rsidRPr="00731806">
              <w:rPr>
                <w:rFonts w:ascii="Times New Roman" w:hAnsi="Times New Roman"/>
                <w:sz w:val="12"/>
                <w:szCs w:val="12"/>
              </w:rPr>
              <w:t xml:space="preserve"> муниципальном районе</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0900006100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0900006100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0900006100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85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 xml:space="preserve">Отдел капитального строительства и архитектуры администрации Чухломского муниципального района Костромской области </w:t>
            </w:r>
          </w:p>
        </w:tc>
        <w:tc>
          <w:tcPr>
            <w:tcW w:w="354"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461"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24 431,7</w:t>
            </w:r>
          </w:p>
        </w:tc>
        <w:tc>
          <w:tcPr>
            <w:tcW w:w="380"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43 484,2</w:t>
            </w:r>
          </w:p>
        </w:tc>
        <w:tc>
          <w:tcPr>
            <w:tcW w:w="380"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58 723,2</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1 714,4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1 524,4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1 524,4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Другие 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1 714,4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1 524,4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1 524,4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Центральный аппарат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1 714,4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1 524,4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1 524,4</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1 272,2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1 374,4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1 374,4</w:t>
            </w:r>
          </w:p>
        </w:tc>
      </w:tr>
      <w:tr w:rsidR="00731806" w:rsidRPr="00731806" w:rsidTr="00731806">
        <w:trPr>
          <w:trHeight w:val="79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1 272,2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1 374,4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1 374,4</w:t>
            </w:r>
          </w:p>
        </w:tc>
      </w:tr>
      <w:tr w:rsidR="00731806" w:rsidRPr="00731806" w:rsidTr="00731806">
        <w:trPr>
          <w:trHeight w:val="57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1 272,2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1 374,4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1 374,4</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442,2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r>
      <w:tr w:rsidR="00731806" w:rsidRPr="00731806" w:rsidTr="00731806">
        <w:trPr>
          <w:trHeight w:val="750"/>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440,0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Национальная экономика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19 017,3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9 125,4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8 932,9</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Дорожное хозяйство (дорожные фонды)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18 552,3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9 110,4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8 932,9</w:t>
            </w:r>
          </w:p>
        </w:tc>
      </w:tr>
      <w:tr w:rsidR="00731806" w:rsidRPr="00731806" w:rsidTr="00731806">
        <w:trPr>
          <w:trHeight w:val="51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"Ремонт и содержание автомобильных дорог на территории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18 552,3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9 110,4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8 932,9</w:t>
            </w:r>
          </w:p>
        </w:tc>
      </w:tr>
      <w:tr w:rsidR="00731806" w:rsidRPr="00731806" w:rsidTr="00731806">
        <w:trPr>
          <w:trHeight w:val="6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Проектирование, строительство (реконструкцию), капитальный ремонт, ремонт и содержание автомобильных дорог общего пользования местного значения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100009Д101</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15 932,3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8 610,4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8 432,9</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100009Д101</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15 932,3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8 610,4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8 432,9</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100009Д101</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15 932,3</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8 610,4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8 432,9</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Предоставление иных межбюджетных трансфертов выделяемых их муниципального дорожного фонда в целях увеличения объема дорожного фонда поселений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100009Д102</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2 120,0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100009Д102</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2 120,0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100009Д102</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2 120,0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Прочие расходы за счет бюджетных ассигнований дорожного фонда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100009Д801</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100009Д801</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100009Д801</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Другие вопросы в области национальной экономики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465,0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 </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"Энергосбережение и повышение энергетической эффективности администрации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465,0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Мероприятия, направленные на энергосбережение и повышение энергетической эффективности на территории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1300028010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465,0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1300028010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465,0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1300028010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465,0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40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Жилищно-коммунальное хозяйство</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3 700,0</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32 834,4</w:t>
            </w:r>
          </w:p>
        </w:tc>
        <w:tc>
          <w:tcPr>
            <w:tcW w:w="380"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48 265,9</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Коммунальное хозяйство</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3 700,0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2 300,0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"Чистая вода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3 700,0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2 300,0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на частичное возмещение затрат организаций осуществляющих обеспечение населения услугами водоснабжения и водоотведения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1900010350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2 300,0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1900010350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2 300,0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1900010350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2 300,0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Прочие расходы в области коммунального хозяйства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1900022050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1900022050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1900022050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1 200,0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Другие вопросы в области жилищно-коммунального хозяйства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30 334,4</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45 965,9</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000000"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0000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0000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000000"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000000"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30 334,4</w:t>
            </w:r>
          </w:p>
        </w:tc>
        <w:tc>
          <w:tcPr>
            <w:tcW w:w="380" w:type="pct"/>
            <w:tcBorders>
              <w:top w:val="nil"/>
              <w:left w:val="nil"/>
              <w:bottom w:val="single" w:sz="4" w:space="0" w:color="000000"/>
              <w:right w:val="single" w:sz="4" w:space="0" w:color="000000"/>
            </w:tcBorders>
            <w:shd w:val="clear" w:color="000000"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45 965,9</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000000" w:fill="FFFFFF"/>
            <w:vAlign w:val="bottom"/>
            <w:hideMark/>
          </w:tcPr>
          <w:p w:rsidR="00731806" w:rsidRPr="00731806" w:rsidRDefault="00731806" w:rsidP="00731806">
            <w:pPr>
              <w:rPr>
                <w:rFonts w:ascii="Times New Roman" w:hAnsi="Times New Roman"/>
                <w:sz w:val="12"/>
                <w:szCs w:val="12"/>
              </w:rPr>
            </w:pPr>
            <w:proofErr w:type="spellStart"/>
            <w:proofErr w:type="gramStart"/>
            <w:r w:rsidRPr="00731806">
              <w:rPr>
                <w:rFonts w:ascii="Times New Roman" w:hAnsi="Times New Roman"/>
                <w:sz w:val="12"/>
                <w:szCs w:val="12"/>
              </w:rPr>
              <w:t>Региональныйд</w:t>
            </w:r>
            <w:proofErr w:type="spellEnd"/>
            <w:r w:rsidRPr="00731806">
              <w:rPr>
                <w:rFonts w:ascii="Times New Roman" w:hAnsi="Times New Roman"/>
                <w:sz w:val="12"/>
                <w:szCs w:val="12"/>
              </w:rPr>
              <w:t xml:space="preserve">  проект</w:t>
            </w:r>
            <w:proofErr w:type="gramEnd"/>
            <w:r w:rsidRPr="00731806">
              <w:rPr>
                <w:rFonts w:ascii="Times New Roman" w:hAnsi="Times New Roman"/>
                <w:sz w:val="12"/>
                <w:szCs w:val="12"/>
              </w:rPr>
              <w:t xml:space="preserve"> "Модернизация коммунальной инфраструктуры"</w:t>
            </w:r>
          </w:p>
        </w:tc>
        <w:tc>
          <w:tcPr>
            <w:tcW w:w="354"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0000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990И300000</w:t>
            </w:r>
          </w:p>
        </w:tc>
        <w:tc>
          <w:tcPr>
            <w:tcW w:w="304" w:type="pct"/>
            <w:tcBorders>
              <w:top w:val="nil"/>
              <w:left w:val="nil"/>
              <w:bottom w:val="single" w:sz="4" w:space="0" w:color="000000"/>
              <w:right w:val="single" w:sz="4" w:space="0" w:color="000000"/>
            </w:tcBorders>
            <w:shd w:val="clear" w:color="0000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000000"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000000"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30 334,4</w:t>
            </w:r>
          </w:p>
        </w:tc>
        <w:tc>
          <w:tcPr>
            <w:tcW w:w="380" w:type="pct"/>
            <w:tcBorders>
              <w:top w:val="nil"/>
              <w:left w:val="nil"/>
              <w:bottom w:val="single" w:sz="4" w:space="0" w:color="000000"/>
              <w:right w:val="single" w:sz="4" w:space="0" w:color="000000"/>
            </w:tcBorders>
            <w:shd w:val="clear" w:color="000000"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45 965,9</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00"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 xml:space="preserve">Реализация мероприятий </w:t>
            </w:r>
            <w:proofErr w:type="gramStart"/>
            <w:r w:rsidRPr="00731806">
              <w:rPr>
                <w:rFonts w:ascii="Times New Roman" w:hAnsi="Times New Roman"/>
                <w:sz w:val="12"/>
                <w:szCs w:val="12"/>
              </w:rPr>
              <w:t xml:space="preserve">по  </w:t>
            </w:r>
            <w:proofErr w:type="spellStart"/>
            <w:r w:rsidRPr="00731806">
              <w:rPr>
                <w:rFonts w:ascii="Times New Roman" w:hAnsi="Times New Roman"/>
                <w:sz w:val="12"/>
                <w:szCs w:val="12"/>
              </w:rPr>
              <w:t>по</w:t>
            </w:r>
            <w:proofErr w:type="spellEnd"/>
            <w:proofErr w:type="gramEnd"/>
            <w:r w:rsidRPr="00731806">
              <w:rPr>
                <w:rFonts w:ascii="Times New Roman" w:hAnsi="Times New Roman"/>
                <w:sz w:val="12"/>
                <w:szCs w:val="12"/>
              </w:rPr>
              <w:t xml:space="preserve"> модернизации коммунальной инфраструктуры</w:t>
            </w:r>
          </w:p>
        </w:tc>
        <w:tc>
          <w:tcPr>
            <w:tcW w:w="354"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990И351540</w:t>
            </w:r>
          </w:p>
        </w:tc>
        <w:tc>
          <w:tcPr>
            <w:tcW w:w="304"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30 334,4</w:t>
            </w:r>
          </w:p>
        </w:tc>
        <w:tc>
          <w:tcPr>
            <w:tcW w:w="380"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45 965,9</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00"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990И351540</w:t>
            </w:r>
          </w:p>
        </w:tc>
        <w:tc>
          <w:tcPr>
            <w:tcW w:w="304"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30 334,4</w:t>
            </w:r>
          </w:p>
        </w:tc>
        <w:tc>
          <w:tcPr>
            <w:tcW w:w="380"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45 965,9</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00"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990И351540</w:t>
            </w:r>
          </w:p>
        </w:tc>
        <w:tc>
          <w:tcPr>
            <w:tcW w:w="304"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30 334,4</w:t>
            </w:r>
          </w:p>
        </w:tc>
        <w:tc>
          <w:tcPr>
            <w:tcW w:w="380" w:type="pct"/>
            <w:tcBorders>
              <w:top w:val="nil"/>
              <w:left w:val="nil"/>
              <w:bottom w:val="single" w:sz="4" w:space="0" w:color="000000"/>
              <w:right w:val="single" w:sz="4" w:space="0" w:color="000000"/>
            </w:tcBorders>
            <w:shd w:val="clear" w:color="FFFF00" w:fill="FFFFFF"/>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45 965,9</w:t>
            </w:r>
          </w:p>
        </w:tc>
      </w:tr>
      <w:tr w:rsidR="00731806" w:rsidRPr="00731806" w:rsidTr="00731806">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Управление финансов администрации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461"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20 409,0</w:t>
            </w:r>
          </w:p>
        </w:tc>
        <w:tc>
          <w:tcPr>
            <w:tcW w:w="380"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12 407,0</w:t>
            </w:r>
          </w:p>
        </w:tc>
        <w:tc>
          <w:tcPr>
            <w:tcW w:w="380"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12 405,0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2 400,0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2 399,0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2 399,0</w:t>
            </w:r>
          </w:p>
        </w:tc>
      </w:tr>
      <w:tr w:rsidR="00731806" w:rsidRPr="00731806" w:rsidTr="00731806">
        <w:trPr>
          <w:trHeight w:val="55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5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2 400,0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2 399,0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2 399,0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2 400,0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2 399,0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2 399,0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1540000000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2 400,0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2 399,0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2 399,0</w:t>
            </w:r>
          </w:p>
        </w:tc>
      </w:tr>
      <w:tr w:rsidR="00731806" w:rsidRPr="00731806" w:rsidTr="00731806">
        <w:trPr>
          <w:trHeight w:val="76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«Обеспечение реализации муниципальной программы «Управление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1540000110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1 849,0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1 849,0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1 849,0</w:t>
            </w:r>
          </w:p>
        </w:tc>
      </w:tr>
      <w:tr w:rsidR="00731806" w:rsidRPr="00731806" w:rsidTr="00731806">
        <w:trPr>
          <w:trHeight w:val="1050"/>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1540000110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1 849,0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1 849,0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1 849,0</w:t>
            </w:r>
          </w:p>
        </w:tc>
      </w:tr>
      <w:tr w:rsidR="00731806" w:rsidRPr="00731806" w:rsidTr="00731806">
        <w:trPr>
          <w:trHeight w:val="55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1540000110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1 849,0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1 849,0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1 849,0</w:t>
            </w:r>
          </w:p>
        </w:tc>
      </w:tr>
      <w:tr w:rsidR="00731806" w:rsidRPr="00731806" w:rsidTr="00731806">
        <w:trPr>
          <w:trHeight w:val="4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551,0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550,0</w:t>
            </w:r>
          </w:p>
        </w:tc>
      </w:tr>
      <w:tr w:rsidR="00731806" w:rsidRPr="00731806" w:rsidTr="00731806">
        <w:trPr>
          <w:trHeight w:val="55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550,0</w:t>
            </w:r>
          </w:p>
        </w:tc>
      </w:tr>
      <w:tr w:rsidR="00731806" w:rsidRPr="00731806" w:rsidTr="00731806">
        <w:trPr>
          <w:trHeight w:val="6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550,0</w:t>
            </w:r>
          </w:p>
        </w:tc>
      </w:tr>
      <w:tr w:rsidR="00731806" w:rsidRPr="00731806" w:rsidTr="00731806">
        <w:trPr>
          <w:trHeight w:val="510"/>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Обслуживание государственного (муниципального) долга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6,0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Обслуживание государственного (муниципального) внутреннего долга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6,0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«Управление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1530000000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Процентные платежи по муниципальному долгу</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1530020330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Обслуживание государственного (муниципального) долга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1530020330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Обслуживание муниципального долга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1530020330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730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6,0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Межбюджетные трансферты общего характера бюджетам бюджетной системы Российской Федерации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18 000,0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10 000,0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Дотации на выравнивание бюджетной обеспеченности субъектов Российской Федерации и муниципальных образований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10 000,0</w:t>
            </w:r>
          </w:p>
        </w:tc>
      </w:tr>
      <w:tr w:rsidR="00731806" w:rsidRPr="00731806" w:rsidTr="0073180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10 000,0</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1520000000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10 000,0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Дотации на выравнивание бюджетной обеспеченности поселений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15200Б0010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10 000,0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15200Б0010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10 000,0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Дотации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15200Б0010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510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10 000,0</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Прочие межбюджетные трансферты общего характера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5 000,0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Муниципальная программа «Управление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1520000000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межбюджетные трансферты бюджетам городских и сельских поселений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15200Б0040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7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15200Б0040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15200Б0040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5 000,0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 </w:t>
            </w:r>
          </w:p>
        </w:tc>
      </w:tr>
      <w:tr w:rsidR="00731806" w:rsidRPr="00731806" w:rsidTr="00731806">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Ревизионная комиссия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947</w:t>
            </w:r>
          </w:p>
        </w:tc>
        <w:tc>
          <w:tcPr>
            <w:tcW w:w="245"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461"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368,5</w:t>
            </w:r>
          </w:p>
        </w:tc>
        <w:tc>
          <w:tcPr>
            <w:tcW w:w="380"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368,5</w:t>
            </w:r>
          </w:p>
        </w:tc>
        <w:tc>
          <w:tcPr>
            <w:tcW w:w="380" w:type="pct"/>
            <w:tcBorders>
              <w:top w:val="nil"/>
              <w:left w:val="nil"/>
              <w:bottom w:val="single" w:sz="4" w:space="0" w:color="000000"/>
              <w:right w:val="single" w:sz="4" w:space="0" w:color="000000"/>
            </w:tcBorders>
            <w:shd w:val="clear" w:color="CCCCCC" w:fill="C0C0C0"/>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368,5</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368,5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368,5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368,5</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368,5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368,5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368,5</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Центральный аппарат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368,5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368,5</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368,5</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345,7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345,7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345,7</w:t>
            </w:r>
          </w:p>
        </w:tc>
      </w:tr>
      <w:tr w:rsidR="00731806" w:rsidRPr="00731806" w:rsidTr="00731806">
        <w:trPr>
          <w:trHeight w:val="825"/>
        </w:trPr>
        <w:tc>
          <w:tcPr>
            <w:tcW w:w="2151" w:type="pct"/>
            <w:tcBorders>
              <w:top w:val="nil"/>
              <w:left w:val="single" w:sz="4" w:space="0" w:color="000000"/>
              <w:bottom w:val="single" w:sz="4" w:space="0" w:color="000000"/>
              <w:right w:val="single" w:sz="4" w:space="0" w:color="000000"/>
            </w:tcBorders>
            <w:shd w:val="clear" w:color="auto" w:fill="auto"/>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345,7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345,7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345,7</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345,7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345,7</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345,7</w:t>
            </w:r>
          </w:p>
        </w:tc>
      </w:tr>
      <w:tr w:rsidR="00731806" w:rsidRPr="00731806" w:rsidTr="0073180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22,8</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22,8</w:t>
            </w:r>
          </w:p>
        </w:tc>
      </w:tr>
      <w:tr w:rsidR="00731806" w:rsidRPr="00731806" w:rsidTr="0073180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31806" w:rsidRPr="00731806" w:rsidRDefault="00731806" w:rsidP="00731806">
            <w:pPr>
              <w:rPr>
                <w:rFonts w:ascii="Times New Roman" w:hAnsi="Times New Roman"/>
                <w:sz w:val="12"/>
                <w:szCs w:val="12"/>
              </w:rPr>
            </w:pPr>
            <w:r w:rsidRPr="0073180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731806" w:rsidRPr="00731806" w:rsidRDefault="00731806" w:rsidP="00731806">
            <w:pPr>
              <w:jc w:val="right"/>
              <w:rPr>
                <w:rFonts w:ascii="Times New Roman" w:hAnsi="Times New Roman"/>
                <w:sz w:val="12"/>
                <w:szCs w:val="12"/>
              </w:rPr>
            </w:pPr>
            <w:r w:rsidRPr="00731806">
              <w:rPr>
                <w:rFonts w:ascii="Times New Roman" w:hAnsi="Times New Roman"/>
                <w:sz w:val="12"/>
                <w:szCs w:val="12"/>
              </w:rPr>
              <w:t>22,8</w:t>
            </w:r>
          </w:p>
        </w:tc>
      </w:tr>
      <w:tr w:rsidR="00731806" w:rsidRPr="00731806" w:rsidTr="00731806">
        <w:trPr>
          <w:trHeight w:val="465"/>
        </w:trPr>
        <w:tc>
          <w:tcPr>
            <w:tcW w:w="2151" w:type="pct"/>
            <w:tcBorders>
              <w:top w:val="nil"/>
              <w:left w:val="single" w:sz="4" w:space="0" w:color="000000"/>
              <w:bottom w:val="single" w:sz="4" w:space="0" w:color="000000"/>
              <w:right w:val="single" w:sz="4" w:space="0" w:color="000000"/>
            </w:tcBorders>
            <w:shd w:val="clear" w:color="CCCCCC" w:fill="FFCC99"/>
            <w:vAlign w:val="bottom"/>
            <w:hideMark/>
          </w:tcPr>
          <w:p w:rsidR="00731806" w:rsidRPr="00731806" w:rsidRDefault="00731806" w:rsidP="00731806">
            <w:pPr>
              <w:rPr>
                <w:rFonts w:ascii="Times New Roman" w:hAnsi="Times New Roman"/>
                <w:b/>
                <w:bCs/>
                <w:sz w:val="12"/>
                <w:szCs w:val="12"/>
              </w:rPr>
            </w:pPr>
            <w:r w:rsidRPr="00731806">
              <w:rPr>
                <w:rFonts w:ascii="Times New Roman" w:hAnsi="Times New Roman"/>
                <w:b/>
                <w:bCs/>
                <w:sz w:val="12"/>
                <w:szCs w:val="12"/>
              </w:rPr>
              <w:t>ВСЕГО РАСХОДОВ</w:t>
            </w:r>
          </w:p>
        </w:tc>
        <w:tc>
          <w:tcPr>
            <w:tcW w:w="354" w:type="pct"/>
            <w:tcBorders>
              <w:top w:val="nil"/>
              <w:left w:val="nil"/>
              <w:bottom w:val="single" w:sz="4" w:space="0" w:color="000000"/>
              <w:right w:val="single" w:sz="4" w:space="0" w:color="000000"/>
            </w:tcBorders>
            <w:shd w:val="clear" w:color="CCCCCC" w:fill="FFCC99"/>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245" w:type="pct"/>
            <w:tcBorders>
              <w:top w:val="nil"/>
              <w:left w:val="nil"/>
              <w:bottom w:val="single" w:sz="4" w:space="0" w:color="000000"/>
              <w:right w:val="single" w:sz="4" w:space="0" w:color="000000"/>
            </w:tcBorders>
            <w:shd w:val="clear" w:color="CCCCCC" w:fill="FFCC99"/>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CCCCCC" w:fill="FFCC99"/>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461" w:type="pct"/>
            <w:tcBorders>
              <w:top w:val="nil"/>
              <w:left w:val="nil"/>
              <w:bottom w:val="single" w:sz="4" w:space="0" w:color="000000"/>
              <w:right w:val="single" w:sz="4" w:space="0" w:color="000000"/>
            </w:tcBorders>
            <w:shd w:val="clear" w:color="CCCCCC" w:fill="FFCC99"/>
            <w:noWrap/>
            <w:vAlign w:val="bottom"/>
            <w:hideMark/>
          </w:tcPr>
          <w:p w:rsidR="00731806" w:rsidRPr="00731806" w:rsidRDefault="00731806" w:rsidP="00731806">
            <w:pPr>
              <w:jc w:val="center"/>
              <w:rPr>
                <w:rFonts w:ascii="Times New Roman" w:hAnsi="Times New Roman"/>
                <w:b/>
                <w:bCs/>
                <w:sz w:val="12"/>
                <w:szCs w:val="12"/>
              </w:rPr>
            </w:pPr>
            <w:r w:rsidRPr="00731806">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CCCCCC" w:fill="FFCC99"/>
            <w:noWrap/>
            <w:vAlign w:val="bottom"/>
            <w:hideMark/>
          </w:tcPr>
          <w:p w:rsidR="00731806" w:rsidRPr="00731806" w:rsidRDefault="00731806" w:rsidP="00731806">
            <w:pPr>
              <w:jc w:val="center"/>
              <w:rPr>
                <w:rFonts w:ascii="Times New Roman" w:hAnsi="Times New Roman"/>
                <w:sz w:val="12"/>
                <w:szCs w:val="12"/>
              </w:rPr>
            </w:pPr>
            <w:r w:rsidRPr="00731806">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CCCCCC" w:fill="FFCC99"/>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306 819,5</w:t>
            </w:r>
          </w:p>
        </w:tc>
        <w:tc>
          <w:tcPr>
            <w:tcW w:w="380" w:type="pct"/>
            <w:tcBorders>
              <w:top w:val="nil"/>
              <w:left w:val="nil"/>
              <w:bottom w:val="single" w:sz="4" w:space="0" w:color="000000"/>
              <w:right w:val="single" w:sz="4" w:space="0" w:color="000000"/>
            </w:tcBorders>
            <w:shd w:val="clear" w:color="CCCCCC" w:fill="FFCC99"/>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288 204,8</w:t>
            </w:r>
          </w:p>
        </w:tc>
        <w:tc>
          <w:tcPr>
            <w:tcW w:w="380" w:type="pct"/>
            <w:tcBorders>
              <w:top w:val="nil"/>
              <w:left w:val="nil"/>
              <w:bottom w:val="single" w:sz="4" w:space="0" w:color="000000"/>
              <w:right w:val="single" w:sz="4" w:space="0" w:color="000000"/>
            </w:tcBorders>
            <w:shd w:val="clear" w:color="CCCCCC" w:fill="FFCC99"/>
            <w:noWrap/>
            <w:vAlign w:val="bottom"/>
            <w:hideMark/>
          </w:tcPr>
          <w:p w:rsidR="00731806" w:rsidRPr="00731806" w:rsidRDefault="00731806" w:rsidP="00731806">
            <w:pPr>
              <w:jc w:val="right"/>
              <w:rPr>
                <w:rFonts w:ascii="Times New Roman" w:hAnsi="Times New Roman"/>
                <w:b/>
                <w:bCs/>
                <w:sz w:val="12"/>
                <w:szCs w:val="12"/>
              </w:rPr>
            </w:pPr>
            <w:r w:rsidRPr="00731806">
              <w:rPr>
                <w:rFonts w:ascii="Times New Roman" w:hAnsi="Times New Roman"/>
                <w:b/>
                <w:bCs/>
                <w:sz w:val="12"/>
                <w:szCs w:val="12"/>
              </w:rPr>
              <w:t>297 332,9</w:t>
            </w:r>
          </w:p>
        </w:tc>
      </w:tr>
    </w:tbl>
    <w:p w:rsidR="00731806" w:rsidRPr="00731806" w:rsidRDefault="00731806" w:rsidP="00731806">
      <w:pPr>
        <w:rPr>
          <w:rFonts w:ascii="Times New Roman" w:hAnsi="Times New Roman"/>
          <w:sz w:val="11"/>
          <w:szCs w:val="11"/>
        </w:rPr>
      </w:pPr>
    </w:p>
    <w:p w:rsidR="00731806" w:rsidRPr="00731806" w:rsidRDefault="00731806" w:rsidP="00731806">
      <w:pPr>
        <w:jc w:val="right"/>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t>к решению Собрания депутатов Чухломского</w:t>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jc w:val="right"/>
        <w:rPr>
          <w:rFonts w:ascii="Times New Roman" w:hAnsi="Times New Roman"/>
          <w:sz w:val="11"/>
          <w:szCs w:val="11"/>
        </w:rPr>
      </w:pPr>
      <w:r w:rsidRPr="00731806">
        <w:rPr>
          <w:rFonts w:ascii="Times New Roman" w:hAnsi="Times New Roman"/>
          <w:sz w:val="11"/>
          <w:szCs w:val="11"/>
        </w:rPr>
        <w:tab/>
        <w:t xml:space="preserve">муниципального района Костромской области </w:t>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jc w:val="right"/>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t>"О внесении изменений в решение Собрания</w:t>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jc w:val="right"/>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t>депутатов Чухломского муниципального района</w:t>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jc w:val="right"/>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t>Костромской области "О бюджете Чухломского</w:t>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jc w:val="right"/>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t>муниципального района Костромской области</w:t>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jc w:val="right"/>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t>на 2025 год и на плановый период 2026 и 2027 годов»</w:t>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731806" w:rsidRPr="00731806" w:rsidRDefault="00731806" w:rsidP="00731806">
      <w:pPr>
        <w:rPr>
          <w:rFonts w:ascii="Times New Roman" w:hAnsi="Times New Roman"/>
          <w:sz w:val="11"/>
          <w:szCs w:val="11"/>
        </w:rPr>
      </w:pPr>
      <w:r w:rsidRPr="00731806">
        <w:rPr>
          <w:rFonts w:ascii="Times New Roman" w:hAnsi="Times New Roman"/>
          <w:sz w:val="11"/>
          <w:szCs w:val="11"/>
        </w:rPr>
        <w:t xml:space="preserve"> РАСПРЕДЕЛЕНИЕ БЮДЖЕТНЫХ АССИГНОВАНИЙ НА РЕАЛИЗАЦИЮ МУНИЦИПАЛЬНЫХ ПРОГРАММ ЧУХЛОМСКОГО МУНИЦИПАЛЬНОГО РАЙОНА КОСТРОМСКОЙ ОБЛАСТИ ПО ПОДПРОГРАММАМ И ГЛАВНЫМ РАСПОРЯДИТЕЛЯМ СРЕДСТВ БЮДЖЕТА ЧУХЛОМСКОГО МУНИЦИПАЛЬНОГО РАЙОНА КОСТРОМСКОЙ ОБЛАСТИ НА 2025 ГОД И НА ПЛАНОВЫЙ ПЕРИОД 2026 И 2027 ГОДОВ</w:t>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p w:rsidR="000338EF" w:rsidRDefault="00731806" w:rsidP="00731806">
      <w:pPr>
        <w:rPr>
          <w:rFonts w:ascii="Times New Roman" w:hAnsi="Times New Roman"/>
          <w:sz w:val="11"/>
          <w:szCs w:val="11"/>
        </w:rPr>
      </w:pP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r w:rsidRPr="00731806">
        <w:rPr>
          <w:rFonts w:ascii="Times New Roman" w:hAnsi="Times New Roman"/>
          <w:sz w:val="11"/>
          <w:szCs w:val="11"/>
        </w:rPr>
        <w:tab/>
      </w:r>
    </w:p>
    <w:tbl>
      <w:tblPr>
        <w:tblW w:w="5000" w:type="pct"/>
        <w:tblLook w:val="04A0" w:firstRow="1" w:lastRow="0" w:firstColumn="1" w:lastColumn="0" w:noHBand="0" w:noVBand="1"/>
      </w:tblPr>
      <w:tblGrid>
        <w:gridCol w:w="1681"/>
        <w:gridCol w:w="876"/>
        <w:gridCol w:w="532"/>
        <w:gridCol w:w="696"/>
        <w:gridCol w:w="696"/>
        <w:gridCol w:w="696"/>
      </w:tblGrid>
      <w:tr w:rsidR="00C045EB" w:rsidRPr="00C045EB" w:rsidTr="00C045EB">
        <w:trPr>
          <w:trHeight w:val="330"/>
        </w:trPr>
        <w:tc>
          <w:tcPr>
            <w:tcW w:w="2522" w:type="pct"/>
            <w:vMerge w:val="restart"/>
            <w:tcBorders>
              <w:top w:val="single" w:sz="4" w:space="0" w:color="000000"/>
              <w:left w:val="single" w:sz="4" w:space="0" w:color="000000"/>
              <w:bottom w:val="single" w:sz="4" w:space="0" w:color="000000"/>
              <w:right w:val="single" w:sz="4" w:space="0" w:color="000000"/>
            </w:tcBorders>
            <w:shd w:val="clear" w:color="CCCCFF" w:fill="C0C0C0"/>
            <w:vAlign w:val="center"/>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Наименование показателя</w:t>
            </w:r>
          </w:p>
        </w:tc>
        <w:tc>
          <w:tcPr>
            <w:tcW w:w="565" w:type="pct"/>
            <w:vMerge w:val="restart"/>
            <w:tcBorders>
              <w:top w:val="single" w:sz="4" w:space="0" w:color="000000"/>
              <w:left w:val="single" w:sz="4" w:space="0" w:color="000000"/>
              <w:bottom w:val="single" w:sz="4" w:space="0" w:color="000000"/>
              <w:right w:val="single" w:sz="4" w:space="0" w:color="000000"/>
            </w:tcBorders>
            <w:shd w:val="clear" w:color="CCCCFF" w:fill="C0C0C0"/>
            <w:vAlign w:val="center"/>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Целевая статья</w:t>
            </w:r>
          </w:p>
        </w:tc>
        <w:tc>
          <w:tcPr>
            <w:tcW w:w="345" w:type="pct"/>
            <w:vMerge w:val="restart"/>
            <w:tcBorders>
              <w:top w:val="single" w:sz="4" w:space="0" w:color="000000"/>
              <w:left w:val="single" w:sz="4" w:space="0" w:color="000000"/>
              <w:bottom w:val="single" w:sz="4" w:space="0" w:color="000000"/>
              <w:right w:val="single" w:sz="4" w:space="0" w:color="000000"/>
            </w:tcBorders>
            <w:shd w:val="clear" w:color="CCCCFF" w:fill="C0C0C0"/>
            <w:vAlign w:val="center"/>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ГРБС</w:t>
            </w:r>
          </w:p>
        </w:tc>
        <w:tc>
          <w:tcPr>
            <w:tcW w:w="1569" w:type="pct"/>
            <w:gridSpan w:val="3"/>
            <w:tcBorders>
              <w:top w:val="single" w:sz="4" w:space="0" w:color="000000"/>
              <w:left w:val="nil"/>
              <w:bottom w:val="single" w:sz="4" w:space="0" w:color="000000"/>
              <w:right w:val="single" w:sz="4" w:space="0" w:color="000000"/>
            </w:tcBorders>
            <w:shd w:val="clear" w:color="CCCCFF" w:fill="C0C0C0"/>
            <w:vAlign w:val="center"/>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 xml:space="preserve">Сумма                </w:t>
            </w:r>
          </w:p>
        </w:tc>
      </w:tr>
      <w:tr w:rsidR="00C045EB" w:rsidRPr="00C045EB" w:rsidTr="00C045EB">
        <w:trPr>
          <w:trHeight w:val="465"/>
        </w:trPr>
        <w:tc>
          <w:tcPr>
            <w:tcW w:w="2522" w:type="pct"/>
            <w:vMerge/>
            <w:tcBorders>
              <w:top w:val="single" w:sz="4" w:space="0" w:color="000000"/>
              <w:left w:val="single" w:sz="4" w:space="0" w:color="000000"/>
              <w:bottom w:val="single" w:sz="4" w:space="0" w:color="000000"/>
              <w:right w:val="single" w:sz="4" w:space="0" w:color="000000"/>
            </w:tcBorders>
            <w:vAlign w:val="center"/>
            <w:hideMark/>
          </w:tcPr>
          <w:p w:rsidR="00C045EB" w:rsidRPr="00C045EB" w:rsidRDefault="00C045EB" w:rsidP="00C045EB">
            <w:pPr>
              <w:rPr>
                <w:rFonts w:ascii="Times New Roman" w:hAnsi="Times New Roman"/>
                <w:b/>
                <w:bCs/>
                <w:sz w:val="12"/>
                <w:szCs w:val="12"/>
              </w:rPr>
            </w:pPr>
          </w:p>
        </w:tc>
        <w:tc>
          <w:tcPr>
            <w:tcW w:w="565" w:type="pct"/>
            <w:vMerge/>
            <w:tcBorders>
              <w:top w:val="single" w:sz="4" w:space="0" w:color="000000"/>
              <w:left w:val="single" w:sz="4" w:space="0" w:color="000000"/>
              <w:bottom w:val="single" w:sz="4" w:space="0" w:color="000000"/>
              <w:right w:val="single" w:sz="4" w:space="0" w:color="000000"/>
            </w:tcBorders>
            <w:vAlign w:val="center"/>
            <w:hideMark/>
          </w:tcPr>
          <w:p w:rsidR="00C045EB" w:rsidRPr="00C045EB" w:rsidRDefault="00C045EB" w:rsidP="00C045EB">
            <w:pPr>
              <w:rPr>
                <w:rFonts w:ascii="Times New Roman" w:hAnsi="Times New Roman"/>
                <w:b/>
                <w:bCs/>
                <w:sz w:val="12"/>
                <w:szCs w:val="12"/>
              </w:rPr>
            </w:pPr>
          </w:p>
        </w:tc>
        <w:tc>
          <w:tcPr>
            <w:tcW w:w="345" w:type="pct"/>
            <w:vMerge/>
            <w:tcBorders>
              <w:top w:val="single" w:sz="4" w:space="0" w:color="000000"/>
              <w:left w:val="single" w:sz="4" w:space="0" w:color="000000"/>
              <w:bottom w:val="single" w:sz="4" w:space="0" w:color="000000"/>
              <w:right w:val="single" w:sz="4" w:space="0" w:color="000000"/>
            </w:tcBorders>
            <w:vAlign w:val="center"/>
            <w:hideMark/>
          </w:tcPr>
          <w:p w:rsidR="00C045EB" w:rsidRPr="00C045EB" w:rsidRDefault="00C045EB" w:rsidP="00C045EB">
            <w:pPr>
              <w:rPr>
                <w:rFonts w:ascii="Times New Roman" w:hAnsi="Times New Roman"/>
                <w:b/>
                <w:bCs/>
                <w:sz w:val="12"/>
                <w:szCs w:val="12"/>
              </w:rPr>
            </w:pPr>
          </w:p>
        </w:tc>
        <w:tc>
          <w:tcPr>
            <w:tcW w:w="513" w:type="pct"/>
            <w:tcBorders>
              <w:top w:val="nil"/>
              <w:left w:val="nil"/>
              <w:bottom w:val="single" w:sz="4" w:space="0" w:color="000000"/>
              <w:right w:val="single" w:sz="4" w:space="0" w:color="000000"/>
            </w:tcBorders>
            <w:shd w:val="clear" w:color="CCCCFF" w:fill="C0C0C0"/>
            <w:vAlign w:val="center"/>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 xml:space="preserve">2025 год </w:t>
            </w:r>
          </w:p>
        </w:tc>
        <w:tc>
          <w:tcPr>
            <w:tcW w:w="528" w:type="pct"/>
            <w:tcBorders>
              <w:top w:val="nil"/>
              <w:left w:val="nil"/>
              <w:bottom w:val="single" w:sz="4" w:space="0" w:color="000000"/>
              <w:right w:val="single" w:sz="4" w:space="0" w:color="000000"/>
            </w:tcBorders>
            <w:shd w:val="clear" w:color="CCCCFF" w:fill="C0C0C0"/>
            <w:vAlign w:val="center"/>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2026 год</w:t>
            </w:r>
          </w:p>
        </w:tc>
        <w:tc>
          <w:tcPr>
            <w:tcW w:w="528" w:type="pct"/>
            <w:tcBorders>
              <w:top w:val="nil"/>
              <w:left w:val="nil"/>
              <w:bottom w:val="single" w:sz="4" w:space="0" w:color="000000"/>
              <w:right w:val="single" w:sz="4" w:space="0" w:color="000000"/>
            </w:tcBorders>
            <w:shd w:val="clear" w:color="CCCCFF" w:fill="C0C0C0"/>
            <w:vAlign w:val="center"/>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2027 год</w:t>
            </w:r>
          </w:p>
        </w:tc>
      </w:tr>
      <w:tr w:rsidR="00C045EB" w:rsidRPr="00C045EB" w:rsidTr="00C045EB">
        <w:trPr>
          <w:trHeight w:val="255"/>
        </w:trPr>
        <w:tc>
          <w:tcPr>
            <w:tcW w:w="2522" w:type="pct"/>
            <w:tcBorders>
              <w:top w:val="nil"/>
              <w:left w:val="single" w:sz="4" w:space="0" w:color="000000"/>
              <w:bottom w:val="single" w:sz="4" w:space="0" w:color="000000"/>
              <w:right w:val="single" w:sz="4" w:space="0" w:color="000000"/>
            </w:tcBorders>
            <w:shd w:val="clear" w:color="FFFFCC" w:fill="FFFFFF"/>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2</w:t>
            </w:r>
          </w:p>
        </w:tc>
        <w:tc>
          <w:tcPr>
            <w:tcW w:w="56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3</w:t>
            </w:r>
          </w:p>
        </w:tc>
        <w:tc>
          <w:tcPr>
            <w:tcW w:w="345" w:type="pct"/>
            <w:tcBorders>
              <w:top w:val="nil"/>
              <w:left w:val="nil"/>
              <w:bottom w:val="single" w:sz="4" w:space="0" w:color="000000"/>
              <w:right w:val="single" w:sz="4" w:space="0" w:color="000000"/>
            </w:tcBorders>
            <w:shd w:val="clear" w:color="FFFFCC" w:fill="FFFFFF"/>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4</w:t>
            </w:r>
          </w:p>
        </w:tc>
        <w:tc>
          <w:tcPr>
            <w:tcW w:w="513" w:type="pct"/>
            <w:tcBorders>
              <w:top w:val="nil"/>
              <w:left w:val="nil"/>
              <w:bottom w:val="single" w:sz="4" w:space="0" w:color="000000"/>
              <w:right w:val="single" w:sz="4" w:space="0" w:color="000000"/>
            </w:tcBorders>
            <w:shd w:val="clear" w:color="FFFFCC" w:fill="FFFFFF"/>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28" w:type="pct"/>
            <w:tcBorders>
              <w:top w:val="nil"/>
              <w:left w:val="nil"/>
              <w:bottom w:val="single" w:sz="4" w:space="0" w:color="000000"/>
              <w:right w:val="single" w:sz="4" w:space="0" w:color="000000"/>
            </w:tcBorders>
            <w:shd w:val="clear" w:color="FFFFCC" w:fill="FFFFFF"/>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5</w:t>
            </w:r>
          </w:p>
        </w:tc>
        <w:tc>
          <w:tcPr>
            <w:tcW w:w="528" w:type="pct"/>
            <w:tcBorders>
              <w:top w:val="nil"/>
              <w:left w:val="nil"/>
              <w:bottom w:val="single" w:sz="4" w:space="0" w:color="000000"/>
              <w:right w:val="single" w:sz="4" w:space="0" w:color="000000"/>
            </w:tcBorders>
            <w:shd w:val="clear" w:color="FFFFCC" w:fill="FFFFFF"/>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6</w:t>
            </w:r>
          </w:p>
        </w:tc>
      </w:tr>
      <w:tr w:rsidR="00C045EB" w:rsidRPr="00C045EB" w:rsidTr="00C045EB">
        <w:trPr>
          <w:trHeight w:val="585"/>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Муниципальная программа "Развитие системы образования Чухломского муниципального района"</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0100000000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182 358,2</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173 406,3</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173 668,7</w:t>
            </w:r>
          </w:p>
        </w:tc>
      </w:tr>
      <w:tr w:rsidR="00C045EB" w:rsidRPr="00C045EB" w:rsidTr="00C045EB">
        <w:trPr>
          <w:trHeight w:val="31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sz w:val="12"/>
                <w:szCs w:val="12"/>
              </w:rPr>
            </w:pPr>
            <w:r w:rsidRPr="00C045EB">
              <w:rPr>
                <w:rFonts w:ascii="Times New Roman" w:hAnsi="Times New Roman"/>
                <w:sz w:val="12"/>
                <w:szCs w:val="12"/>
              </w:rPr>
              <w:t>Подпрограмма «Развитие дошкольного образования»</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0110000000</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43 566,8</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44 261,5</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44 259,5</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902</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43 566,8</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44 261,5</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44 259,5</w:t>
            </w:r>
          </w:p>
        </w:tc>
      </w:tr>
      <w:tr w:rsidR="00C045EB" w:rsidRPr="00C045EB" w:rsidTr="00C045EB">
        <w:trPr>
          <w:trHeight w:val="31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sz w:val="12"/>
                <w:szCs w:val="12"/>
              </w:rPr>
            </w:pPr>
            <w:r w:rsidRPr="00C045EB">
              <w:rPr>
                <w:rFonts w:ascii="Times New Roman" w:hAnsi="Times New Roman"/>
                <w:sz w:val="12"/>
                <w:szCs w:val="12"/>
              </w:rPr>
              <w:t>Подпрограмма «Развитие общего образования»</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0120000000</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123 388,4</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114 084,3</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114 348,7</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902</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123 388,4</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114 084,3</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114 348,7</w:t>
            </w:r>
          </w:p>
        </w:tc>
      </w:tr>
      <w:tr w:rsidR="00C045EB" w:rsidRPr="00C045EB" w:rsidTr="00C045EB">
        <w:trPr>
          <w:trHeight w:val="31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sz w:val="12"/>
                <w:szCs w:val="12"/>
              </w:rPr>
            </w:pPr>
            <w:r w:rsidRPr="00C045EB">
              <w:rPr>
                <w:rFonts w:ascii="Times New Roman" w:hAnsi="Times New Roman"/>
                <w:sz w:val="12"/>
                <w:szCs w:val="12"/>
              </w:rPr>
              <w:t>Подпрограмма «Развитие дополнительного образования»</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0130000000</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8 002,5</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7 997,5</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7 997,5</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902</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8 002,5</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7 997,5</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7 997,5</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sz w:val="12"/>
                <w:szCs w:val="12"/>
              </w:rPr>
            </w:pPr>
            <w:r w:rsidRPr="00C045EB">
              <w:rPr>
                <w:rFonts w:ascii="Times New Roman" w:hAnsi="Times New Roman"/>
                <w:sz w:val="12"/>
                <w:szCs w:val="12"/>
              </w:rPr>
              <w:t>Подпрограмма «Организация работы отдела образования и подведомственных учреждений»</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0140000000</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7 400,5</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7 063,0</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7 063,0</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902</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7 400,5</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7 063,0</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7 063,0</w:t>
            </w:r>
          </w:p>
        </w:tc>
      </w:tr>
      <w:tr w:rsidR="00C045EB" w:rsidRPr="00C045EB" w:rsidTr="00C045EB">
        <w:trPr>
          <w:trHeight w:val="585"/>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Муниципальная программа "Организация отдыха, оздоровления и занятости детей и подростков"</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0200000000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1 189,3</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1 132,5</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1 132,5</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902</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1 189,3</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1 132,5</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1 132,5</w:t>
            </w:r>
          </w:p>
        </w:tc>
      </w:tr>
      <w:tr w:rsidR="00C045EB" w:rsidRPr="00C045EB" w:rsidTr="00C045EB">
        <w:trPr>
          <w:trHeight w:val="585"/>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 xml:space="preserve">Муниципальная программа "Развитие культуры в Чухломском муниципальном района Костромской области» </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0300000000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27 865,0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20 855,5</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18 778,2</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sz w:val="12"/>
                <w:szCs w:val="12"/>
              </w:rPr>
            </w:pPr>
            <w:r w:rsidRPr="00C045EB">
              <w:rPr>
                <w:rFonts w:ascii="Times New Roman" w:hAnsi="Times New Roman"/>
                <w:sz w:val="12"/>
                <w:szCs w:val="12"/>
              </w:rPr>
              <w:t>Подпрограмма "Развитие библиотечной системы в Чухломском муниципальном районе Костромской области "</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0310000000</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10 200,0</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7 100,0</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6 100,0</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10 200,0</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7 100,0</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6 100,0</w:t>
            </w:r>
          </w:p>
        </w:tc>
      </w:tr>
      <w:tr w:rsidR="00C045EB" w:rsidRPr="00C045EB" w:rsidTr="00C045EB">
        <w:trPr>
          <w:trHeight w:val="78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sz w:val="12"/>
                <w:szCs w:val="12"/>
              </w:rPr>
            </w:pPr>
            <w:r w:rsidRPr="00C045EB">
              <w:rPr>
                <w:rFonts w:ascii="Times New Roman" w:hAnsi="Times New Roman"/>
                <w:sz w:val="12"/>
                <w:szCs w:val="12"/>
              </w:rPr>
              <w:t>Подпрограмма «Обеспечение реализации муниципальной программы «Развитие культуры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0320000000</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1 181,4</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971,3</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971,3</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1 181,4</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971,3</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971,3</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sz w:val="12"/>
                <w:szCs w:val="12"/>
              </w:rPr>
            </w:pPr>
            <w:r w:rsidRPr="00C045EB">
              <w:rPr>
                <w:rFonts w:ascii="Times New Roman" w:hAnsi="Times New Roman"/>
                <w:sz w:val="12"/>
                <w:szCs w:val="12"/>
              </w:rPr>
              <w:t>Подпрограмма «Развитие учреждений культурно-досугового типа на территории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0330000000</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9 639,8</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6 440,4</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5 463,1</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9 639,8</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6 440,4</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5 463,1</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sz w:val="12"/>
                <w:szCs w:val="12"/>
              </w:rPr>
            </w:pPr>
            <w:r w:rsidRPr="00C045EB">
              <w:rPr>
                <w:rFonts w:ascii="Times New Roman" w:hAnsi="Times New Roman"/>
                <w:sz w:val="12"/>
                <w:szCs w:val="12"/>
              </w:rPr>
              <w:t>Подпрограмма «Сохранение и развитие музейного дела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0340000000</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1 701,1</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1 501,1</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1 401,1</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1 701,1</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1 501,1</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1 401,1</w:t>
            </w:r>
          </w:p>
        </w:tc>
      </w:tr>
      <w:tr w:rsidR="00C045EB" w:rsidRPr="00C045EB" w:rsidTr="00C045EB">
        <w:trPr>
          <w:trHeight w:val="78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sz w:val="12"/>
                <w:szCs w:val="12"/>
              </w:rPr>
            </w:pPr>
            <w:r w:rsidRPr="00C045EB">
              <w:rPr>
                <w:rFonts w:ascii="Times New Roman" w:hAnsi="Times New Roman"/>
                <w:sz w:val="12"/>
                <w:szCs w:val="12"/>
              </w:rPr>
              <w:t>Подпрограмма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0350000000</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5 142,7</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4 842,7</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4 842,7</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5 142,7</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4 842,7</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4 842,7</w:t>
            </w:r>
          </w:p>
        </w:tc>
      </w:tr>
      <w:tr w:rsidR="00C045EB" w:rsidRPr="00C045EB" w:rsidTr="00C045EB">
        <w:trPr>
          <w:trHeight w:val="585"/>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Муниципальная программа "Развитие туризма в Чухломском муниципальном районе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0400000000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330,0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230,0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230,0</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330,0</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230,0</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230,0</w:t>
            </w:r>
          </w:p>
        </w:tc>
      </w:tr>
      <w:tr w:rsidR="00C045EB" w:rsidRPr="00C045EB" w:rsidTr="00C045EB">
        <w:trPr>
          <w:trHeight w:val="7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 xml:space="preserve"> Муниципальная программа «Развитие физической культуры и спорта в Чухломском муниципальном районе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0500000000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190,0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100,0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90,0</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160,0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70,0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70,0</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902</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30,0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30,0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20,0</w:t>
            </w:r>
          </w:p>
        </w:tc>
      </w:tr>
      <w:tr w:rsidR="00C045EB" w:rsidRPr="00C045EB" w:rsidTr="00C045EB">
        <w:trPr>
          <w:trHeight w:val="585"/>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Муниципальная программа «Молодежь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0600000000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30,0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30,0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30,0</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30,0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30,0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30,0</w:t>
            </w:r>
          </w:p>
        </w:tc>
      </w:tr>
      <w:tr w:rsidR="00C045EB" w:rsidRPr="00C045EB" w:rsidTr="00C045EB">
        <w:trPr>
          <w:trHeight w:val="87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Муниципальная программа "Патриотическое и духовно-нравственное воспитание граждан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0700000000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165,0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165,0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165,0</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165,0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165,0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165,0</w:t>
            </w:r>
          </w:p>
        </w:tc>
      </w:tr>
      <w:tr w:rsidR="00C045EB" w:rsidRPr="00C045EB" w:rsidTr="00C045EB">
        <w:trPr>
          <w:trHeight w:val="87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Муниципальная программа "Поддержка социально ориентированных некоммерческих организаций в Чухломском муниципальном районе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0800000000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15,0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20,0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20,0</w:t>
            </w:r>
          </w:p>
        </w:tc>
      </w:tr>
      <w:tr w:rsidR="00C045EB" w:rsidRPr="00C045EB" w:rsidTr="00C045EB">
        <w:trPr>
          <w:trHeight w:val="36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Администрация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901</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15,0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20,0</w:t>
            </w:r>
          </w:p>
        </w:tc>
      </w:tr>
      <w:tr w:rsidR="00C045EB" w:rsidRPr="00C045EB" w:rsidTr="00C045EB">
        <w:trPr>
          <w:trHeight w:val="87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Муниципальная программа "Развитие субъектов малого и среднего предпринимательства в Чухломском муниципальном районе"</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0900000000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12,0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 </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 </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экономики и сельского хозяйства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932</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12,0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 </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 </w:t>
            </w:r>
          </w:p>
        </w:tc>
      </w:tr>
      <w:tr w:rsidR="00C045EB" w:rsidRPr="00C045EB" w:rsidTr="00C045EB">
        <w:trPr>
          <w:trHeight w:val="87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Муниципальная программа "Ремонт и содержание автомобильных дорог на территории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1000000000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18 552,3</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9 110,4</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8 932,9</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934</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18 552,3</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9 110,4</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8 932,9</w:t>
            </w:r>
          </w:p>
        </w:tc>
      </w:tr>
      <w:tr w:rsidR="00C045EB" w:rsidRPr="00C045EB" w:rsidTr="00C045EB">
        <w:trPr>
          <w:trHeight w:val="705"/>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Муниципальная программа "Обеспечение жильем молодых семей Чухломского муниципального района Костромской области "</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1100000000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1 448,1</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1 323,6</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1 336,4</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1 448,1</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1 323,6</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1 336,4</w:t>
            </w:r>
          </w:p>
        </w:tc>
      </w:tr>
      <w:tr w:rsidR="00C045EB" w:rsidRPr="00C045EB" w:rsidTr="00C045EB">
        <w:trPr>
          <w:trHeight w:val="87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Муниципальная программа "Энергосбережение и повышение энергетической эффективности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1300000000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465,0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15,0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 </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934</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465,0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15,0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 </w:t>
            </w:r>
          </w:p>
        </w:tc>
      </w:tr>
      <w:tr w:rsidR="00C045EB" w:rsidRPr="00C045EB" w:rsidTr="00C045EB">
        <w:trPr>
          <w:trHeight w:val="585"/>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Муниципальная программа Чухломского муниципального района Костромской области «Доступная среда»</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1400000000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20,0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20,0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 </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 </w:t>
            </w:r>
          </w:p>
        </w:tc>
      </w:tr>
      <w:tr w:rsidR="00C045EB" w:rsidRPr="00C045EB" w:rsidTr="00C045EB">
        <w:trPr>
          <w:trHeight w:val="87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1500000000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21 017,4</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12 425,4</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12 423,4</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sz w:val="12"/>
                <w:szCs w:val="12"/>
              </w:rPr>
            </w:pPr>
            <w:r w:rsidRPr="00C045EB">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15200000000</w:t>
            </w:r>
          </w:p>
        </w:tc>
        <w:tc>
          <w:tcPr>
            <w:tcW w:w="34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18 608,4</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10 018,4</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10 018,4</w:t>
            </w:r>
          </w:p>
        </w:tc>
      </w:tr>
      <w:tr w:rsidR="00C045EB" w:rsidRPr="00C045EB" w:rsidTr="00C045EB">
        <w:trPr>
          <w:trHeight w:val="33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Администрация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901</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608,4</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18,4</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18,4</w:t>
            </w:r>
          </w:p>
        </w:tc>
      </w:tr>
      <w:tr w:rsidR="00C045EB" w:rsidRPr="00C045EB" w:rsidTr="00C045EB">
        <w:trPr>
          <w:trHeight w:val="585"/>
        </w:trPr>
        <w:tc>
          <w:tcPr>
            <w:tcW w:w="2522" w:type="pct"/>
            <w:tcBorders>
              <w:top w:val="nil"/>
              <w:left w:val="single" w:sz="4" w:space="0" w:color="000000"/>
              <w:bottom w:val="single" w:sz="4" w:space="0" w:color="000000"/>
              <w:right w:val="single" w:sz="4" w:space="0" w:color="000000"/>
            </w:tcBorders>
            <w:shd w:val="clear" w:color="auto" w:fill="auto"/>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Управление финансов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935</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18 000,0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10 000,0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10 000,0</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sz w:val="12"/>
                <w:szCs w:val="12"/>
              </w:rPr>
            </w:pPr>
            <w:r w:rsidRPr="00C045EB">
              <w:rPr>
                <w:rFonts w:ascii="Times New Roman" w:hAnsi="Times New Roman"/>
                <w:sz w:val="12"/>
                <w:szCs w:val="12"/>
              </w:rPr>
              <w:t>Подпрограмма «Управление муниципальным долгом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15300000000</w:t>
            </w:r>
          </w:p>
        </w:tc>
        <w:tc>
          <w:tcPr>
            <w:tcW w:w="34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9,0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8,0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6,0</w:t>
            </w:r>
          </w:p>
        </w:tc>
      </w:tr>
      <w:tr w:rsidR="00C045EB" w:rsidRPr="00C045EB" w:rsidTr="00C045EB">
        <w:trPr>
          <w:trHeight w:val="570"/>
        </w:trPr>
        <w:tc>
          <w:tcPr>
            <w:tcW w:w="2522" w:type="pct"/>
            <w:tcBorders>
              <w:top w:val="nil"/>
              <w:left w:val="single" w:sz="4" w:space="0" w:color="000000"/>
              <w:bottom w:val="single" w:sz="4" w:space="0" w:color="000000"/>
              <w:right w:val="single" w:sz="4" w:space="0" w:color="000000"/>
            </w:tcBorders>
            <w:shd w:val="clear" w:color="auto" w:fill="auto"/>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Управление финансов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935</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9,0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8,0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6,0</w:t>
            </w:r>
          </w:p>
        </w:tc>
      </w:tr>
      <w:tr w:rsidR="00C045EB" w:rsidRPr="00C045EB" w:rsidTr="00C045EB">
        <w:trPr>
          <w:trHeight w:val="78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sz w:val="12"/>
                <w:szCs w:val="12"/>
              </w:rPr>
            </w:pPr>
            <w:r w:rsidRPr="00C045EB">
              <w:rPr>
                <w:rFonts w:ascii="Times New Roman" w:hAnsi="Times New Roman"/>
                <w:sz w:val="12"/>
                <w:szCs w:val="12"/>
              </w:rPr>
              <w:t xml:space="preserve">Подпрограмма «Обеспечение реализации муниципальной программы «Управление </w:t>
            </w:r>
            <w:proofErr w:type="gramStart"/>
            <w:r w:rsidRPr="00C045EB">
              <w:rPr>
                <w:rFonts w:ascii="Times New Roman" w:hAnsi="Times New Roman"/>
                <w:sz w:val="12"/>
                <w:szCs w:val="12"/>
              </w:rPr>
              <w:t>муниципальными  финансами</w:t>
            </w:r>
            <w:proofErr w:type="gramEnd"/>
            <w:r w:rsidRPr="00C045EB">
              <w:rPr>
                <w:rFonts w:ascii="Times New Roman" w:hAnsi="Times New Roman"/>
                <w:sz w:val="12"/>
                <w:szCs w:val="12"/>
              </w:rPr>
              <w:t xml:space="preserve"> и муниципальным долгом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15400000000</w:t>
            </w:r>
          </w:p>
        </w:tc>
        <w:tc>
          <w:tcPr>
            <w:tcW w:w="34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2 400,0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2 399,0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2 399,0</w:t>
            </w:r>
          </w:p>
        </w:tc>
      </w:tr>
      <w:tr w:rsidR="00C045EB" w:rsidRPr="00C045EB" w:rsidTr="00C045EB">
        <w:trPr>
          <w:trHeight w:val="540"/>
        </w:trPr>
        <w:tc>
          <w:tcPr>
            <w:tcW w:w="2522" w:type="pct"/>
            <w:tcBorders>
              <w:top w:val="nil"/>
              <w:left w:val="single" w:sz="4" w:space="0" w:color="000000"/>
              <w:bottom w:val="single" w:sz="4" w:space="0" w:color="000000"/>
              <w:right w:val="single" w:sz="4" w:space="0" w:color="000000"/>
            </w:tcBorders>
            <w:shd w:val="clear" w:color="auto" w:fill="auto"/>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Управление финансов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935</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2 400,0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2 399,0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2 399,0</w:t>
            </w:r>
          </w:p>
        </w:tc>
      </w:tr>
      <w:tr w:rsidR="00C045EB" w:rsidRPr="00C045EB" w:rsidTr="00C045EB">
        <w:trPr>
          <w:trHeight w:val="87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1700000000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420,0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100,0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64,2</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Администрация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901</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300,0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0,0</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902</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120,0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100,0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64,2</w:t>
            </w:r>
          </w:p>
        </w:tc>
      </w:tr>
      <w:tr w:rsidR="00C045EB" w:rsidRPr="00C045EB" w:rsidTr="00C045EB">
        <w:trPr>
          <w:trHeight w:val="87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Муниципальная программа "Формирование современной городской среды на территории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1800000000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1 346,7</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 </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 </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Администрация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901</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1 346,7</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 </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 </w:t>
            </w:r>
          </w:p>
        </w:tc>
      </w:tr>
      <w:tr w:rsidR="00C045EB" w:rsidRPr="00C045EB" w:rsidTr="00C045EB">
        <w:trPr>
          <w:trHeight w:val="585"/>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Муниципальная программа "Чистая вода в Чухломском муниципальном районе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1900000000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3 700,0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2 500,0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2 300,0</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934</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3 700,0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2 500,0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2 300,0</w:t>
            </w:r>
          </w:p>
        </w:tc>
      </w:tr>
      <w:tr w:rsidR="00C045EB" w:rsidRPr="00C045EB" w:rsidTr="00C045EB">
        <w:trPr>
          <w:trHeight w:val="585"/>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 xml:space="preserve">Муниципальная программа "Развитие сельского </w:t>
            </w:r>
            <w:proofErr w:type="gramStart"/>
            <w:r w:rsidRPr="00C045EB">
              <w:rPr>
                <w:rFonts w:ascii="Times New Roman" w:hAnsi="Times New Roman"/>
                <w:b/>
                <w:bCs/>
                <w:sz w:val="12"/>
                <w:szCs w:val="12"/>
              </w:rPr>
              <w:t>хозяйства  в</w:t>
            </w:r>
            <w:proofErr w:type="gramEnd"/>
            <w:r w:rsidRPr="00C045EB">
              <w:rPr>
                <w:rFonts w:ascii="Times New Roman" w:hAnsi="Times New Roman"/>
                <w:b/>
                <w:bCs/>
                <w:sz w:val="12"/>
                <w:szCs w:val="12"/>
              </w:rPr>
              <w:t xml:space="preserve"> Чухломском муниципальном районе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2000000000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2 620,8</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2 445,8</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2 445,8</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экономики и сельского хозяйства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932</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2 620,8</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2 445,8</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2 445,8</w:t>
            </w:r>
          </w:p>
        </w:tc>
      </w:tr>
      <w:tr w:rsidR="00C045EB" w:rsidRPr="00C045EB" w:rsidTr="00C045EB">
        <w:trPr>
          <w:trHeight w:val="87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Муниципальная программа «Профилактика терроризма, а также минимизации и (или) ликвидации последствий его проявлений»</w:t>
            </w:r>
          </w:p>
        </w:tc>
        <w:tc>
          <w:tcPr>
            <w:tcW w:w="56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2200000000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1 230,0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880,0</w:t>
            </w:r>
          </w:p>
        </w:tc>
        <w:tc>
          <w:tcPr>
            <w:tcW w:w="528" w:type="pct"/>
            <w:tcBorders>
              <w:top w:val="nil"/>
              <w:left w:val="nil"/>
              <w:bottom w:val="single" w:sz="4" w:space="0" w:color="000000"/>
              <w:right w:val="single" w:sz="4" w:space="0" w:color="000000"/>
            </w:tcBorders>
            <w:shd w:val="clear" w:color="CCCCFF" w:fill="C0C0C0"/>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10,0</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600,0</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200,0</w:t>
            </w:r>
          </w:p>
        </w:tc>
        <w:tc>
          <w:tcPr>
            <w:tcW w:w="528"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 </w:t>
            </w:r>
          </w:p>
        </w:tc>
      </w:tr>
      <w:tr w:rsidR="00C045EB" w:rsidRPr="00C045EB" w:rsidTr="00C045EB">
        <w:trPr>
          <w:trHeight w:val="36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Администрация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901</w:t>
            </w:r>
          </w:p>
        </w:tc>
        <w:tc>
          <w:tcPr>
            <w:tcW w:w="513"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10,0</w:t>
            </w:r>
          </w:p>
        </w:tc>
      </w:tr>
      <w:tr w:rsidR="00C045EB" w:rsidRPr="00C045EB" w:rsidTr="00C045EB">
        <w:trPr>
          <w:trHeight w:val="525"/>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C045EB" w:rsidRPr="00C045EB" w:rsidRDefault="00C045EB" w:rsidP="00C045EB">
            <w:pPr>
              <w:rPr>
                <w:rFonts w:ascii="Times New Roman" w:hAnsi="Times New Roman"/>
                <w:i/>
                <w:iCs/>
                <w:sz w:val="12"/>
                <w:szCs w:val="12"/>
              </w:rPr>
            </w:pPr>
            <w:r w:rsidRPr="00C045EB">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902</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620,0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670,0</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sz w:val="12"/>
                <w:szCs w:val="12"/>
              </w:rPr>
            </w:pPr>
            <w:r w:rsidRPr="00C045EB">
              <w:rPr>
                <w:rFonts w:ascii="Times New Roman" w:hAnsi="Times New Roman"/>
                <w:sz w:val="12"/>
                <w:szCs w:val="12"/>
              </w:rPr>
              <w:t> </w:t>
            </w:r>
          </w:p>
        </w:tc>
      </w:tr>
      <w:tr w:rsidR="00C045EB" w:rsidRPr="00C045EB" w:rsidTr="00C045EB">
        <w:trPr>
          <w:trHeight w:val="555"/>
        </w:trPr>
        <w:tc>
          <w:tcPr>
            <w:tcW w:w="2522" w:type="pct"/>
            <w:tcBorders>
              <w:top w:val="nil"/>
              <w:left w:val="single" w:sz="4" w:space="0" w:color="000000"/>
              <w:bottom w:val="single" w:sz="4" w:space="0" w:color="000000"/>
              <w:right w:val="single" w:sz="4" w:space="0" w:color="000000"/>
            </w:tcBorders>
            <w:shd w:val="clear" w:color="FFFFCC" w:fill="FFFFFF"/>
            <w:vAlign w:val="bottom"/>
            <w:hideMark/>
          </w:tcPr>
          <w:p w:rsidR="00C045EB" w:rsidRPr="00C045EB" w:rsidRDefault="00C045EB" w:rsidP="00C045EB">
            <w:pPr>
              <w:rPr>
                <w:rFonts w:ascii="Times New Roman" w:hAnsi="Times New Roman"/>
                <w:b/>
                <w:bCs/>
                <w:sz w:val="12"/>
                <w:szCs w:val="12"/>
              </w:rPr>
            </w:pPr>
            <w:r w:rsidRPr="00C045EB">
              <w:rPr>
                <w:rFonts w:ascii="Times New Roman" w:hAnsi="Times New Roman"/>
                <w:b/>
                <w:bCs/>
                <w:sz w:val="12"/>
                <w:szCs w:val="12"/>
              </w:rPr>
              <w:t>Итого</w:t>
            </w:r>
          </w:p>
        </w:tc>
        <w:tc>
          <w:tcPr>
            <w:tcW w:w="56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b/>
                <w:bCs/>
                <w:sz w:val="12"/>
                <w:szCs w:val="12"/>
              </w:rPr>
            </w:pPr>
            <w:r w:rsidRPr="00C045EB">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center"/>
              <w:rPr>
                <w:rFonts w:ascii="Times New Roman" w:hAnsi="Times New Roman"/>
                <w:sz w:val="12"/>
                <w:szCs w:val="12"/>
              </w:rPr>
            </w:pPr>
            <w:r w:rsidRPr="00C045EB">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262 974,8</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224 759,5</w:t>
            </w:r>
          </w:p>
        </w:tc>
        <w:tc>
          <w:tcPr>
            <w:tcW w:w="528" w:type="pct"/>
            <w:tcBorders>
              <w:top w:val="nil"/>
              <w:left w:val="nil"/>
              <w:bottom w:val="single" w:sz="4" w:space="0" w:color="000000"/>
              <w:right w:val="single" w:sz="4" w:space="0" w:color="000000"/>
            </w:tcBorders>
            <w:shd w:val="clear" w:color="FFFFCC" w:fill="FFFFFF"/>
            <w:noWrap/>
            <w:vAlign w:val="bottom"/>
            <w:hideMark/>
          </w:tcPr>
          <w:p w:rsidR="00C045EB" w:rsidRPr="00C045EB" w:rsidRDefault="00C045EB" w:rsidP="00C045EB">
            <w:pPr>
              <w:jc w:val="right"/>
              <w:rPr>
                <w:rFonts w:ascii="Times New Roman" w:hAnsi="Times New Roman"/>
                <w:b/>
                <w:bCs/>
                <w:sz w:val="12"/>
                <w:szCs w:val="12"/>
              </w:rPr>
            </w:pPr>
            <w:r w:rsidRPr="00C045EB">
              <w:rPr>
                <w:rFonts w:ascii="Times New Roman" w:hAnsi="Times New Roman"/>
                <w:b/>
                <w:bCs/>
                <w:sz w:val="12"/>
                <w:szCs w:val="12"/>
              </w:rPr>
              <w:t>221 627,1</w:t>
            </w:r>
          </w:p>
        </w:tc>
      </w:tr>
    </w:tbl>
    <w:p w:rsidR="00B8359F" w:rsidRDefault="00B8359F" w:rsidP="00373437">
      <w:pPr>
        <w:rPr>
          <w:rFonts w:ascii="Times New Roman" w:hAnsi="Times New Roman"/>
          <w:sz w:val="11"/>
          <w:szCs w:val="11"/>
        </w:rPr>
      </w:pPr>
    </w:p>
    <w:p w:rsidR="005643A1" w:rsidRPr="005643A1" w:rsidRDefault="005643A1" w:rsidP="005643A1">
      <w:pPr>
        <w:rPr>
          <w:rFonts w:ascii="Times New Roman" w:hAnsi="Times New Roman"/>
          <w:sz w:val="11"/>
          <w:szCs w:val="11"/>
        </w:rPr>
      </w:pP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Приложение 5</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 xml:space="preserve">к решению Собрания депутатов Чухломского </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муниципального района Костромской области</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"О внесении изменений в решение Собрания</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депутатов Чухломского муниципального района</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Костромской области "О бюджете Чухломского</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муниципального района Костромской области</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на 2025 год и на плановый период 2026 и 2027 годов»</w:t>
      </w:r>
    </w:p>
    <w:p w:rsidR="005643A1" w:rsidRPr="005643A1" w:rsidRDefault="005643A1" w:rsidP="005643A1">
      <w:pPr>
        <w:rPr>
          <w:rFonts w:ascii="Times New Roman" w:hAnsi="Times New Roman"/>
          <w:sz w:val="11"/>
          <w:szCs w:val="11"/>
        </w:rPr>
      </w:pPr>
    </w:p>
    <w:p w:rsidR="005643A1" w:rsidRPr="005643A1" w:rsidRDefault="005643A1" w:rsidP="005643A1">
      <w:pPr>
        <w:rPr>
          <w:rFonts w:ascii="Times New Roman" w:hAnsi="Times New Roman"/>
          <w:sz w:val="11"/>
          <w:szCs w:val="11"/>
        </w:rPr>
      </w:pPr>
      <w:r w:rsidRPr="005643A1">
        <w:rPr>
          <w:rFonts w:ascii="Times New Roman" w:hAnsi="Times New Roman"/>
          <w:b/>
          <w:bCs/>
          <w:sz w:val="11"/>
          <w:szCs w:val="11"/>
        </w:rPr>
        <w:t>ОБЪЕМ ДОРОЖНОГО ФОНДА ЧУХЛОМСКОГО МУНИЦИПАЛЬНОГО РАЙОНА КОСТРОМСКОЙ ОБЛАСТИ НА 2025 ГОД И НА ПЛАНОВЫЙ ПЕРИОД 2026 И 2027 ГОДОВ</w:t>
      </w:r>
    </w:p>
    <w:p w:rsidR="005643A1" w:rsidRPr="005643A1" w:rsidRDefault="005643A1" w:rsidP="005643A1">
      <w:pPr>
        <w:rPr>
          <w:rFonts w:ascii="Times New Roman" w:hAnsi="Times New Roman"/>
          <w:sz w:val="11"/>
          <w:szCs w:val="11"/>
        </w:rPr>
      </w:pPr>
    </w:p>
    <w:tbl>
      <w:tblPr>
        <w:tblW w:w="5000" w:type="pct"/>
        <w:tblCellMar>
          <w:left w:w="30" w:type="dxa"/>
          <w:right w:w="30" w:type="dxa"/>
        </w:tblCellMar>
        <w:tblLook w:val="0000" w:firstRow="0" w:lastRow="0" w:firstColumn="0" w:lastColumn="0" w:noHBand="0" w:noVBand="0"/>
      </w:tblPr>
      <w:tblGrid>
        <w:gridCol w:w="3252"/>
        <w:gridCol w:w="590"/>
        <w:gridCol w:w="590"/>
        <w:gridCol w:w="589"/>
      </w:tblGrid>
      <w:tr w:rsidR="005643A1" w:rsidRPr="005643A1" w:rsidTr="005643A1">
        <w:trPr>
          <w:trHeight w:val="20"/>
        </w:trPr>
        <w:tc>
          <w:tcPr>
            <w:tcW w:w="3237"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Наименование показателя</w:t>
            </w:r>
          </w:p>
        </w:tc>
        <w:tc>
          <w:tcPr>
            <w:tcW w:w="1763" w:type="pct"/>
            <w:gridSpan w:val="3"/>
            <w:tcBorders>
              <w:top w:val="single" w:sz="6" w:space="0" w:color="auto"/>
              <w:left w:val="single" w:sz="6" w:space="0" w:color="auto"/>
              <w:bottom w:val="single" w:sz="6" w:space="0" w:color="auto"/>
              <w:right w:val="single" w:sz="6" w:space="0" w:color="auto"/>
            </w:tcBorders>
            <w:shd w:val="solid" w:color="FFFFFF" w:fill="auto"/>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Сумма </w:t>
            </w:r>
            <w:proofErr w:type="spellStart"/>
            <w:r w:rsidRPr="005643A1">
              <w:rPr>
                <w:rFonts w:ascii="Times New Roman" w:hAnsi="Times New Roman"/>
                <w:sz w:val="11"/>
                <w:szCs w:val="11"/>
              </w:rPr>
              <w:t>тыс.рублей</w:t>
            </w:r>
            <w:proofErr w:type="spellEnd"/>
          </w:p>
        </w:tc>
      </w:tr>
      <w:tr w:rsidR="005643A1" w:rsidRPr="005643A1" w:rsidTr="005643A1">
        <w:trPr>
          <w:trHeight w:val="20"/>
        </w:trPr>
        <w:tc>
          <w:tcPr>
            <w:tcW w:w="3237"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b/>
                <w:bCs/>
                <w:sz w:val="11"/>
                <w:szCs w:val="11"/>
              </w:rPr>
            </w:pPr>
          </w:p>
        </w:tc>
        <w:tc>
          <w:tcPr>
            <w:tcW w:w="588"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2025 год</w:t>
            </w:r>
          </w:p>
        </w:tc>
        <w:tc>
          <w:tcPr>
            <w:tcW w:w="588"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2026 год</w:t>
            </w:r>
          </w:p>
        </w:tc>
        <w:tc>
          <w:tcPr>
            <w:tcW w:w="588"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2027 год</w:t>
            </w:r>
          </w:p>
        </w:tc>
      </w:tr>
      <w:tr w:rsidR="005643A1" w:rsidRPr="005643A1" w:rsidTr="005643A1">
        <w:trPr>
          <w:trHeight w:val="20"/>
        </w:trPr>
        <w:tc>
          <w:tcPr>
            <w:tcW w:w="3237"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 xml:space="preserve">Доходы — всего </w:t>
            </w:r>
          </w:p>
        </w:tc>
        <w:tc>
          <w:tcPr>
            <w:tcW w:w="588"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14 347,9</w:t>
            </w:r>
          </w:p>
        </w:tc>
        <w:tc>
          <w:tcPr>
            <w:tcW w:w="588"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9 110,4</w:t>
            </w:r>
          </w:p>
        </w:tc>
        <w:tc>
          <w:tcPr>
            <w:tcW w:w="588"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8 932,9</w:t>
            </w:r>
          </w:p>
        </w:tc>
      </w:tr>
      <w:tr w:rsidR="005643A1" w:rsidRPr="005643A1" w:rsidTr="005643A1">
        <w:trPr>
          <w:trHeight w:val="20"/>
        </w:trPr>
        <w:tc>
          <w:tcPr>
            <w:tcW w:w="3237"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в том числе:</w:t>
            </w:r>
          </w:p>
        </w:tc>
        <w:tc>
          <w:tcPr>
            <w:tcW w:w="588"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sz w:val="11"/>
                <w:szCs w:val="11"/>
              </w:rPr>
            </w:pPr>
          </w:p>
        </w:tc>
        <w:tc>
          <w:tcPr>
            <w:tcW w:w="588"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b/>
                <w:bCs/>
                <w:sz w:val="11"/>
                <w:szCs w:val="11"/>
              </w:rPr>
            </w:pPr>
          </w:p>
        </w:tc>
        <w:tc>
          <w:tcPr>
            <w:tcW w:w="588"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b/>
                <w:bCs/>
                <w:sz w:val="11"/>
                <w:szCs w:val="11"/>
              </w:rPr>
            </w:pPr>
          </w:p>
        </w:tc>
      </w:tr>
      <w:tr w:rsidR="005643A1" w:rsidRPr="005643A1" w:rsidTr="005643A1">
        <w:trPr>
          <w:trHeight w:val="20"/>
        </w:trPr>
        <w:tc>
          <w:tcPr>
            <w:tcW w:w="3237"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88"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4 627,1</w:t>
            </w:r>
          </w:p>
        </w:tc>
        <w:tc>
          <w:tcPr>
            <w:tcW w:w="588"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4 769,4</w:t>
            </w:r>
          </w:p>
        </w:tc>
        <w:tc>
          <w:tcPr>
            <w:tcW w:w="588"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4 669,6</w:t>
            </w:r>
          </w:p>
        </w:tc>
      </w:tr>
      <w:tr w:rsidR="005643A1" w:rsidRPr="005643A1" w:rsidTr="005643A1">
        <w:trPr>
          <w:trHeight w:val="20"/>
        </w:trPr>
        <w:tc>
          <w:tcPr>
            <w:tcW w:w="3237"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Доходы от уплаты акцизов на моторные масла для дизельных и (или) карбюраторных (</w:t>
            </w:r>
            <w:proofErr w:type="spellStart"/>
            <w:r w:rsidRPr="005643A1">
              <w:rPr>
                <w:rFonts w:ascii="Times New Roman" w:hAnsi="Times New Roman"/>
                <w:sz w:val="11"/>
                <w:szCs w:val="11"/>
              </w:rPr>
              <w:t>инжекторных</w:t>
            </w:r>
            <w:proofErr w:type="spellEnd"/>
            <w:r w:rsidRPr="005643A1">
              <w:rPr>
                <w:rFonts w:ascii="Times New Roman" w:hAnsi="Times New Roman"/>
                <w:sz w:val="11"/>
                <w:szCs w:val="11"/>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88"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20,8</w:t>
            </w:r>
          </w:p>
        </w:tc>
        <w:tc>
          <w:tcPr>
            <w:tcW w:w="588"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22,1</w:t>
            </w:r>
          </w:p>
        </w:tc>
        <w:tc>
          <w:tcPr>
            <w:tcW w:w="588"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21,6</w:t>
            </w:r>
          </w:p>
        </w:tc>
      </w:tr>
      <w:tr w:rsidR="005643A1" w:rsidRPr="005643A1" w:rsidTr="005643A1">
        <w:trPr>
          <w:trHeight w:val="20"/>
        </w:trPr>
        <w:tc>
          <w:tcPr>
            <w:tcW w:w="3237"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88"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4 200,0</w:t>
            </w:r>
          </w:p>
        </w:tc>
        <w:tc>
          <w:tcPr>
            <w:tcW w:w="588"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4 318,9</w:t>
            </w:r>
          </w:p>
        </w:tc>
        <w:tc>
          <w:tcPr>
            <w:tcW w:w="588"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4 241,7</w:t>
            </w:r>
          </w:p>
        </w:tc>
      </w:tr>
      <w:tr w:rsidR="005643A1" w:rsidRPr="005643A1" w:rsidTr="005643A1">
        <w:trPr>
          <w:trHeight w:val="20"/>
        </w:trPr>
        <w:tc>
          <w:tcPr>
            <w:tcW w:w="3237"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c>
          <w:tcPr>
            <w:tcW w:w="588"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5 500,0</w:t>
            </w:r>
          </w:p>
        </w:tc>
        <w:tc>
          <w:tcPr>
            <w:tcW w:w="588"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sz w:val="11"/>
                <w:szCs w:val="11"/>
              </w:rPr>
            </w:pPr>
          </w:p>
        </w:tc>
        <w:tc>
          <w:tcPr>
            <w:tcW w:w="588"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sz w:val="11"/>
                <w:szCs w:val="11"/>
              </w:rPr>
            </w:pPr>
          </w:p>
        </w:tc>
      </w:tr>
      <w:tr w:rsidR="005643A1" w:rsidRPr="005643A1" w:rsidTr="005643A1">
        <w:trPr>
          <w:trHeight w:val="20"/>
        </w:trPr>
        <w:tc>
          <w:tcPr>
            <w:tcW w:w="3237"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Расходы — всего</w:t>
            </w:r>
          </w:p>
        </w:tc>
        <w:tc>
          <w:tcPr>
            <w:tcW w:w="588"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18 552,3</w:t>
            </w:r>
          </w:p>
        </w:tc>
        <w:tc>
          <w:tcPr>
            <w:tcW w:w="588"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9 110,4</w:t>
            </w:r>
          </w:p>
        </w:tc>
        <w:tc>
          <w:tcPr>
            <w:tcW w:w="588"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8 932,9</w:t>
            </w:r>
          </w:p>
        </w:tc>
      </w:tr>
      <w:tr w:rsidR="005643A1" w:rsidRPr="005643A1" w:rsidTr="005643A1">
        <w:trPr>
          <w:trHeight w:val="20"/>
        </w:trPr>
        <w:tc>
          <w:tcPr>
            <w:tcW w:w="3237"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в том числе:</w:t>
            </w:r>
          </w:p>
        </w:tc>
        <w:tc>
          <w:tcPr>
            <w:tcW w:w="588"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sz w:val="11"/>
                <w:szCs w:val="11"/>
              </w:rPr>
            </w:pPr>
          </w:p>
        </w:tc>
        <w:tc>
          <w:tcPr>
            <w:tcW w:w="588"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sz w:val="11"/>
                <w:szCs w:val="11"/>
              </w:rPr>
            </w:pPr>
          </w:p>
        </w:tc>
        <w:tc>
          <w:tcPr>
            <w:tcW w:w="588" w:type="pct"/>
            <w:tcBorders>
              <w:top w:val="single" w:sz="6" w:space="0" w:color="auto"/>
              <w:left w:val="single" w:sz="6" w:space="0" w:color="auto"/>
              <w:bottom w:val="single" w:sz="6" w:space="0" w:color="auto"/>
              <w:right w:val="single" w:sz="6" w:space="0" w:color="auto"/>
            </w:tcBorders>
            <w:shd w:val="solid" w:color="FFFFFF" w:fill="FFFFCC"/>
          </w:tcPr>
          <w:p w:rsidR="005643A1" w:rsidRPr="005643A1" w:rsidRDefault="005643A1" w:rsidP="005643A1">
            <w:pPr>
              <w:rPr>
                <w:rFonts w:ascii="Times New Roman" w:hAnsi="Times New Roman"/>
                <w:sz w:val="11"/>
                <w:szCs w:val="11"/>
              </w:rPr>
            </w:pPr>
          </w:p>
        </w:tc>
      </w:tr>
      <w:tr w:rsidR="005643A1" w:rsidRPr="005643A1" w:rsidTr="005643A1">
        <w:trPr>
          <w:trHeight w:val="20"/>
        </w:trPr>
        <w:tc>
          <w:tcPr>
            <w:tcW w:w="3237"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Проектирование, строительство (реконструкцию), капитальный ремонт, ремонт и содержание автомобильных дорог общего пользования местного значения</w:t>
            </w:r>
          </w:p>
        </w:tc>
        <w:tc>
          <w:tcPr>
            <w:tcW w:w="588"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15 932,3</w:t>
            </w:r>
          </w:p>
        </w:tc>
        <w:tc>
          <w:tcPr>
            <w:tcW w:w="588"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8 610,4</w:t>
            </w:r>
          </w:p>
        </w:tc>
        <w:tc>
          <w:tcPr>
            <w:tcW w:w="588"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8 432,9</w:t>
            </w:r>
          </w:p>
        </w:tc>
      </w:tr>
      <w:tr w:rsidR="005643A1" w:rsidRPr="005643A1" w:rsidTr="005643A1">
        <w:trPr>
          <w:trHeight w:val="20"/>
        </w:trPr>
        <w:tc>
          <w:tcPr>
            <w:tcW w:w="3237"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Предоставление иных межбюджетных трансфертов выделяемых их муниципального дорожного фонда в целях увеличения объема дорожного фонда поселений</w:t>
            </w:r>
          </w:p>
        </w:tc>
        <w:tc>
          <w:tcPr>
            <w:tcW w:w="588"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2 120,0</w:t>
            </w:r>
          </w:p>
        </w:tc>
        <w:tc>
          <w:tcPr>
            <w:tcW w:w="588"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p>
        </w:tc>
        <w:tc>
          <w:tcPr>
            <w:tcW w:w="588"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p>
        </w:tc>
      </w:tr>
      <w:tr w:rsidR="005643A1" w:rsidRPr="005643A1" w:rsidTr="005643A1">
        <w:trPr>
          <w:trHeight w:val="20"/>
        </w:trPr>
        <w:tc>
          <w:tcPr>
            <w:tcW w:w="3237"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Прочие расходы за счет бюджетных ассигнований дорожного фонда</w:t>
            </w:r>
          </w:p>
        </w:tc>
        <w:tc>
          <w:tcPr>
            <w:tcW w:w="588"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500,0</w:t>
            </w:r>
          </w:p>
        </w:tc>
        <w:tc>
          <w:tcPr>
            <w:tcW w:w="588"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500,0</w:t>
            </w:r>
          </w:p>
        </w:tc>
        <w:tc>
          <w:tcPr>
            <w:tcW w:w="588"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500,0</w:t>
            </w:r>
          </w:p>
        </w:tc>
      </w:tr>
    </w:tbl>
    <w:p w:rsidR="005643A1" w:rsidRPr="005643A1" w:rsidRDefault="005643A1" w:rsidP="005643A1">
      <w:pPr>
        <w:rPr>
          <w:rFonts w:ascii="Times New Roman" w:hAnsi="Times New Roman"/>
          <w:sz w:val="11"/>
          <w:szCs w:val="11"/>
        </w:rPr>
      </w:pP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Приложение 6</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 xml:space="preserve">к решению Собрания депутатов Чухломского </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муниципального района Костромской области</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"О внесении изменений в решение Собрания</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депутатов Чухломского муниципального района</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Костромской области "О бюджете Чухломского</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муниципального района Костромской области</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на 2025 год и на плановый период 2026 и 2027 годов»</w:t>
      </w:r>
    </w:p>
    <w:p w:rsidR="005643A1" w:rsidRPr="005643A1" w:rsidRDefault="005643A1" w:rsidP="005643A1">
      <w:pPr>
        <w:rPr>
          <w:rFonts w:ascii="Times New Roman" w:hAnsi="Times New Roman"/>
          <w:sz w:val="11"/>
          <w:szCs w:val="11"/>
        </w:rPr>
      </w:pPr>
    </w:p>
    <w:p w:rsidR="005643A1" w:rsidRPr="005643A1" w:rsidRDefault="005643A1" w:rsidP="005643A1">
      <w:pPr>
        <w:rPr>
          <w:rFonts w:ascii="Times New Roman" w:hAnsi="Times New Roman"/>
          <w:sz w:val="11"/>
          <w:szCs w:val="11"/>
        </w:rPr>
      </w:pPr>
      <w:r w:rsidRPr="005643A1">
        <w:rPr>
          <w:rFonts w:ascii="Times New Roman" w:hAnsi="Times New Roman"/>
          <w:b/>
          <w:bCs/>
          <w:sz w:val="11"/>
          <w:szCs w:val="11"/>
        </w:rPr>
        <w:t>МЕЖБЮДЖЕТНЫЕ ТРАНСФЕРТЫ, ПРЕДОСТАВЛЯЕМЫЕ БЮДЖЕТАМ ПОСЕЛЕНИЙ ЧУХЛОМСКОГО МУНИЦИПАЛЬНОГО РАЙОНА КОСТРОМСКОЙ ОБЛАСТИ НА 2025 ГОД И НА ПЛАНОВЫЙ ПЕРИОД 2026 И 2027 ГОДОВ</w:t>
      </w:r>
    </w:p>
    <w:p w:rsidR="005643A1" w:rsidRPr="005643A1" w:rsidRDefault="005643A1" w:rsidP="005643A1">
      <w:pPr>
        <w:rPr>
          <w:rFonts w:ascii="Times New Roman" w:hAnsi="Times New Roman"/>
          <w:sz w:val="11"/>
          <w:szCs w:val="11"/>
        </w:rPr>
      </w:pPr>
    </w:p>
    <w:tbl>
      <w:tblPr>
        <w:tblW w:w="5000" w:type="pct"/>
        <w:tblLook w:val="0000" w:firstRow="0" w:lastRow="0" w:firstColumn="0" w:lastColumn="0" w:noHBand="0" w:noVBand="0"/>
      </w:tblPr>
      <w:tblGrid>
        <w:gridCol w:w="3143"/>
        <w:gridCol w:w="678"/>
        <w:gridCol w:w="678"/>
        <w:gridCol w:w="678"/>
      </w:tblGrid>
      <w:tr w:rsidR="005643A1" w:rsidRPr="005643A1" w:rsidTr="005643A1">
        <w:trPr>
          <w:trHeight w:val="20"/>
        </w:trPr>
        <w:tc>
          <w:tcPr>
            <w:tcW w:w="303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Наименование</w:t>
            </w:r>
          </w:p>
        </w:tc>
        <w:tc>
          <w:tcPr>
            <w:tcW w:w="1965" w:type="pct"/>
            <w:gridSpan w:val="3"/>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Сумма</w:t>
            </w:r>
            <w:r w:rsidRPr="005643A1">
              <w:rPr>
                <w:rFonts w:ascii="Times New Roman" w:hAnsi="Times New Roman"/>
                <w:sz w:val="11"/>
                <w:szCs w:val="11"/>
              </w:rPr>
              <w:t xml:space="preserve"> тыс. рублей</w:t>
            </w:r>
          </w:p>
        </w:tc>
      </w:tr>
      <w:tr w:rsidR="005643A1" w:rsidRPr="005643A1" w:rsidTr="005643A1">
        <w:trPr>
          <w:trHeight w:val="20"/>
        </w:trPr>
        <w:tc>
          <w:tcPr>
            <w:tcW w:w="303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2025 год</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2026 год</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2027 год</w:t>
            </w:r>
          </w:p>
        </w:tc>
      </w:tr>
      <w:tr w:rsidR="005643A1" w:rsidRPr="005643A1" w:rsidTr="005643A1">
        <w:trPr>
          <w:trHeight w:val="20"/>
        </w:trPr>
        <w:tc>
          <w:tcPr>
            <w:tcW w:w="303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МЕЖБЮДЖЕТНЫЕ ТРАНСФЕРТЫ - всего</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21 028,4</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10 018,4</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10 018,4</w:t>
            </w:r>
          </w:p>
        </w:tc>
      </w:tr>
      <w:tr w:rsidR="005643A1" w:rsidRPr="005643A1" w:rsidTr="005643A1">
        <w:trPr>
          <w:trHeight w:val="20"/>
        </w:trPr>
        <w:tc>
          <w:tcPr>
            <w:tcW w:w="303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в том числе:</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p>
        </w:tc>
      </w:tr>
      <w:tr w:rsidR="005643A1" w:rsidRPr="005643A1" w:rsidTr="005643A1">
        <w:trPr>
          <w:trHeight w:val="20"/>
        </w:trPr>
        <w:tc>
          <w:tcPr>
            <w:tcW w:w="303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proofErr w:type="gramStart"/>
            <w:r w:rsidRPr="005643A1">
              <w:rPr>
                <w:rFonts w:ascii="Times New Roman" w:hAnsi="Times New Roman"/>
                <w:b/>
                <w:bCs/>
                <w:sz w:val="11"/>
                <w:szCs w:val="11"/>
              </w:rPr>
              <w:t>Дотации  на</w:t>
            </w:r>
            <w:proofErr w:type="gramEnd"/>
            <w:r w:rsidRPr="005643A1">
              <w:rPr>
                <w:rFonts w:ascii="Times New Roman" w:hAnsi="Times New Roman"/>
                <w:b/>
                <w:bCs/>
                <w:sz w:val="11"/>
                <w:szCs w:val="11"/>
              </w:rPr>
              <w:t xml:space="preserve"> выравнивание бюджетной обеспеченности поселений</w:t>
            </w:r>
          </w:p>
        </w:tc>
        <w:tc>
          <w:tcPr>
            <w:tcW w:w="655" w:type="pct"/>
            <w:tcBorders>
              <w:top w:val="single" w:sz="6" w:space="0" w:color="auto"/>
              <w:left w:val="single" w:sz="6" w:space="0" w:color="auto"/>
              <w:bottom w:val="single" w:sz="6" w:space="0" w:color="auto"/>
              <w:right w:val="single" w:sz="6" w:space="0" w:color="auto"/>
            </w:tcBorders>
            <w:shd w:val="solid" w:color="C0C0C0" w:fill="auto"/>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13 000,0</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10 000,0</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10 000,0</w:t>
            </w:r>
          </w:p>
        </w:tc>
      </w:tr>
      <w:tr w:rsidR="005643A1" w:rsidRPr="005643A1" w:rsidTr="005643A1">
        <w:trPr>
          <w:trHeight w:val="20"/>
        </w:trPr>
        <w:tc>
          <w:tcPr>
            <w:tcW w:w="303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p>
        </w:tc>
      </w:tr>
      <w:tr w:rsidR="005643A1" w:rsidRPr="005643A1" w:rsidTr="005643A1">
        <w:trPr>
          <w:trHeight w:val="20"/>
        </w:trPr>
        <w:tc>
          <w:tcPr>
            <w:tcW w:w="303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субвенции бюджетам поселений на осуществление органами местного самоуправления городских и сельских поселений государственных полномочий по составлению протоколов об административных правонарушениях </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18,4</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18,4</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18,4</w:t>
            </w:r>
          </w:p>
        </w:tc>
      </w:tr>
      <w:tr w:rsidR="005643A1" w:rsidRPr="005643A1" w:rsidTr="005643A1">
        <w:trPr>
          <w:trHeight w:val="20"/>
        </w:trPr>
        <w:tc>
          <w:tcPr>
            <w:tcW w:w="303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Субвенции - итого</w:t>
            </w:r>
          </w:p>
        </w:tc>
        <w:tc>
          <w:tcPr>
            <w:tcW w:w="655" w:type="pct"/>
            <w:tcBorders>
              <w:top w:val="single" w:sz="6" w:space="0" w:color="auto"/>
              <w:left w:val="single" w:sz="6" w:space="0" w:color="auto"/>
              <w:bottom w:val="single" w:sz="6" w:space="0" w:color="auto"/>
              <w:right w:val="single" w:sz="6" w:space="0" w:color="auto"/>
            </w:tcBorders>
            <w:shd w:val="solid" w:color="C0C0C0" w:fill="auto"/>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18,4</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18,4</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18,4</w:t>
            </w:r>
          </w:p>
        </w:tc>
      </w:tr>
      <w:tr w:rsidR="005643A1" w:rsidRPr="005643A1" w:rsidTr="005643A1">
        <w:trPr>
          <w:trHeight w:val="20"/>
        </w:trPr>
        <w:tc>
          <w:tcPr>
            <w:tcW w:w="303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иные межбюджетные трансферты, выделяемые </w:t>
            </w:r>
            <w:proofErr w:type="gramStart"/>
            <w:r w:rsidRPr="005643A1">
              <w:rPr>
                <w:rFonts w:ascii="Times New Roman" w:hAnsi="Times New Roman"/>
                <w:sz w:val="11"/>
                <w:szCs w:val="11"/>
              </w:rPr>
              <w:t>из  муниципального</w:t>
            </w:r>
            <w:proofErr w:type="gramEnd"/>
            <w:r w:rsidRPr="005643A1">
              <w:rPr>
                <w:rFonts w:ascii="Times New Roman" w:hAnsi="Times New Roman"/>
                <w:sz w:val="11"/>
                <w:szCs w:val="11"/>
              </w:rPr>
              <w:t xml:space="preserve"> дорожного фонда в целях увеличения объема дорожного фонда поселений</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2 120,0</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p>
        </w:tc>
      </w:tr>
      <w:tr w:rsidR="005643A1" w:rsidRPr="005643A1" w:rsidTr="005643A1">
        <w:trPr>
          <w:trHeight w:val="20"/>
        </w:trPr>
        <w:tc>
          <w:tcPr>
            <w:tcW w:w="303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прочие межбюджетные </w:t>
            </w:r>
            <w:proofErr w:type="spellStart"/>
            <w:r w:rsidRPr="005643A1">
              <w:rPr>
                <w:rFonts w:ascii="Times New Roman" w:hAnsi="Times New Roman"/>
                <w:sz w:val="11"/>
                <w:szCs w:val="11"/>
              </w:rPr>
              <w:t>трансфекрты</w:t>
            </w:r>
            <w:proofErr w:type="spellEnd"/>
            <w:r w:rsidRPr="005643A1">
              <w:rPr>
                <w:rFonts w:ascii="Times New Roman" w:hAnsi="Times New Roman"/>
                <w:sz w:val="11"/>
                <w:szCs w:val="11"/>
              </w:rPr>
              <w:t xml:space="preserve"> общего характера</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5 890,0</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sz w:val="11"/>
                <w:szCs w:val="11"/>
              </w:rPr>
            </w:pPr>
          </w:p>
        </w:tc>
      </w:tr>
      <w:tr w:rsidR="005643A1" w:rsidRPr="005643A1" w:rsidTr="005643A1">
        <w:trPr>
          <w:trHeight w:val="20"/>
        </w:trPr>
        <w:tc>
          <w:tcPr>
            <w:tcW w:w="303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Иные межбюджетные трансферты - итого</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8 010,0</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0,0</w:t>
            </w:r>
          </w:p>
        </w:tc>
        <w:tc>
          <w:tcPr>
            <w:tcW w:w="655"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p>
        </w:tc>
      </w:tr>
    </w:tbl>
    <w:p w:rsidR="005643A1" w:rsidRPr="005643A1" w:rsidRDefault="005643A1" w:rsidP="005643A1">
      <w:pPr>
        <w:rPr>
          <w:rFonts w:ascii="Times New Roman" w:hAnsi="Times New Roman"/>
          <w:sz w:val="11"/>
          <w:szCs w:val="11"/>
        </w:rPr>
      </w:pP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Приложение 7</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 xml:space="preserve">к решению Собрания депутатов Чухломского </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муниципального района Костромской области</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"О внесении изменений в решение Собрания</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депутатов Чухломского муниципального района</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Костромской области "О бюджете Чухломского</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муниципального района Костромской области</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на 2025 год и на плановый период 2026 и 2027 годов»</w:t>
      </w:r>
    </w:p>
    <w:p w:rsidR="005643A1" w:rsidRPr="005643A1" w:rsidRDefault="005643A1" w:rsidP="005643A1">
      <w:pPr>
        <w:rPr>
          <w:rFonts w:ascii="Times New Roman" w:hAnsi="Times New Roman"/>
          <w:sz w:val="11"/>
          <w:szCs w:val="11"/>
        </w:rPr>
      </w:pPr>
    </w:p>
    <w:p w:rsidR="005643A1" w:rsidRPr="005643A1" w:rsidRDefault="005643A1" w:rsidP="005643A1">
      <w:pPr>
        <w:rPr>
          <w:rFonts w:ascii="Times New Roman" w:hAnsi="Times New Roman"/>
          <w:sz w:val="11"/>
          <w:szCs w:val="11"/>
        </w:rPr>
      </w:pPr>
      <w:r w:rsidRPr="005643A1">
        <w:rPr>
          <w:rFonts w:ascii="Times New Roman" w:hAnsi="Times New Roman"/>
          <w:b/>
          <w:bCs/>
          <w:sz w:val="11"/>
          <w:szCs w:val="11"/>
        </w:rPr>
        <w:t>РАСПРЕДЕЛЕНИЕ ИНЫХ МЕЖБЮДЖЕТНЫХ ТРАНСФЕРТОВ, ПРЕДОСТАВЛЯЕМЫХ БЮДЖЕТАМ ПОСЕЛЕНИЙ НА 2025 ГОД</w:t>
      </w:r>
    </w:p>
    <w:p w:rsidR="005643A1" w:rsidRPr="005643A1" w:rsidRDefault="005643A1" w:rsidP="005643A1">
      <w:pPr>
        <w:rPr>
          <w:rFonts w:ascii="Times New Roman" w:hAnsi="Times New Roman"/>
          <w:sz w:val="11"/>
          <w:szCs w:val="11"/>
        </w:rPr>
      </w:pPr>
    </w:p>
    <w:tbl>
      <w:tblPr>
        <w:tblW w:w="5000" w:type="pct"/>
        <w:tblLook w:val="0000" w:firstRow="0" w:lastRow="0" w:firstColumn="0" w:lastColumn="0" w:noHBand="0" w:noVBand="0"/>
      </w:tblPr>
      <w:tblGrid>
        <w:gridCol w:w="222"/>
        <w:gridCol w:w="1143"/>
        <w:gridCol w:w="309"/>
        <w:gridCol w:w="828"/>
        <w:gridCol w:w="1755"/>
        <w:gridCol w:w="920"/>
      </w:tblGrid>
      <w:tr w:rsidR="005643A1" w:rsidRPr="005643A1" w:rsidTr="005643A1">
        <w:trPr>
          <w:trHeight w:val="20"/>
        </w:trPr>
        <w:tc>
          <w:tcPr>
            <w:tcW w:w="128" w:type="pct"/>
            <w:tcBorders>
              <w:top w:val="nil"/>
              <w:left w:val="nil"/>
              <w:bottom w:val="nil"/>
              <w:right w:val="nil"/>
            </w:tcBorders>
          </w:tcPr>
          <w:p w:rsidR="005643A1" w:rsidRPr="005643A1" w:rsidRDefault="005643A1" w:rsidP="005643A1">
            <w:pPr>
              <w:rPr>
                <w:rFonts w:ascii="Times New Roman" w:hAnsi="Times New Roman"/>
                <w:sz w:val="11"/>
                <w:szCs w:val="11"/>
              </w:rPr>
            </w:pPr>
          </w:p>
        </w:tc>
        <w:tc>
          <w:tcPr>
            <w:tcW w:w="3966" w:type="pct"/>
            <w:gridSpan w:val="4"/>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Наименование муниципальных образований</w:t>
            </w:r>
          </w:p>
        </w:tc>
        <w:tc>
          <w:tcPr>
            <w:tcW w:w="906"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Сумма</w:t>
            </w:r>
            <w:r w:rsidRPr="005643A1">
              <w:rPr>
                <w:rFonts w:ascii="Times New Roman" w:hAnsi="Times New Roman"/>
                <w:sz w:val="11"/>
                <w:szCs w:val="11"/>
              </w:rPr>
              <w:t xml:space="preserve"> </w:t>
            </w:r>
            <w:proofErr w:type="spellStart"/>
            <w:r w:rsidRPr="005643A1">
              <w:rPr>
                <w:rFonts w:ascii="Times New Roman" w:hAnsi="Times New Roman"/>
                <w:sz w:val="11"/>
                <w:szCs w:val="11"/>
              </w:rPr>
              <w:t>тыс.рублей</w:t>
            </w:r>
            <w:proofErr w:type="spellEnd"/>
          </w:p>
        </w:tc>
      </w:tr>
      <w:tr w:rsidR="005643A1" w:rsidRPr="005643A1" w:rsidTr="005643A1">
        <w:trPr>
          <w:trHeight w:val="20"/>
        </w:trPr>
        <w:tc>
          <w:tcPr>
            <w:tcW w:w="128" w:type="pct"/>
            <w:tcBorders>
              <w:top w:val="nil"/>
              <w:left w:val="nil"/>
              <w:bottom w:val="nil"/>
              <w:right w:val="nil"/>
            </w:tcBorders>
          </w:tcPr>
          <w:p w:rsidR="005643A1" w:rsidRPr="005643A1" w:rsidRDefault="005643A1" w:rsidP="005643A1">
            <w:pPr>
              <w:rPr>
                <w:rFonts w:ascii="Times New Roman" w:hAnsi="Times New Roman"/>
                <w:sz w:val="11"/>
                <w:szCs w:val="11"/>
              </w:rPr>
            </w:pPr>
          </w:p>
        </w:tc>
        <w:tc>
          <w:tcPr>
            <w:tcW w:w="1121" w:type="pct"/>
            <w:tcBorders>
              <w:top w:val="nil"/>
              <w:left w:val="nil"/>
              <w:bottom w:val="nil"/>
              <w:right w:val="nil"/>
            </w:tcBorders>
          </w:tcPr>
          <w:p w:rsidR="005643A1" w:rsidRPr="005643A1" w:rsidRDefault="005643A1" w:rsidP="005643A1">
            <w:pPr>
              <w:rPr>
                <w:rFonts w:ascii="Times New Roman" w:hAnsi="Times New Roman"/>
                <w:b/>
                <w:bCs/>
                <w:sz w:val="11"/>
                <w:szCs w:val="11"/>
              </w:rPr>
            </w:pPr>
          </w:p>
        </w:tc>
        <w:tc>
          <w:tcPr>
            <w:tcW w:w="316" w:type="pct"/>
            <w:tcBorders>
              <w:top w:val="nil"/>
              <w:left w:val="nil"/>
              <w:bottom w:val="nil"/>
              <w:right w:val="nil"/>
            </w:tcBorders>
          </w:tcPr>
          <w:p w:rsidR="005643A1" w:rsidRPr="005643A1" w:rsidRDefault="005643A1" w:rsidP="005643A1">
            <w:pPr>
              <w:rPr>
                <w:rFonts w:ascii="Times New Roman" w:hAnsi="Times New Roman"/>
                <w:b/>
                <w:bCs/>
                <w:sz w:val="11"/>
                <w:szCs w:val="11"/>
              </w:rPr>
            </w:pPr>
          </w:p>
        </w:tc>
        <w:tc>
          <w:tcPr>
            <w:tcW w:w="817" w:type="pct"/>
            <w:tcBorders>
              <w:top w:val="nil"/>
              <w:left w:val="nil"/>
              <w:bottom w:val="nil"/>
              <w:right w:val="nil"/>
            </w:tcBorders>
          </w:tcPr>
          <w:p w:rsidR="005643A1" w:rsidRPr="005643A1" w:rsidRDefault="005643A1" w:rsidP="005643A1">
            <w:pPr>
              <w:rPr>
                <w:rFonts w:ascii="Times New Roman" w:hAnsi="Times New Roman"/>
                <w:b/>
                <w:bCs/>
                <w:sz w:val="11"/>
                <w:szCs w:val="11"/>
              </w:rPr>
            </w:pPr>
          </w:p>
        </w:tc>
        <w:tc>
          <w:tcPr>
            <w:tcW w:w="1712" w:type="pct"/>
            <w:tcBorders>
              <w:top w:val="nil"/>
              <w:left w:val="nil"/>
              <w:bottom w:val="nil"/>
              <w:right w:val="nil"/>
            </w:tcBorders>
          </w:tcPr>
          <w:p w:rsidR="005643A1" w:rsidRPr="005643A1" w:rsidRDefault="005643A1" w:rsidP="005643A1">
            <w:pPr>
              <w:rPr>
                <w:rFonts w:ascii="Times New Roman" w:hAnsi="Times New Roman"/>
                <w:b/>
                <w:bCs/>
                <w:sz w:val="11"/>
                <w:szCs w:val="11"/>
              </w:rPr>
            </w:pPr>
          </w:p>
        </w:tc>
        <w:tc>
          <w:tcPr>
            <w:tcW w:w="906" w:type="pct"/>
            <w:tcBorders>
              <w:top w:val="nil"/>
              <w:left w:val="nil"/>
              <w:bottom w:val="nil"/>
              <w:right w:val="nil"/>
            </w:tcBorders>
          </w:tcPr>
          <w:p w:rsidR="005643A1" w:rsidRPr="005643A1" w:rsidRDefault="005643A1" w:rsidP="005643A1">
            <w:pPr>
              <w:rPr>
                <w:rFonts w:ascii="Times New Roman" w:hAnsi="Times New Roman"/>
                <w:b/>
                <w:bCs/>
                <w:sz w:val="11"/>
                <w:szCs w:val="11"/>
              </w:rPr>
            </w:pPr>
          </w:p>
        </w:tc>
      </w:tr>
      <w:tr w:rsidR="005643A1" w:rsidRPr="005643A1" w:rsidTr="005643A1">
        <w:trPr>
          <w:trHeight w:val="20"/>
        </w:trPr>
        <w:tc>
          <w:tcPr>
            <w:tcW w:w="128" w:type="pct"/>
            <w:tcBorders>
              <w:top w:val="nil"/>
              <w:left w:val="nil"/>
              <w:bottom w:val="nil"/>
              <w:right w:val="nil"/>
            </w:tcBorders>
          </w:tcPr>
          <w:p w:rsidR="005643A1" w:rsidRPr="005643A1" w:rsidRDefault="005643A1" w:rsidP="005643A1">
            <w:pPr>
              <w:rPr>
                <w:rFonts w:ascii="Times New Roman" w:hAnsi="Times New Roman"/>
                <w:sz w:val="11"/>
                <w:szCs w:val="11"/>
              </w:rPr>
            </w:pPr>
          </w:p>
        </w:tc>
        <w:tc>
          <w:tcPr>
            <w:tcW w:w="3966" w:type="pct"/>
            <w:gridSpan w:val="4"/>
            <w:tcBorders>
              <w:top w:val="nil"/>
              <w:left w:val="nil"/>
              <w:bottom w:val="nil"/>
              <w:right w:val="nil"/>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Городское поселение </w:t>
            </w:r>
            <w:proofErr w:type="spellStart"/>
            <w:r w:rsidRPr="005643A1">
              <w:rPr>
                <w:rFonts w:ascii="Times New Roman" w:hAnsi="Times New Roman"/>
                <w:sz w:val="11"/>
                <w:szCs w:val="11"/>
              </w:rPr>
              <w:t>г.Чухлома</w:t>
            </w:r>
            <w:proofErr w:type="spellEnd"/>
          </w:p>
        </w:tc>
        <w:tc>
          <w:tcPr>
            <w:tcW w:w="906" w:type="pct"/>
            <w:tcBorders>
              <w:top w:val="nil"/>
              <w:left w:val="nil"/>
              <w:bottom w:val="nil"/>
              <w:right w:val="nil"/>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7 420,0</w:t>
            </w:r>
          </w:p>
        </w:tc>
      </w:tr>
      <w:tr w:rsidR="005643A1" w:rsidRPr="005643A1" w:rsidTr="005643A1">
        <w:trPr>
          <w:trHeight w:val="20"/>
        </w:trPr>
        <w:tc>
          <w:tcPr>
            <w:tcW w:w="128" w:type="pct"/>
            <w:tcBorders>
              <w:top w:val="nil"/>
              <w:left w:val="nil"/>
              <w:bottom w:val="nil"/>
              <w:right w:val="nil"/>
            </w:tcBorders>
          </w:tcPr>
          <w:p w:rsidR="005643A1" w:rsidRPr="005643A1" w:rsidRDefault="005643A1" w:rsidP="005643A1">
            <w:pPr>
              <w:rPr>
                <w:rFonts w:ascii="Times New Roman" w:hAnsi="Times New Roman"/>
                <w:sz w:val="11"/>
                <w:szCs w:val="11"/>
              </w:rPr>
            </w:pPr>
          </w:p>
        </w:tc>
        <w:tc>
          <w:tcPr>
            <w:tcW w:w="2254" w:type="pct"/>
            <w:gridSpan w:val="3"/>
            <w:tcBorders>
              <w:top w:val="nil"/>
              <w:left w:val="nil"/>
              <w:bottom w:val="nil"/>
              <w:right w:val="nil"/>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Чухломское сельское поселение</w:t>
            </w:r>
          </w:p>
        </w:tc>
        <w:tc>
          <w:tcPr>
            <w:tcW w:w="1712" w:type="pct"/>
            <w:tcBorders>
              <w:top w:val="nil"/>
              <w:left w:val="nil"/>
              <w:bottom w:val="nil"/>
              <w:right w:val="nil"/>
            </w:tcBorders>
          </w:tcPr>
          <w:p w:rsidR="005643A1" w:rsidRPr="005643A1" w:rsidRDefault="005643A1" w:rsidP="005643A1">
            <w:pPr>
              <w:rPr>
                <w:rFonts w:ascii="Times New Roman" w:hAnsi="Times New Roman"/>
                <w:sz w:val="11"/>
                <w:szCs w:val="11"/>
              </w:rPr>
            </w:pPr>
          </w:p>
        </w:tc>
        <w:tc>
          <w:tcPr>
            <w:tcW w:w="906" w:type="pct"/>
            <w:tcBorders>
              <w:top w:val="nil"/>
              <w:left w:val="nil"/>
              <w:bottom w:val="nil"/>
              <w:right w:val="nil"/>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590,0</w:t>
            </w:r>
          </w:p>
        </w:tc>
      </w:tr>
      <w:tr w:rsidR="005643A1" w:rsidRPr="005643A1" w:rsidTr="005643A1">
        <w:trPr>
          <w:trHeight w:val="20"/>
        </w:trPr>
        <w:tc>
          <w:tcPr>
            <w:tcW w:w="128" w:type="pct"/>
            <w:tcBorders>
              <w:top w:val="nil"/>
              <w:left w:val="nil"/>
              <w:bottom w:val="nil"/>
              <w:right w:val="nil"/>
            </w:tcBorders>
          </w:tcPr>
          <w:p w:rsidR="005643A1" w:rsidRPr="005643A1" w:rsidRDefault="005643A1" w:rsidP="005643A1">
            <w:pPr>
              <w:rPr>
                <w:rFonts w:ascii="Times New Roman" w:hAnsi="Times New Roman"/>
                <w:sz w:val="11"/>
                <w:szCs w:val="11"/>
              </w:rPr>
            </w:pPr>
          </w:p>
        </w:tc>
        <w:tc>
          <w:tcPr>
            <w:tcW w:w="1121" w:type="pct"/>
            <w:tcBorders>
              <w:top w:val="nil"/>
              <w:left w:val="nil"/>
              <w:bottom w:val="nil"/>
              <w:right w:val="nil"/>
            </w:tcBorders>
          </w:tcPr>
          <w:p w:rsidR="005643A1" w:rsidRPr="005643A1" w:rsidRDefault="005643A1" w:rsidP="005643A1">
            <w:pPr>
              <w:rPr>
                <w:rFonts w:ascii="Times New Roman" w:hAnsi="Times New Roman"/>
                <w:sz w:val="11"/>
                <w:szCs w:val="11"/>
              </w:rPr>
            </w:pPr>
          </w:p>
        </w:tc>
        <w:tc>
          <w:tcPr>
            <w:tcW w:w="316" w:type="pct"/>
            <w:tcBorders>
              <w:top w:val="nil"/>
              <w:left w:val="nil"/>
              <w:bottom w:val="nil"/>
              <w:right w:val="nil"/>
            </w:tcBorders>
          </w:tcPr>
          <w:p w:rsidR="005643A1" w:rsidRPr="005643A1" w:rsidRDefault="005643A1" w:rsidP="005643A1">
            <w:pPr>
              <w:rPr>
                <w:rFonts w:ascii="Times New Roman" w:hAnsi="Times New Roman"/>
                <w:sz w:val="11"/>
                <w:szCs w:val="11"/>
              </w:rPr>
            </w:pPr>
          </w:p>
        </w:tc>
        <w:tc>
          <w:tcPr>
            <w:tcW w:w="817" w:type="pct"/>
            <w:tcBorders>
              <w:top w:val="nil"/>
              <w:left w:val="nil"/>
              <w:bottom w:val="nil"/>
              <w:right w:val="nil"/>
            </w:tcBorders>
          </w:tcPr>
          <w:p w:rsidR="005643A1" w:rsidRPr="005643A1" w:rsidRDefault="005643A1" w:rsidP="005643A1">
            <w:pPr>
              <w:rPr>
                <w:rFonts w:ascii="Times New Roman" w:hAnsi="Times New Roman"/>
                <w:sz w:val="11"/>
                <w:szCs w:val="11"/>
              </w:rPr>
            </w:pPr>
          </w:p>
        </w:tc>
        <w:tc>
          <w:tcPr>
            <w:tcW w:w="1712" w:type="pct"/>
            <w:tcBorders>
              <w:top w:val="nil"/>
              <w:left w:val="nil"/>
              <w:bottom w:val="nil"/>
              <w:right w:val="nil"/>
            </w:tcBorders>
          </w:tcPr>
          <w:p w:rsidR="005643A1" w:rsidRPr="005643A1" w:rsidRDefault="005643A1" w:rsidP="005643A1">
            <w:pPr>
              <w:rPr>
                <w:rFonts w:ascii="Times New Roman" w:hAnsi="Times New Roman"/>
                <w:sz w:val="11"/>
                <w:szCs w:val="11"/>
              </w:rPr>
            </w:pPr>
          </w:p>
        </w:tc>
        <w:tc>
          <w:tcPr>
            <w:tcW w:w="906" w:type="pct"/>
            <w:tcBorders>
              <w:top w:val="nil"/>
              <w:left w:val="nil"/>
              <w:bottom w:val="nil"/>
              <w:right w:val="nil"/>
            </w:tcBorders>
          </w:tcPr>
          <w:p w:rsidR="005643A1" w:rsidRPr="005643A1" w:rsidRDefault="005643A1" w:rsidP="005643A1">
            <w:pPr>
              <w:rPr>
                <w:rFonts w:ascii="Times New Roman" w:hAnsi="Times New Roman"/>
                <w:b/>
                <w:bCs/>
                <w:sz w:val="11"/>
                <w:szCs w:val="11"/>
              </w:rPr>
            </w:pPr>
          </w:p>
        </w:tc>
      </w:tr>
      <w:tr w:rsidR="005643A1" w:rsidRPr="005643A1" w:rsidTr="005643A1">
        <w:trPr>
          <w:trHeight w:val="20"/>
        </w:trPr>
        <w:tc>
          <w:tcPr>
            <w:tcW w:w="128" w:type="pct"/>
            <w:tcBorders>
              <w:top w:val="nil"/>
              <w:left w:val="nil"/>
              <w:bottom w:val="nil"/>
              <w:right w:val="nil"/>
            </w:tcBorders>
          </w:tcPr>
          <w:p w:rsidR="005643A1" w:rsidRPr="005643A1" w:rsidRDefault="005643A1" w:rsidP="005643A1">
            <w:pPr>
              <w:rPr>
                <w:rFonts w:ascii="Times New Roman" w:hAnsi="Times New Roman"/>
                <w:b/>
                <w:bCs/>
                <w:sz w:val="11"/>
                <w:szCs w:val="11"/>
              </w:rPr>
            </w:pPr>
          </w:p>
        </w:tc>
        <w:tc>
          <w:tcPr>
            <w:tcW w:w="1121" w:type="pct"/>
            <w:tcBorders>
              <w:top w:val="single" w:sz="6" w:space="0" w:color="auto"/>
              <w:left w:val="single" w:sz="6" w:space="0" w:color="auto"/>
              <w:bottom w:val="single" w:sz="6" w:space="0" w:color="auto"/>
              <w:right w:val="nil"/>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ИТОГО</w:t>
            </w:r>
          </w:p>
        </w:tc>
        <w:tc>
          <w:tcPr>
            <w:tcW w:w="316" w:type="pct"/>
            <w:tcBorders>
              <w:top w:val="single" w:sz="6" w:space="0" w:color="auto"/>
              <w:left w:val="nil"/>
              <w:bottom w:val="single" w:sz="6" w:space="0" w:color="auto"/>
              <w:right w:val="nil"/>
            </w:tcBorders>
          </w:tcPr>
          <w:p w:rsidR="005643A1" w:rsidRPr="005643A1" w:rsidRDefault="005643A1" w:rsidP="005643A1">
            <w:pPr>
              <w:rPr>
                <w:rFonts w:ascii="Times New Roman" w:hAnsi="Times New Roman"/>
                <w:b/>
                <w:bCs/>
                <w:sz w:val="11"/>
                <w:szCs w:val="11"/>
              </w:rPr>
            </w:pPr>
          </w:p>
        </w:tc>
        <w:tc>
          <w:tcPr>
            <w:tcW w:w="817" w:type="pct"/>
            <w:tcBorders>
              <w:top w:val="single" w:sz="6" w:space="0" w:color="auto"/>
              <w:left w:val="nil"/>
              <w:bottom w:val="single" w:sz="6" w:space="0" w:color="auto"/>
              <w:right w:val="nil"/>
            </w:tcBorders>
          </w:tcPr>
          <w:p w:rsidR="005643A1" w:rsidRPr="005643A1" w:rsidRDefault="005643A1" w:rsidP="005643A1">
            <w:pPr>
              <w:rPr>
                <w:rFonts w:ascii="Times New Roman" w:hAnsi="Times New Roman"/>
                <w:b/>
                <w:bCs/>
                <w:sz w:val="11"/>
                <w:szCs w:val="11"/>
              </w:rPr>
            </w:pPr>
          </w:p>
        </w:tc>
        <w:tc>
          <w:tcPr>
            <w:tcW w:w="1712" w:type="pct"/>
            <w:tcBorders>
              <w:top w:val="single" w:sz="6" w:space="0" w:color="auto"/>
              <w:left w:val="nil"/>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p>
        </w:tc>
        <w:tc>
          <w:tcPr>
            <w:tcW w:w="906" w:type="pct"/>
            <w:tcBorders>
              <w:top w:val="single" w:sz="6" w:space="0" w:color="auto"/>
              <w:left w:val="single" w:sz="6" w:space="0" w:color="auto"/>
              <w:bottom w:val="single" w:sz="6" w:space="0" w:color="auto"/>
              <w:right w:val="single" w:sz="6" w:space="0" w:color="auto"/>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8 010,0</w:t>
            </w:r>
          </w:p>
        </w:tc>
      </w:tr>
    </w:tbl>
    <w:p w:rsidR="005643A1" w:rsidRPr="005643A1" w:rsidRDefault="005643A1" w:rsidP="005643A1">
      <w:pPr>
        <w:rPr>
          <w:rFonts w:ascii="Times New Roman" w:hAnsi="Times New Roman"/>
          <w:sz w:val="11"/>
          <w:szCs w:val="11"/>
        </w:rPr>
      </w:pP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Приложение 8</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 xml:space="preserve">к решению Собрания депутатов Чухломского </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муниципального района Костромской области</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"О внесении изменений в решение Собрания</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депутатов Чухломского муниципального района</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Костромской области "О бюджете Чухломского</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муниципального района Костромской области</w:t>
      </w:r>
    </w:p>
    <w:p w:rsidR="005643A1" w:rsidRPr="005643A1" w:rsidRDefault="005643A1" w:rsidP="005643A1">
      <w:pPr>
        <w:jc w:val="right"/>
        <w:rPr>
          <w:rFonts w:ascii="Times New Roman" w:hAnsi="Times New Roman"/>
          <w:sz w:val="11"/>
          <w:szCs w:val="11"/>
        </w:rPr>
      </w:pPr>
      <w:r w:rsidRPr="005643A1">
        <w:rPr>
          <w:rFonts w:ascii="Times New Roman" w:hAnsi="Times New Roman"/>
          <w:sz w:val="11"/>
          <w:szCs w:val="11"/>
        </w:rPr>
        <w:t>на 2025 год и на плановый период 2026 и 2027 годов»</w:t>
      </w:r>
    </w:p>
    <w:p w:rsidR="005643A1" w:rsidRPr="005643A1" w:rsidRDefault="005643A1" w:rsidP="005643A1">
      <w:pPr>
        <w:rPr>
          <w:rFonts w:ascii="Times New Roman" w:hAnsi="Times New Roman"/>
          <w:sz w:val="11"/>
          <w:szCs w:val="11"/>
        </w:rPr>
      </w:pPr>
    </w:p>
    <w:p w:rsidR="005643A1" w:rsidRPr="005643A1" w:rsidRDefault="005643A1" w:rsidP="005643A1">
      <w:pPr>
        <w:rPr>
          <w:rFonts w:ascii="Times New Roman" w:hAnsi="Times New Roman"/>
          <w:sz w:val="11"/>
          <w:szCs w:val="11"/>
        </w:rPr>
      </w:pPr>
      <w:r w:rsidRPr="005643A1">
        <w:rPr>
          <w:rFonts w:ascii="Times New Roman" w:hAnsi="Times New Roman"/>
          <w:b/>
          <w:bCs/>
          <w:sz w:val="11"/>
          <w:szCs w:val="11"/>
        </w:rPr>
        <w:t>ИСТОЧНИКИ ФИНАНСИРОВАНИЯ ДЕФИЦИТА БЮДЖЕТА ЧУХЛОМСКОГО МУНИЦИПАЛЬНОГО РАЙОНА КОСТРОМСКОЙ ОБЛАСТИ НА 2025 ГОД И НА ПЛАНОВЫЙ ПЕРИОД 2026 И 2027 ГОДОВ</w:t>
      </w:r>
    </w:p>
    <w:tbl>
      <w:tblPr>
        <w:tblW w:w="5000" w:type="pct"/>
        <w:tblLook w:val="0000" w:firstRow="0" w:lastRow="0" w:firstColumn="0" w:lastColumn="0" w:noHBand="0" w:noVBand="0"/>
      </w:tblPr>
      <w:tblGrid>
        <w:gridCol w:w="2439"/>
        <w:gridCol w:w="1067"/>
        <w:gridCol w:w="743"/>
        <w:gridCol w:w="464"/>
        <w:gridCol w:w="464"/>
      </w:tblGrid>
      <w:tr w:rsidR="005643A1" w:rsidRPr="005643A1" w:rsidTr="005643A1">
        <w:trPr>
          <w:trHeight w:val="20"/>
        </w:trPr>
        <w:tc>
          <w:tcPr>
            <w:tcW w:w="2573" w:type="pct"/>
            <w:tcBorders>
              <w:top w:val="nil"/>
              <w:left w:val="nil"/>
              <w:bottom w:val="nil"/>
              <w:right w:val="nil"/>
            </w:tcBorders>
          </w:tcPr>
          <w:p w:rsidR="005643A1" w:rsidRPr="005643A1" w:rsidRDefault="005643A1" w:rsidP="005643A1">
            <w:pPr>
              <w:rPr>
                <w:rFonts w:ascii="Times New Roman" w:hAnsi="Times New Roman"/>
                <w:sz w:val="11"/>
                <w:szCs w:val="11"/>
              </w:rPr>
            </w:pPr>
          </w:p>
        </w:tc>
        <w:tc>
          <w:tcPr>
            <w:tcW w:w="945" w:type="pct"/>
            <w:tcBorders>
              <w:top w:val="nil"/>
              <w:left w:val="nil"/>
              <w:bottom w:val="nil"/>
              <w:right w:val="nil"/>
            </w:tcBorders>
          </w:tcPr>
          <w:p w:rsidR="005643A1" w:rsidRPr="005643A1" w:rsidRDefault="005643A1" w:rsidP="005643A1">
            <w:pPr>
              <w:rPr>
                <w:rFonts w:ascii="Times New Roman" w:hAnsi="Times New Roman"/>
                <w:sz w:val="11"/>
                <w:szCs w:val="11"/>
              </w:rPr>
            </w:pPr>
          </w:p>
        </w:tc>
        <w:tc>
          <w:tcPr>
            <w:tcW w:w="514" w:type="pct"/>
            <w:tcBorders>
              <w:top w:val="nil"/>
              <w:left w:val="nil"/>
              <w:bottom w:val="nil"/>
              <w:right w:val="nil"/>
            </w:tcBorders>
          </w:tcPr>
          <w:p w:rsidR="005643A1" w:rsidRPr="005643A1" w:rsidRDefault="005643A1" w:rsidP="005643A1">
            <w:pPr>
              <w:rPr>
                <w:rFonts w:ascii="Times New Roman" w:hAnsi="Times New Roman"/>
                <w:sz w:val="11"/>
                <w:szCs w:val="11"/>
              </w:rPr>
            </w:pPr>
            <w:proofErr w:type="spellStart"/>
            <w:r w:rsidRPr="005643A1">
              <w:rPr>
                <w:rFonts w:ascii="Times New Roman" w:hAnsi="Times New Roman"/>
                <w:sz w:val="11"/>
                <w:szCs w:val="11"/>
              </w:rPr>
              <w:t>тыс.рублей</w:t>
            </w:r>
            <w:proofErr w:type="spellEnd"/>
          </w:p>
        </w:tc>
        <w:tc>
          <w:tcPr>
            <w:tcW w:w="513" w:type="pct"/>
            <w:tcBorders>
              <w:top w:val="nil"/>
              <w:left w:val="nil"/>
              <w:bottom w:val="nil"/>
              <w:right w:val="nil"/>
            </w:tcBorders>
          </w:tcPr>
          <w:p w:rsidR="005643A1" w:rsidRPr="005643A1" w:rsidRDefault="005643A1" w:rsidP="005643A1">
            <w:pPr>
              <w:rPr>
                <w:rFonts w:ascii="Times New Roman" w:hAnsi="Times New Roman"/>
                <w:sz w:val="11"/>
                <w:szCs w:val="11"/>
              </w:rPr>
            </w:pPr>
          </w:p>
        </w:tc>
        <w:tc>
          <w:tcPr>
            <w:tcW w:w="455" w:type="pct"/>
            <w:tcBorders>
              <w:top w:val="nil"/>
              <w:left w:val="nil"/>
              <w:bottom w:val="nil"/>
              <w:right w:val="nil"/>
            </w:tcBorders>
          </w:tcPr>
          <w:p w:rsidR="005643A1" w:rsidRPr="005643A1" w:rsidRDefault="005643A1" w:rsidP="005643A1">
            <w:pPr>
              <w:rPr>
                <w:rFonts w:ascii="Times New Roman" w:hAnsi="Times New Roman"/>
                <w:sz w:val="11"/>
                <w:szCs w:val="11"/>
              </w:rPr>
            </w:pP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Наименование показателя</w:t>
            </w:r>
          </w:p>
        </w:tc>
        <w:tc>
          <w:tcPr>
            <w:tcW w:w="94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 xml:space="preserve">Код источника финансирования по </w:t>
            </w:r>
            <w:proofErr w:type="spellStart"/>
            <w:proofErr w:type="gramStart"/>
            <w:r w:rsidRPr="005643A1">
              <w:rPr>
                <w:rFonts w:ascii="Times New Roman" w:hAnsi="Times New Roman"/>
                <w:b/>
                <w:bCs/>
                <w:sz w:val="11"/>
                <w:szCs w:val="11"/>
              </w:rPr>
              <w:t>КИВФ,КИВнФ</w:t>
            </w:r>
            <w:proofErr w:type="spellEnd"/>
            <w:proofErr w:type="gramEnd"/>
          </w:p>
        </w:tc>
        <w:tc>
          <w:tcPr>
            <w:tcW w:w="514"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2025 год</w:t>
            </w:r>
          </w:p>
        </w:tc>
        <w:tc>
          <w:tcPr>
            <w:tcW w:w="51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2026 год</w:t>
            </w:r>
          </w:p>
        </w:tc>
        <w:tc>
          <w:tcPr>
            <w:tcW w:w="45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2027 год</w:t>
            </w: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ИСТОЧНИКИ ВНУТРЕННЕГО ФИНАНСИРОВАНИЯ ДЕФИЦИТОВ БЮДЖЕТОВ</w:t>
            </w:r>
          </w:p>
        </w:tc>
        <w:tc>
          <w:tcPr>
            <w:tcW w:w="945"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 01 00 00 00  00 0000  000</w:t>
            </w:r>
          </w:p>
        </w:tc>
        <w:tc>
          <w:tcPr>
            <w:tcW w:w="514"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3 827,3</w:t>
            </w:r>
          </w:p>
        </w:tc>
        <w:tc>
          <w:tcPr>
            <w:tcW w:w="513"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-1 620,0</w:t>
            </w:r>
          </w:p>
        </w:tc>
        <w:tc>
          <w:tcPr>
            <w:tcW w:w="455"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-2 160,0</w:t>
            </w: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 xml:space="preserve">Бюджетные кредиты из других бюджетов бюджетной системы Российской Федерации </w:t>
            </w:r>
          </w:p>
        </w:tc>
        <w:tc>
          <w:tcPr>
            <w:tcW w:w="945"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01 03 00 00  00 0000  000</w:t>
            </w:r>
          </w:p>
        </w:tc>
        <w:tc>
          <w:tcPr>
            <w:tcW w:w="514"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-3 360,0</w:t>
            </w:r>
          </w:p>
        </w:tc>
        <w:tc>
          <w:tcPr>
            <w:tcW w:w="513"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-1 620,0</w:t>
            </w:r>
          </w:p>
        </w:tc>
        <w:tc>
          <w:tcPr>
            <w:tcW w:w="455"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-2 160,0</w:t>
            </w: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Бюджетные кредиты из других бюджетов бюджетной системы Российской Федерации в валюте Российской Федерации</w:t>
            </w:r>
          </w:p>
        </w:tc>
        <w:tc>
          <w:tcPr>
            <w:tcW w:w="94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01 03 01 00  00 0000  000</w:t>
            </w:r>
          </w:p>
        </w:tc>
        <w:tc>
          <w:tcPr>
            <w:tcW w:w="514"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-3 360,0</w:t>
            </w:r>
          </w:p>
        </w:tc>
        <w:tc>
          <w:tcPr>
            <w:tcW w:w="51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-1 620,0</w:t>
            </w:r>
          </w:p>
        </w:tc>
        <w:tc>
          <w:tcPr>
            <w:tcW w:w="45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-2 160,0</w:t>
            </w: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Погашение бюджетных кредитов, полученных из других бюджетов бюджетной системы Российской Федерации в валюте Российской Федерации</w:t>
            </w:r>
          </w:p>
        </w:tc>
        <w:tc>
          <w:tcPr>
            <w:tcW w:w="94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 01 03 01 00  00 0000  800</w:t>
            </w:r>
          </w:p>
        </w:tc>
        <w:tc>
          <w:tcPr>
            <w:tcW w:w="514"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-3 360,0</w:t>
            </w:r>
          </w:p>
        </w:tc>
        <w:tc>
          <w:tcPr>
            <w:tcW w:w="51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-1 620,0</w:t>
            </w:r>
          </w:p>
        </w:tc>
        <w:tc>
          <w:tcPr>
            <w:tcW w:w="45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-2 160,0</w:t>
            </w: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94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 01 03 01 00 05 0000 810</w:t>
            </w:r>
          </w:p>
        </w:tc>
        <w:tc>
          <w:tcPr>
            <w:tcW w:w="514"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-3 360,0</w:t>
            </w:r>
          </w:p>
        </w:tc>
        <w:tc>
          <w:tcPr>
            <w:tcW w:w="51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-1 620,0</w:t>
            </w:r>
          </w:p>
        </w:tc>
        <w:tc>
          <w:tcPr>
            <w:tcW w:w="45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-2 160,0</w:t>
            </w: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Погашение бюджетами муниципальных районов кредитов из других бюджетов бюджетной системы Российской Федерации в валюте Российской Федерации (бюджетные кредиты, предоставленные субъектам Российской Федерации для частичного покрытия дефицита бюджета)</w:t>
            </w:r>
          </w:p>
        </w:tc>
        <w:tc>
          <w:tcPr>
            <w:tcW w:w="94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 01 03 01 00 05 2600 810</w:t>
            </w:r>
          </w:p>
        </w:tc>
        <w:tc>
          <w:tcPr>
            <w:tcW w:w="514"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-1 740,0</w:t>
            </w:r>
          </w:p>
        </w:tc>
        <w:tc>
          <w:tcPr>
            <w:tcW w:w="51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p>
        </w:tc>
        <w:tc>
          <w:tcPr>
            <w:tcW w:w="45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Погашение бюджетами муниципальных районов кредитов из других бюджетов бюджетной системы Российской Федерации в валюте Российской Федерации (бюджетные кредиты, предоставленные муниципальным </w:t>
            </w:r>
            <w:proofErr w:type="gramStart"/>
            <w:r w:rsidRPr="005643A1">
              <w:rPr>
                <w:rFonts w:ascii="Times New Roman" w:hAnsi="Times New Roman"/>
                <w:sz w:val="11"/>
                <w:szCs w:val="11"/>
              </w:rPr>
              <w:t>районам  для</w:t>
            </w:r>
            <w:proofErr w:type="gramEnd"/>
            <w:r w:rsidRPr="005643A1">
              <w:rPr>
                <w:rFonts w:ascii="Times New Roman" w:hAnsi="Times New Roman"/>
                <w:sz w:val="11"/>
                <w:szCs w:val="11"/>
              </w:rPr>
              <w:t xml:space="preserve"> погашения долговых обязательств муниципального образования в виде обязательств по муниципальным ценным бумагам муниципального образования и кредитам, полученным муниципальным образованием от кредитных организаций, иностранных банков и международных финансовых организаций)</w:t>
            </w:r>
          </w:p>
        </w:tc>
        <w:tc>
          <w:tcPr>
            <w:tcW w:w="94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 01 03 01 00 05 2900 810</w:t>
            </w:r>
          </w:p>
        </w:tc>
        <w:tc>
          <w:tcPr>
            <w:tcW w:w="514"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-1 620,0</w:t>
            </w:r>
          </w:p>
        </w:tc>
        <w:tc>
          <w:tcPr>
            <w:tcW w:w="51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-1 620,0</w:t>
            </w:r>
          </w:p>
        </w:tc>
        <w:tc>
          <w:tcPr>
            <w:tcW w:w="45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-2 160,0</w:t>
            </w: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Изменение остатков средств на счетах по учету средств бюджетов</w:t>
            </w:r>
          </w:p>
        </w:tc>
        <w:tc>
          <w:tcPr>
            <w:tcW w:w="945"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01 05 00 00  00 0000  000</w:t>
            </w:r>
          </w:p>
        </w:tc>
        <w:tc>
          <w:tcPr>
            <w:tcW w:w="514"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7 187,3</w:t>
            </w:r>
          </w:p>
        </w:tc>
        <w:tc>
          <w:tcPr>
            <w:tcW w:w="513"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0,0</w:t>
            </w:r>
          </w:p>
        </w:tc>
        <w:tc>
          <w:tcPr>
            <w:tcW w:w="455" w:type="pct"/>
            <w:tcBorders>
              <w:top w:val="single" w:sz="6" w:space="0" w:color="000000"/>
              <w:left w:val="single" w:sz="6" w:space="0" w:color="000000"/>
              <w:bottom w:val="single" w:sz="6" w:space="0" w:color="000000"/>
              <w:right w:val="single" w:sz="6" w:space="0" w:color="000000"/>
            </w:tcBorders>
            <w:shd w:val="solid" w:color="FFFFFF" w:fill="FFFFCC"/>
          </w:tcPr>
          <w:p w:rsidR="005643A1" w:rsidRPr="005643A1" w:rsidRDefault="005643A1" w:rsidP="005643A1">
            <w:pPr>
              <w:rPr>
                <w:rFonts w:ascii="Times New Roman" w:hAnsi="Times New Roman"/>
                <w:b/>
                <w:bCs/>
                <w:sz w:val="11"/>
                <w:szCs w:val="11"/>
              </w:rPr>
            </w:pPr>
            <w:r w:rsidRPr="005643A1">
              <w:rPr>
                <w:rFonts w:ascii="Times New Roman" w:hAnsi="Times New Roman"/>
                <w:b/>
                <w:bCs/>
                <w:sz w:val="11"/>
                <w:szCs w:val="11"/>
              </w:rPr>
              <w:t>0,0</w:t>
            </w: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Увеличение остатков средств бюджетов</w:t>
            </w:r>
          </w:p>
        </w:tc>
        <w:tc>
          <w:tcPr>
            <w:tcW w:w="94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 01 05 00 00  00 0000  500</w:t>
            </w:r>
          </w:p>
        </w:tc>
        <w:tc>
          <w:tcPr>
            <w:tcW w:w="514"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-302 992,2</w:t>
            </w:r>
          </w:p>
        </w:tc>
        <w:tc>
          <w:tcPr>
            <w:tcW w:w="51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-293 924,8</w:t>
            </w:r>
          </w:p>
        </w:tc>
        <w:tc>
          <w:tcPr>
            <w:tcW w:w="45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-307 792,9</w:t>
            </w: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Увеличение прочих остатков средств бюджетов</w:t>
            </w:r>
          </w:p>
        </w:tc>
        <w:tc>
          <w:tcPr>
            <w:tcW w:w="94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 01 05 02 00  00 0000  500</w:t>
            </w:r>
          </w:p>
        </w:tc>
        <w:tc>
          <w:tcPr>
            <w:tcW w:w="514"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-302 992,2</w:t>
            </w:r>
          </w:p>
        </w:tc>
        <w:tc>
          <w:tcPr>
            <w:tcW w:w="51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-293 924,8</w:t>
            </w:r>
          </w:p>
        </w:tc>
        <w:tc>
          <w:tcPr>
            <w:tcW w:w="45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-307 792,9</w:t>
            </w: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Увеличение прочих остатков денежных средств бюджетов </w:t>
            </w:r>
          </w:p>
        </w:tc>
        <w:tc>
          <w:tcPr>
            <w:tcW w:w="94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 01 05 02 01  00 0000  510</w:t>
            </w:r>
          </w:p>
        </w:tc>
        <w:tc>
          <w:tcPr>
            <w:tcW w:w="514"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-302 992,2</w:t>
            </w:r>
          </w:p>
        </w:tc>
        <w:tc>
          <w:tcPr>
            <w:tcW w:w="51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-293 924,8</w:t>
            </w:r>
          </w:p>
        </w:tc>
        <w:tc>
          <w:tcPr>
            <w:tcW w:w="45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-307 792,9</w:t>
            </w: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Увеличение прочих остатков денежных средств бюджетов муниципальных районов</w:t>
            </w:r>
          </w:p>
        </w:tc>
        <w:tc>
          <w:tcPr>
            <w:tcW w:w="94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 01 05 02 01  05 0000  510</w:t>
            </w:r>
          </w:p>
        </w:tc>
        <w:tc>
          <w:tcPr>
            <w:tcW w:w="514"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-302 992,2</w:t>
            </w:r>
          </w:p>
        </w:tc>
        <w:tc>
          <w:tcPr>
            <w:tcW w:w="51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-293 924,8</w:t>
            </w:r>
          </w:p>
        </w:tc>
        <w:tc>
          <w:tcPr>
            <w:tcW w:w="45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-307 792,9</w:t>
            </w: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Уменьшение остатков средств бюджетов</w:t>
            </w:r>
          </w:p>
        </w:tc>
        <w:tc>
          <w:tcPr>
            <w:tcW w:w="94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 01 05 00 00  00 0000  600</w:t>
            </w:r>
          </w:p>
        </w:tc>
        <w:tc>
          <w:tcPr>
            <w:tcW w:w="514"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310 179,5</w:t>
            </w:r>
          </w:p>
        </w:tc>
        <w:tc>
          <w:tcPr>
            <w:tcW w:w="51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293 924,8</w:t>
            </w:r>
          </w:p>
        </w:tc>
        <w:tc>
          <w:tcPr>
            <w:tcW w:w="45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307 792,9</w:t>
            </w: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Уменьшение прочих остатков средств бюджетов</w:t>
            </w:r>
          </w:p>
        </w:tc>
        <w:tc>
          <w:tcPr>
            <w:tcW w:w="94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 01 05 02 00  00 0000  600</w:t>
            </w:r>
          </w:p>
        </w:tc>
        <w:tc>
          <w:tcPr>
            <w:tcW w:w="514"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310 179,5</w:t>
            </w:r>
          </w:p>
        </w:tc>
        <w:tc>
          <w:tcPr>
            <w:tcW w:w="51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293 924,8</w:t>
            </w:r>
          </w:p>
        </w:tc>
        <w:tc>
          <w:tcPr>
            <w:tcW w:w="45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307 792,9</w:t>
            </w: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Уменьшение прочих остатков денежных средств бюджетов</w:t>
            </w:r>
          </w:p>
        </w:tc>
        <w:tc>
          <w:tcPr>
            <w:tcW w:w="94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 01 05 02 01  00 0000  610</w:t>
            </w:r>
          </w:p>
        </w:tc>
        <w:tc>
          <w:tcPr>
            <w:tcW w:w="514"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310 179,5</w:t>
            </w:r>
          </w:p>
        </w:tc>
        <w:tc>
          <w:tcPr>
            <w:tcW w:w="51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293 924,8</w:t>
            </w:r>
          </w:p>
        </w:tc>
        <w:tc>
          <w:tcPr>
            <w:tcW w:w="45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307 792,9</w:t>
            </w:r>
          </w:p>
        </w:tc>
      </w:tr>
      <w:tr w:rsidR="005643A1" w:rsidRPr="005643A1" w:rsidTr="005643A1">
        <w:trPr>
          <w:trHeight w:val="20"/>
        </w:trPr>
        <w:tc>
          <w:tcPr>
            <w:tcW w:w="257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Уменьшение прочих остатков денежных средств бюджетов муниципальных районов</w:t>
            </w:r>
          </w:p>
        </w:tc>
        <w:tc>
          <w:tcPr>
            <w:tcW w:w="94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 xml:space="preserve"> 01 05 02 01  05 0000  610</w:t>
            </w:r>
          </w:p>
        </w:tc>
        <w:tc>
          <w:tcPr>
            <w:tcW w:w="514"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310 179,5</w:t>
            </w:r>
          </w:p>
        </w:tc>
        <w:tc>
          <w:tcPr>
            <w:tcW w:w="513"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293 924,8</w:t>
            </w:r>
          </w:p>
        </w:tc>
        <w:tc>
          <w:tcPr>
            <w:tcW w:w="455" w:type="pct"/>
            <w:tcBorders>
              <w:top w:val="single" w:sz="6" w:space="0" w:color="000000"/>
              <w:left w:val="single" w:sz="6" w:space="0" w:color="000000"/>
              <w:bottom w:val="single" w:sz="6" w:space="0" w:color="000000"/>
              <w:right w:val="single" w:sz="6" w:space="0" w:color="000000"/>
            </w:tcBorders>
          </w:tcPr>
          <w:p w:rsidR="005643A1" w:rsidRPr="005643A1" w:rsidRDefault="005643A1" w:rsidP="005643A1">
            <w:pPr>
              <w:rPr>
                <w:rFonts w:ascii="Times New Roman" w:hAnsi="Times New Roman"/>
                <w:sz w:val="11"/>
                <w:szCs w:val="11"/>
              </w:rPr>
            </w:pPr>
            <w:r w:rsidRPr="005643A1">
              <w:rPr>
                <w:rFonts w:ascii="Times New Roman" w:hAnsi="Times New Roman"/>
                <w:sz w:val="11"/>
                <w:szCs w:val="11"/>
              </w:rPr>
              <w:t>307 792,9</w:t>
            </w:r>
          </w:p>
        </w:tc>
      </w:tr>
    </w:tbl>
    <w:p w:rsidR="005643A1" w:rsidRPr="005643A1" w:rsidRDefault="005643A1" w:rsidP="005643A1">
      <w:pPr>
        <w:rPr>
          <w:rFonts w:ascii="Times New Roman" w:hAnsi="Times New Roman"/>
          <w:sz w:val="11"/>
          <w:szCs w:val="11"/>
        </w:rPr>
      </w:pPr>
    </w:p>
    <w:p w:rsidR="00FA5AB5" w:rsidRPr="00FA5AB5" w:rsidRDefault="00FA5AB5" w:rsidP="00FA5AB5">
      <w:pPr>
        <w:jc w:val="center"/>
        <w:rPr>
          <w:rFonts w:ascii="Times New Roman" w:hAnsi="Times New Roman"/>
          <w:b/>
          <w:sz w:val="11"/>
          <w:szCs w:val="11"/>
        </w:rPr>
      </w:pPr>
      <w:r w:rsidRPr="00FA5AB5">
        <w:rPr>
          <w:rFonts w:ascii="Times New Roman" w:hAnsi="Times New Roman"/>
          <w:b/>
          <w:sz w:val="11"/>
          <w:szCs w:val="11"/>
        </w:rPr>
        <w:t>РОССИЙСКАЯ ФЕДЕРАЦИЯ</w:t>
      </w:r>
    </w:p>
    <w:p w:rsidR="00FA5AB5" w:rsidRPr="00FA5AB5" w:rsidRDefault="00FA5AB5" w:rsidP="00FA5AB5">
      <w:pPr>
        <w:jc w:val="center"/>
        <w:rPr>
          <w:rFonts w:ascii="Times New Roman" w:hAnsi="Times New Roman"/>
          <w:b/>
          <w:sz w:val="11"/>
          <w:szCs w:val="11"/>
        </w:rPr>
      </w:pPr>
      <w:r w:rsidRPr="00FA5AB5">
        <w:rPr>
          <w:rFonts w:ascii="Times New Roman" w:hAnsi="Times New Roman"/>
          <w:b/>
          <w:sz w:val="11"/>
          <w:szCs w:val="11"/>
        </w:rPr>
        <w:t>КОСТРОМСКАЯ ОБЛАСТЬ</w:t>
      </w:r>
    </w:p>
    <w:p w:rsidR="00FA5AB5" w:rsidRPr="00FA5AB5" w:rsidRDefault="00FA5AB5" w:rsidP="00FA5AB5">
      <w:pPr>
        <w:jc w:val="center"/>
        <w:rPr>
          <w:rFonts w:ascii="Times New Roman" w:hAnsi="Times New Roman"/>
          <w:b/>
          <w:sz w:val="11"/>
          <w:szCs w:val="11"/>
        </w:rPr>
      </w:pPr>
      <w:r w:rsidRPr="00FA5AB5">
        <w:rPr>
          <w:rFonts w:ascii="Times New Roman" w:hAnsi="Times New Roman"/>
          <w:b/>
          <w:sz w:val="11"/>
          <w:szCs w:val="11"/>
        </w:rPr>
        <w:t>СОБРАНИЕ ДЕПУТАТОВ ЧУХЛОМСКОГО МУНИЦИПАЛЬНОГО РАЙОНА</w:t>
      </w:r>
    </w:p>
    <w:p w:rsidR="00FA5AB5" w:rsidRPr="00FA5AB5" w:rsidRDefault="00FA5AB5" w:rsidP="00FA5AB5">
      <w:pPr>
        <w:jc w:val="center"/>
        <w:rPr>
          <w:rFonts w:ascii="Times New Roman" w:hAnsi="Times New Roman"/>
          <w:bCs/>
          <w:sz w:val="11"/>
          <w:szCs w:val="11"/>
        </w:rPr>
      </w:pPr>
      <w:r w:rsidRPr="00FA5AB5">
        <w:rPr>
          <w:rFonts w:ascii="Times New Roman" w:hAnsi="Times New Roman"/>
          <w:b/>
          <w:sz w:val="11"/>
          <w:szCs w:val="11"/>
        </w:rPr>
        <w:t>РЕШЕНИЕ</w:t>
      </w:r>
    </w:p>
    <w:p w:rsidR="00FA5AB5" w:rsidRPr="00FA5AB5" w:rsidRDefault="00FA5AB5" w:rsidP="00FA5AB5">
      <w:pPr>
        <w:rPr>
          <w:rFonts w:ascii="Times New Roman" w:hAnsi="Times New Roman"/>
          <w:sz w:val="11"/>
          <w:szCs w:val="11"/>
        </w:rPr>
      </w:pPr>
    </w:p>
    <w:p w:rsidR="00FA5AB5" w:rsidRPr="00FA5AB5" w:rsidRDefault="00FA5AB5" w:rsidP="00FA5AB5">
      <w:pPr>
        <w:rPr>
          <w:rFonts w:ascii="Times New Roman" w:hAnsi="Times New Roman"/>
          <w:sz w:val="11"/>
          <w:szCs w:val="11"/>
        </w:rPr>
      </w:pPr>
    </w:p>
    <w:p w:rsidR="00FA5AB5" w:rsidRPr="00FA5AB5" w:rsidRDefault="00FA5AB5" w:rsidP="00FA5AB5">
      <w:pPr>
        <w:rPr>
          <w:rFonts w:ascii="Times New Roman" w:hAnsi="Times New Roman"/>
          <w:sz w:val="11"/>
          <w:szCs w:val="11"/>
        </w:rPr>
      </w:pPr>
      <w:r w:rsidRPr="00FA5AB5">
        <w:rPr>
          <w:rFonts w:ascii="Times New Roman" w:hAnsi="Times New Roman"/>
          <w:sz w:val="11"/>
          <w:szCs w:val="11"/>
        </w:rPr>
        <w:t xml:space="preserve">от 30 января 2025 </w:t>
      </w:r>
      <w:proofErr w:type="gramStart"/>
      <w:r w:rsidRPr="00FA5AB5">
        <w:rPr>
          <w:rFonts w:ascii="Times New Roman" w:hAnsi="Times New Roman"/>
          <w:sz w:val="11"/>
          <w:szCs w:val="11"/>
        </w:rPr>
        <w:t>года  №</w:t>
      </w:r>
      <w:proofErr w:type="gramEnd"/>
      <w:r w:rsidRPr="00FA5AB5">
        <w:rPr>
          <w:rFonts w:ascii="Times New Roman" w:hAnsi="Times New Roman"/>
          <w:sz w:val="11"/>
          <w:szCs w:val="11"/>
        </w:rPr>
        <w:t xml:space="preserve"> 878</w:t>
      </w:r>
    </w:p>
    <w:p w:rsidR="00FA5AB5" w:rsidRPr="00FA5AB5" w:rsidRDefault="00FA5AB5" w:rsidP="00FA5AB5">
      <w:pPr>
        <w:rPr>
          <w:rFonts w:ascii="Times New Roman" w:hAnsi="Times New Roman"/>
          <w:sz w:val="11"/>
          <w:szCs w:val="11"/>
        </w:rPr>
      </w:pPr>
    </w:p>
    <w:p w:rsidR="00FA5AB5" w:rsidRPr="00FA5AB5" w:rsidRDefault="00FA5AB5" w:rsidP="00FA5AB5">
      <w:pPr>
        <w:rPr>
          <w:rFonts w:ascii="Times New Roman" w:hAnsi="Times New Roman"/>
          <w:sz w:val="11"/>
          <w:szCs w:val="11"/>
        </w:rPr>
      </w:pPr>
      <w:r w:rsidRPr="00FA5AB5">
        <w:rPr>
          <w:rFonts w:ascii="Times New Roman" w:hAnsi="Times New Roman"/>
          <w:sz w:val="11"/>
          <w:szCs w:val="11"/>
        </w:rPr>
        <w:t xml:space="preserve">О признании утратившими силу </w:t>
      </w:r>
    </w:p>
    <w:p w:rsidR="00FA5AB5" w:rsidRPr="00FA5AB5" w:rsidRDefault="00FA5AB5" w:rsidP="00FA5AB5">
      <w:pPr>
        <w:rPr>
          <w:rFonts w:ascii="Times New Roman" w:hAnsi="Times New Roman"/>
          <w:sz w:val="11"/>
          <w:szCs w:val="11"/>
        </w:rPr>
      </w:pPr>
      <w:r w:rsidRPr="00FA5AB5">
        <w:rPr>
          <w:rFonts w:ascii="Times New Roman" w:hAnsi="Times New Roman"/>
          <w:sz w:val="11"/>
          <w:szCs w:val="11"/>
        </w:rPr>
        <w:t xml:space="preserve">решение Собрания депутатов Чухломского </w:t>
      </w:r>
    </w:p>
    <w:p w:rsidR="00FA5AB5" w:rsidRPr="00FA5AB5" w:rsidRDefault="00FA5AB5" w:rsidP="00FA5AB5">
      <w:pPr>
        <w:rPr>
          <w:rFonts w:ascii="Times New Roman" w:hAnsi="Times New Roman"/>
          <w:sz w:val="11"/>
          <w:szCs w:val="11"/>
        </w:rPr>
      </w:pPr>
      <w:r w:rsidRPr="00FA5AB5">
        <w:rPr>
          <w:rFonts w:ascii="Times New Roman" w:hAnsi="Times New Roman"/>
          <w:sz w:val="11"/>
          <w:szCs w:val="11"/>
        </w:rPr>
        <w:t>муниципального района Костромской области</w:t>
      </w:r>
    </w:p>
    <w:p w:rsidR="00FA5AB5" w:rsidRPr="00FA5AB5" w:rsidRDefault="00FA5AB5" w:rsidP="00FA5AB5">
      <w:pPr>
        <w:rPr>
          <w:rFonts w:ascii="Times New Roman" w:hAnsi="Times New Roman"/>
          <w:sz w:val="11"/>
          <w:szCs w:val="11"/>
        </w:rPr>
      </w:pPr>
    </w:p>
    <w:p w:rsidR="00FA5AB5" w:rsidRPr="00FA5AB5" w:rsidRDefault="00FA5AB5" w:rsidP="00FA5AB5">
      <w:pPr>
        <w:rPr>
          <w:rFonts w:ascii="Times New Roman" w:hAnsi="Times New Roman"/>
          <w:sz w:val="11"/>
          <w:szCs w:val="11"/>
        </w:rPr>
      </w:pPr>
      <w:r w:rsidRPr="00FA5AB5">
        <w:rPr>
          <w:rFonts w:ascii="Times New Roman" w:hAnsi="Times New Roman"/>
          <w:sz w:val="11"/>
          <w:szCs w:val="11"/>
        </w:rPr>
        <w:t xml:space="preserve">  В целях приведения нормативных правовых актов Собрания депутатов Чухломского муниципального района Костромской области в соответствие с действующим законодательством, руководствуясь Уставом муниципального образования </w:t>
      </w:r>
      <w:proofErr w:type="spellStart"/>
      <w:r w:rsidRPr="00FA5AB5">
        <w:rPr>
          <w:rFonts w:ascii="Times New Roman" w:hAnsi="Times New Roman"/>
          <w:sz w:val="11"/>
          <w:szCs w:val="11"/>
        </w:rPr>
        <w:t>Чухломский</w:t>
      </w:r>
      <w:proofErr w:type="spellEnd"/>
      <w:r w:rsidRPr="00FA5AB5">
        <w:rPr>
          <w:rFonts w:ascii="Times New Roman" w:hAnsi="Times New Roman"/>
          <w:sz w:val="11"/>
          <w:szCs w:val="11"/>
        </w:rPr>
        <w:t xml:space="preserve"> муниципальный район Костромской области, Собрание депутатов </w:t>
      </w:r>
      <w:r w:rsidRPr="00FA5AB5">
        <w:rPr>
          <w:rFonts w:ascii="Times New Roman" w:hAnsi="Times New Roman"/>
          <w:b/>
          <w:sz w:val="11"/>
          <w:szCs w:val="11"/>
        </w:rPr>
        <w:t>РЕШИЛО:</w:t>
      </w:r>
    </w:p>
    <w:p w:rsidR="00FA5AB5" w:rsidRPr="00FA5AB5" w:rsidRDefault="00FA5AB5" w:rsidP="00FA5AB5">
      <w:pPr>
        <w:rPr>
          <w:rFonts w:ascii="Times New Roman" w:hAnsi="Times New Roman"/>
          <w:sz w:val="11"/>
          <w:szCs w:val="11"/>
        </w:rPr>
      </w:pPr>
    </w:p>
    <w:p w:rsidR="00FA5AB5" w:rsidRPr="00FA5AB5" w:rsidRDefault="00FA5AB5" w:rsidP="00FA5AB5">
      <w:pPr>
        <w:rPr>
          <w:rFonts w:ascii="Times New Roman" w:hAnsi="Times New Roman"/>
          <w:sz w:val="11"/>
          <w:szCs w:val="11"/>
        </w:rPr>
      </w:pPr>
      <w:r w:rsidRPr="00FA5AB5">
        <w:rPr>
          <w:rFonts w:ascii="Times New Roman" w:hAnsi="Times New Roman"/>
          <w:sz w:val="11"/>
          <w:szCs w:val="11"/>
        </w:rPr>
        <w:t>1.  Признать утратившими силу решение Собрания депутатов Чухломского муниципального района Костромской области от 29 февраля 2024 года № 792 «О внесении изменений в решение Собрания депутатов Чухломского муниципального района Костромской области от 28 апреля 2016 года №81».</w:t>
      </w:r>
    </w:p>
    <w:p w:rsidR="00FA5AB5" w:rsidRPr="00FA5AB5" w:rsidRDefault="00FA5AB5" w:rsidP="00FA5AB5">
      <w:pPr>
        <w:rPr>
          <w:rFonts w:ascii="Times New Roman" w:hAnsi="Times New Roman"/>
          <w:sz w:val="11"/>
          <w:szCs w:val="11"/>
        </w:rPr>
      </w:pPr>
      <w:r w:rsidRPr="00FA5AB5">
        <w:rPr>
          <w:rFonts w:ascii="Times New Roman" w:hAnsi="Times New Roman"/>
          <w:sz w:val="11"/>
          <w:szCs w:val="11"/>
        </w:rPr>
        <w:t>2. Настоящее решение вступает в силу со дня его официального опубликования.</w:t>
      </w:r>
    </w:p>
    <w:p w:rsidR="00FA5AB5" w:rsidRPr="00FA5AB5" w:rsidRDefault="00FA5AB5" w:rsidP="00FA5AB5">
      <w:pPr>
        <w:rPr>
          <w:rFonts w:ascii="Times New Roman" w:hAnsi="Times New Roman"/>
          <w:sz w:val="11"/>
          <w:szCs w:val="11"/>
        </w:rPr>
      </w:pPr>
    </w:p>
    <w:p w:rsidR="00FA5AB5" w:rsidRPr="00FA5AB5" w:rsidRDefault="00FA5AB5" w:rsidP="00FA5AB5">
      <w:pPr>
        <w:rPr>
          <w:rFonts w:ascii="Times New Roman" w:hAnsi="Times New Roman"/>
          <w:sz w:val="11"/>
          <w:szCs w:val="11"/>
        </w:rPr>
      </w:pPr>
    </w:p>
    <w:p w:rsidR="00FA5AB5" w:rsidRPr="00FA5AB5" w:rsidRDefault="00FA5AB5" w:rsidP="00FA5AB5">
      <w:pPr>
        <w:rPr>
          <w:rFonts w:ascii="Times New Roman" w:hAnsi="Times New Roman"/>
          <w:sz w:val="11"/>
          <w:szCs w:val="11"/>
        </w:rPr>
      </w:pPr>
      <w:r w:rsidRPr="00FA5AB5">
        <w:rPr>
          <w:rFonts w:ascii="Times New Roman" w:hAnsi="Times New Roman"/>
          <w:sz w:val="11"/>
          <w:szCs w:val="11"/>
        </w:rPr>
        <w:t xml:space="preserve">Председатель Собрания депутатов                                               Глава Чухломского муниципального </w:t>
      </w:r>
    </w:p>
    <w:p w:rsidR="00FA5AB5" w:rsidRPr="00FA5AB5" w:rsidRDefault="00FA5AB5" w:rsidP="00FA5AB5">
      <w:pPr>
        <w:rPr>
          <w:rFonts w:ascii="Times New Roman" w:hAnsi="Times New Roman"/>
          <w:sz w:val="11"/>
          <w:szCs w:val="11"/>
        </w:rPr>
      </w:pPr>
      <w:r w:rsidRPr="00FA5AB5">
        <w:rPr>
          <w:rFonts w:ascii="Times New Roman" w:hAnsi="Times New Roman"/>
          <w:sz w:val="11"/>
          <w:szCs w:val="11"/>
        </w:rPr>
        <w:t xml:space="preserve">Чухломского муниципального района                                         </w:t>
      </w:r>
      <w:proofErr w:type="spellStart"/>
      <w:r w:rsidRPr="00FA5AB5">
        <w:rPr>
          <w:rFonts w:ascii="Times New Roman" w:hAnsi="Times New Roman"/>
          <w:sz w:val="11"/>
          <w:szCs w:val="11"/>
        </w:rPr>
        <w:t>района</w:t>
      </w:r>
      <w:proofErr w:type="spellEnd"/>
      <w:r w:rsidRPr="00FA5AB5">
        <w:rPr>
          <w:rFonts w:ascii="Times New Roman" w:hAnsi="Times New Roman"/>
          <w:sz w:val="11"/>
          <w:szCs w:val="11"/>
        </w:rPr>
        <w:t xml:space="preserve">                        </w:t>
      </w:r>
    </w:p>
    <w:p w:rsidR="00FA5AB5" w:rsidRPr="00FA5AB5" w:rsidRDefault="00FA5AB5" w:rsidP="00FA5AB5">
      <w:pPr>
        <w:rPr>
          <w:rFonts w:ascii="Times New Roman" w:hAnsi="Times New Roman"/>
          <w:sz w:val="11"/>
          <w:szCs w:val="11"/>
        </w:rPr>
      </w:pPr>
    </w:p>
    <w:p w:rsidR="00FA5AB5" w:rsidRPr="00FA5AB5" w:rsidRDefault="00FA5AB5" w:rsidP="00FA5AB5">
      <w:pPr>
        <w:rPr>
          <w:rFonts w:ascii="Times New Roman" w:hAnsi="Times New Roman"/>
          <w:sz w:val="11"/>
          <w:szCs w:val="11"/>
        </w:rPr>
      </w:pPr>
      <w:r w:rsidRPr="00FA5AB5">
        <w:rPr>
          <w:rFonts w:ascii="Times New Roman" w:hAnsi="Times New Roman"/>
          <w:sz w:val="11"/>
          <w:szCs w:val="11"/>
        </w:rPr>
        <w:t>_________________ Т.М. Демидова                                             ________________Д.С. Майоров</w:t>
      </w:r>
    </w:p>
    <w:p w:rsidR="00FA5AB5" w:rsidRPr="00FA5AB5" w:rsidRDefault="00FA5AB5" w:rsidP="00FA5AB5">
      <w:pPr>
        <w:rPr>
          <w:rFonts w:ascii="Times New Roman" w:hAnsi="Times New Roman"/>
          <w:sz w:val="11"/>
          <w:szCs w:val="11"/>
        </w:rPr>
      </w:pPr>
    </w:p>
    <w:p w:rsidR="00FA5AB5" w:rsidRPr="00FA5AB5" w:rsidRDefault="00FA5AB5" w:rsidP="00FA5AB5">
      <w:pPr>
        <w:rPr>
          <w:rFonts w:ascii="Times New Roman" w:hAnsi="Times New Roman"/>
          <w:sz w:val="11"/>
          <w:szCs w:val="11"/>
        </w:rPr>
      </w:pPr>
    </w:p>
    <w:p w:rsidR="00FA5AB5" w:rsidRPr="00FA5AB5" w:rsidRDefault="00FA5AB5" w:rsidP="00FA5AB5">
      <w:pPr>
        <w:rPr>
          <w:rFonts w:ascii="Times New Roman" w:hAnsi="Times New Roman"/>
          <w:sz w:val="11"/>
          <w:szCs w:val="11"/>
        </w:rPr>
      </w:pPr>
      <w:r w:rsidRPr="00FA5AB5">
        <w:rPr>
          <w:rFonts w:ascii="Times New Roman" w:hAnsi="Times New Roman"/>
          <w:sz w:val="11"/>
          <w:szCs w:val="11"/>
        </w:rPr>
        <w:t>Принято Собранием депутатов</w:t>
      </w:r>
    </w:p>
    <w:p w:rsidR="00FA5AB5" w:rsidRPr="00FA5AB5" w:rsidRDefault="00FA5AB5" w:rsidP="00FA5AB5">
      <w:pPr>
        <w:rPr>
          <w:rFonts w:ascii="Times New Roman" w:hAnsi="Times New Roman"/>
          <w:sz w:val="11"/>
          <w:szCs w:val="11"/>
        </w:rPr>
      </w:pPr>
      <w:r w:rsidRPr="00FA5AB5">
        <w:rPr>
          <w:rFonts w:ascii="Times New Roman" w:hAnsi="Times New Roman"/>
          <w:sz w:val="11"/>
          <w:szCs w:val="11"/>
        </w:rPr>
        <w:t xml:space="preserve">30 января 2025 года </w:t>
      </w:r>
    </w:p>
    <w:p w:rsidR="00B8359F" w:rsidRDefault="00B8359F" w:rsidP="00373437">
      <w:pPr>
        <w:rPr>
          <w:rFonts w:ascii="Times New Roman" w:hAnsi="Times New Roman"/>
          <w:sz w:val="11"/>
          <w:szCs w:val="11"/>
        </w:rPr>
      </w:pPr>
    </w:p>
    <w:p w:rsidR="00F77401" w:rsidRPr="00F77401" w:rsidRDefault="00F77401" w:rsidP="00F77401">
      <w:pPr>
        <w:jc w:val="center"/>
        <w:rPr>
          <w:rFonts w:ascii="Times New Roman" w:hAnsi="Times New Roman"/>
          <w:b/>
          <w:bCs/>
          <w:sz w:val="11"/>
          <w:szCs w:val="11"/>
        </w:rPr>
      </w:pPr>
      <w:r w:rsidRPr="00F77401">
        <w:rPr>
          <w:rFonts w:ascii="Times New Roman" w:hAnsi="Times New Roman"/>
          <w:b/>
          <w:bCs/>
          <w:sz w:val="11"/>
          <w:szCs w:val="11"/>
        </w:rPr>
        <w:t>РОССИЙСКАЯ ФЕДЕРАЦИЯ</w:t>
      </w:r>
    </w:p>
    <w:p w:rsidR="00F77401" w:rsidRPr="00F77401" w:rsidRDefault="00F77401" w:rsidP="00F77401">
      <w:pPr>
        <w:jc w:val="center"/>
        <w:rPr>
          <w:rFonts w:ascii="Times New Roman" w:hAnsi="Times New Roman"/>
          <w:b/>
          <w:bCs/>
          <w:sz w:val="11"/>
          <w:szCs w:val="11"/>
        </w:rPr>
      </w:pPr>
      <w:r w:rsidRPr="00F77401">
        <w:rPr>
          <w:rFonts w:ascii="Times New Roman" w:hAnsi="Times New Roman"/>
          <w:b/>
          <w:bCs/>
          <w:sz w:val="11"/>
          <w:szCs w:val="11"/>
        </w:rPr>
        <w:t>КОСТРОМСКАЯ ОБЛАСТЬ</w:t>
      </w:r>
    </w:p>
    <w:p w:rsidR="00F77401" w:rsidRPr="00F77401" w:rsidRDefault="00F77401" w:rsidP="00F77401">
      <w:pPr>
        <w:jc w:val="center"/>
        <w:rPr>
          <w:rFonts w:ascii="Times New Roman" w:hAnsi="Times New Roman"/>
          <w:b/>
          <w:bCs/>
          <w:sz w:val="11"/>
          <w:szCs w:val="11"/>
        </w:rPr>
      </w:pPr>
      <w:r w:rsidRPr="00F77401">
        <w:rPr>
          <w:rFonts w:ascii="Times New Roman" w:hAnsi="Times New Roman"/>
          <w:b/>
          <w:bCs/>
          <w:sz w:val="11"/>
          <w:szCs w:val="11"/>
        </w:rPr>
        <w:t>СОБРАНИЕ ДЕПУТАТОВ ЧУХЛОМСКОГО МУНИЦИПАЛЬНОГО РАЙОНА</w:t>
      </w:r>
    </w:p>
    <w:p w:rsidR="00F77401" w:rsidRPr="00F77401" w:rsidRDefault="00F77401" w:rsidP="00F77401">
      <w:pPr>
        <w:jc w:val="center"/>
        <w:rPr>
          <w:rFonts w:ascii="Times New Roman" w:hAnsi="Times New Roman"/>
          <w:sz w:val="11"/>
          <w:szCs w:val="11"/>
        </w:rPr>
      </w:pPr>
      <w:r w:rsidRPr="00F77401">
        <w:rPr>
          <w:rFonts w:ascii="Times New Roman" w:hAnsi="Times New Roman"/>
          <w:b/>
          <w:bCs/>
          <w:sz w:val="11"/>
          <w:szCs w:val="11"/>
        </w:rPr>
        <w:t>РЕШЕНИЕ</w:t>
      </w:r>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от 30 января 2025 </w:t>
      </w:r>
      <w:proofErr w:type="gramStart"/>
      <w:r w:rsidRPr="00F77401">
        <w:rPr>
          <w:rFonts w:ascii="Times New Roman" w:hAnsi="Times New Roman"/>
          <w:sz w:val="11"/>
          <w:szCs w:val="11"/>
        </w:rPr>
        <w:t>года  №</w:t>
      </w:r>
      <w:proofErr w:type="gramEnd"/>
      <w:r w:rsidRPr="00F77401">
        <w:rPr>
          <w:rFonts w:ascii="Times New Roman" w:hAnsi="Times New Roman"/>
          <w:sz w:val="11"/>
          <w:szCs w:val="11"/>
        </w:rPr>
        <w:t xml:space="preserve"> 879</w:t>
      </w:r>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tblGrid>
      <w:tr w:rsidR="00F77401" w:rsidRPr="00F77401" w:rsidTr="006969C9">
        <w:tc>
          <w:tcPr>
            <w:tcW w:w="5495" w:type="dxa"/>
            <w:tcBorders>
              <w:top w:val="nil"/>
              <w:left w:val="nil"/>
              <w:bottom w:val="nil"/>
              <w:right w:val="nil"/>
            </w:tcBorders>
          </w:tcPr>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О комиссии Собрания депутатов Чухломского муниципального </w:t>
            </w:r>
            <w:proofErr w:type="gramStart"/>
            <w:r w:rsidRPr="00F77401">
              <w:rPr>
                <w:rFonts w:ascii="Times New Roman" w:hAnsi="Times New Roman"/>
                <w:sz w:val="11"/>
                <w:szCs w:val="11"/>
              </w:rPr>
              <w:t>района  Костромской</w:t>
            </w:r>
            <w:proofErr w:type="gramEnd"/>
            <w:r w:rsidRPr="00F77401">
              <w:rPr>
                <w:rFonts w:ascii="Times New Roman" w:hAnsi="Times New Roman"/>
                <w:sz w:val="11"/>
                <w:szCs w:val="11"/>
              </w:rPr>
              <w:t xml:space="preserve"> области по контролю за достоверностью сведений о доходах, об имуществе и обязательствах имущественного характера, представляемых депутатами Собрания депутатов Чухломского муниципального района Костромской области</w:t>
            </w:r>
          </w:p>
        </w:tc>
      </w:tr>
    </w:tbl>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В соответствии с Федеральными законами от 6 октября 2003 года №131-ФЗ «Об общих принципах организации местного самоуправления в Российской Федерации», от 25 декабря 2008 года №273-ФЗ «О противодействии коррупции», от 3 декабря 2012 года №230-ФЗ «О контроле за соответствием расходов лиц, замещающих государственные должности, и иных лиц их доходам», Законом Костромской области от 10 марта 2009 года №450-4-ЗКО «О противодействии коррупции в Костромской области», Постановлением губернатора Костромской области от 28 марта 2016 года №55 «О представлении лицами, претендующими на замещение должностей и замещающими должности, осуществление полномочий по которым влечет за собой обязанность представлять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сведений о доходах, расходах, об имуществе и обязательствах имущественного характера», Собрание депутатов Чухломского муниципального района </w:t>
      </w:r>
      <w:r w:rsidRPr="00F77401">
        <w:rPr>
          <w:rFonts w:ascii="Times New Roman" w:hAnsi="Times New Roman"/>
          <w:b/>
          <w:sz w:val="11"/>
          <w:szCs w:val="11"/>
        </w:rPr>
        <w:t>РЕШИЛО</w:t>
      </w:r>
      <w:r w:rsidRPr="00F77401">
        <w:rPr>
          <w:rFonts w:ascii="Times New Roman" w:hAnsi="Times New Roman"/>
          <w:sz w:val="11"/>
          <w:szCs w:val="11"/>
        </w:rPr>
        <w:t>:</w:t>
      </w:r>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          1. Создать Комиссию Собрания депутатов Чухломского муниципального района Костромской </w:t>
      </w:r>
      <w:proofErr w:type="gramStart"/>
      <w:r w:rsidRPr="00F77401">
        <w:rPr>
          <w:rFonts w:ascii="Times New Roman" w:hAnsi="Times New Roman"/>
          <w:sz w:val="11"/>
          <w:szCs w:val="11"/>
        </w:rPr>
        <w:t>области  по</w:t>
      </w:r>
      <w:proofErr w:type="gramEnd"/>
      <w:r w:rsidRPr="00F77401">
        <w:rPr>
          <w:rFonts w:ascii="Times New Roman" w:hAnsi="Times New Roman"/>
          <w:sz w:val="11"/>
          <w:szCs w:val="11"/>
        </w:rPr>
        <w:t xml:space="preserve"> контролю за достоверностью сведений о доходах, об имуществе и обязательствах имущественного характера, представляемых депутатами Собрания депутатов Чухломского муниципального района Костромской области (далее также – Комиссия).</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2. Утвердить Положение о Комиссии (приложение №1).</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3. Утвердить Персональный состав Комиссии (приложение №2).</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4. Настоящее решение подлежит официальному опубликованию.</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5. Настоящее решение вступает в силу со дня подписания и распространяет свое действие на правоотношения, возникшие с 01 января 2025 года.</w:t>
      </w:r>
    </w:p>
    <w:p w:rsidR="00F77401" w:rsidRPr="00F77401" w:rsidRDefault="00F77401" w:rsidP="00F77401">
      <w:pPr>
        <w:rPr>
          <w:rFonts w:ascii="Times New Roman" w:hAnsi="Times New Roman"/>
          <w:sz w:val="11"/>
          <w:szCs w:val="11"/>
        </w:rPr>
      </w:pP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28"/>
        <w:gridCol w:w="244"/>
        <w:gridCol w:w="2805"/>
      </w:tblGrid>
      <w:tr w:rsidR="00F77401" w:rsidRPr="00F77401" w:rsidTr="00F77401">
        <w:tc>
          <w:tcPr>
            <w:tcW w:w="2055" w:type="pct"/>
          </w:tcPr>
          <w:p w:rsidR="00F77401" w:rsidRPr="00F77401" w:rsidRDefault="00F77401" w:rsidP="00F77401">
            <w:pPr>
              <w:rPr>
                <w:rFonts w:ascii="Times New Roman" w:hAnsi="Times New Roman"/>
                <w:sz w:val="11"/>
                <w:szCs w:val="11"/>
              </w:rPr>
            </w:pPr>
            <w:r w:rsidRPr="00F77401">
              <w:rPr>
                <w:rFonts w:ascii="Times New Roman" w:hAnsi="Times New Roman"/>
                <w:sz w:val="11"/>
                <w:szCs w:val="11"/>
              </w:rPr>
              <w:t>Председатель Собрания депутатов Чухломского муниципального района</w:t>
            </w:r>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   _______________ Т.М. Демидова</w:t>
            </w:r>
          </w:p>
        </w:tc>
        <w:tc>
          <w:tcPr>
            <w:tcW w:w="236" w:type="pct"/>
          </w:tcPr>
          <w:p w:rsidR="00F77401" w:rsidRPr="00F77401" w:rsidRDefault="00F77401" w:rsidP="00F77401">
            <w:pPr>
              <w:rPr>
                <w:rFonts w:ascii="Times New Roman" w:hAnsi="Times New Roman"/>
                <w:sz w:val="11"/>
                <w:szCs w:val="11"/>
              </w:rPr>
            </w:pPr>
          </w:p>
        </w:tc>
        <w:tc>
          <w:tcPr>
            <w:tcW w:w="2709" w:type="pct"/>
          </w:tcPr>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          Глава Чухломского муниципального</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                 района</w:t>
            </w:r>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_______________ Д.С. Майоров</w:t>
            </w:r>
          </w:p>
        </w:tc>
      </w:tr>
    </w:tbl>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Принято Собранием депутатов</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30 января 2025 года</w:t>
      </w:r>
    </w:p>
    <w:p w:rsidR="00B8359F" w:rsidRDefault="00B8359F" w:rsidP="00373437">
      <w:pPr>
        <w:rPr>
          <w:rFonts w:ascii="Times New Roman" w:hAnsi="Times New Roman"/>
          <w:sz w:val="11"/>
          <w:szCs w:val="11"/>
        </w:rPr>
      </w:pPr>
    </w:p>
    <w:p w:rsidR="00F77401" w:rsidRPr="00F77401" w:rsidRDefault="00F77401" w:rsidP="00F77401">
      <w:pPr>
        <w:jc w:val="right"/>
        <w:rPr>
          <w:rFonts w:ascii="Times New Roman" w:hAnsi="Times New Roman"/>
          <w:sz w:val="11"/>
          <w:szCs w:val="11"/>
        </w:rPr>
      </w:pPr>
      <w:r w:rsidRPr="00F77401">
        <w:rPr>
          <w:rFonts w:ascii="Times New Roman" w:hAnsi="Times New Roman"/>
          <w:sz w:val="11"/>
          <w:szCs w:val="11"/>
        </w:rPr>
        <w:t>Приложение №1</w:t>
      </w:r>
    </w:p>
    <w:p w:rsidR="00F77401" w:rsidRPr="00F77401" w:rsidRDefault="00F77401" w:rsidP="00F77401">
      <w:pPr>
        <w:jc w:val="right"/>
        <w:rPr>
          <w:rFonts w:ascii="Times New Roman" w:hAnsi="Times New Roman"/>
          <w:sz w:val="11"/>
          <w:szCs w:val="11"/>
        </w:rPr>
      </w:pPr>
      <w:r w:rsidRPr="00F77401">
        <w:rPr>
          <w:rFonts w:ascii="Times New Roman" w:hAnsi="Times New Roman"/>
          <w:sz w:val="11"/>
          <w:szCs w:val="11"/>
        </w:rPr>
        <w:t>к решению Собрания депутатов</w:t>
      </w:r>
    </w:p>
    <w:p w:rsidR="00F77401" w:rsidRPr="00F77401" w:rsidRDefault="00F77401" w:rsidP="00F77401">
      <w:pPr>
        <w:jc w:val="right"/>
        <w:rPr>
          <w:rFonts w:ascii="Times New Roman" w:hAnsi="Times New Roman"/>
          <w:sz w:val="11"/>
          <w:szCs w:val="11"/>
        </w:rPr>
      </w:pPr>
      <w:r w:rsidRPr="00F77401">
        <w:rPr>
          <w:rFonts w:ascii="Times New Roman" w:hAnsi="Times New Roman"/>
          <w:sz w:val="11"/>
          <w:szCs w:val="11"/>
        </w:rPr>
        <w:t>Чухломского муниципального района</w:t>
      </w:r>
    </w:p>
    <w:p w:rsidR="00F77401" w:rsidRPr="00F77401" w:rsidRDefault="00F77401" w:rsidP="00F77401">
      <w:pPr>
        <w:jc w:val="right"/>
        <w:rPr>
          <w:rFonts w:ascii="Times New Roman" w:hAnsi="Times New Roman"/>
          <w:sz w:val="11"/>
          <w:szCs w:val="11"/>
        </w:rPr>
      </w:pPr>
      <w:r w:rsidRPr="00F77401">
        <w:rPr>
          <w:rFonts w:ascii="Times New Roman" w:hAnsi="Times New Roman"/>
          <w:sz w:val="11"/>
          <w:szCs w:val="11"/>
        </w:rPr>
        <w:t>Костромской области</w:t>
      </w:r>
    </w:p>
    <w:p w:rsidR="00F77401" w:rsidRPr="00F77401" w:rsidRDefault="00F77401" w:rsidP="00F77401">
      <w:pPr>
        <w:jc w:val="right"/>
        <w:rPr>
          <w:rFonts w:ascii="Times New Roman" w:hAnsi="Times New Roman"/>
          <w:sz w:val="11"/>
          <w:szCs w:val="11"/>
        </w:rPr>
      </w:pPr>
      <w:r w:rsidRPr="00F77401">
        <w:rPr>
          <w:rFonts w:ascii="Times New Roman" w:hAnsi="Times New Roman"/>
          <w:sz w:val="11"/>
          <w:szCs w:val="11"/>
        </w:rPr>
        <w:t>от 30 января 2025 года № 879</w:t>
      </w:r>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Положение</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о Комиссии Собрания депутатов Чухломского муниципального района Костромской области по контролю за достоверностью сведений о доходах, об имуществе и обязательствах имущественного характера, представляемых депутатами Собрания депутатов Чухломского муниципального района Костромской области</w:t>
      </w:r>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1. Общие положения</w:t>
      </w:r>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1.1. Комиссия Собрания депутатов Чухломского муниципального района Костромской области по контролю за достоверностью сведений о доходах, об имуществе и обязательствах имущественного характера, представляемых депутатами Собрания депутатов Чухломского муниципального района Костромской области (далее - Комиссия), образована в целях проверки:</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1) достоверности и полноты сведений о доходах, расходах, об имуществе и обязательствах имущественного характера, представляемых депутатами Собрания депутатов Чухломского муниципального района Костромской области;</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2) соблюдения депутатами Собрания депутатов Чухломского муниципального района Костромской области запретов, ограничений и обязательств, установленных федеральными законами, законами Костромской области, муниципальными нормативными правовыми актами Чухломского муниципального района Костромской области.</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1.2. Деятельность Комиссии осуществляется в соответствии с Федеральным законом «Об общих принципах организации местного самоуправления в Российской Федерации», другими федеральными законами, законами Костромской области и настоящим Положением.</w:t>
      </w:r>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2. Порядок и принципы образования Комиссии</w:t>
      </w:r>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2.1. Персональный состав Комиссии утверждается решением Собрания депутатов Чухломского муниципального района на срок полномочий Собрания депутатов Чухломского муниципального района очередного созыва.</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2.2. Комиссия избирает из своего состава председателя комиссии и заместителя председателя комиссии, которые утверждаются решением Собрания депутатов Чухломского муниципального района. </w:t>
      </w:r>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3. Организация работы Комиссии</w:t>
      </w:r>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        3.1. Заседания Комиссии проводятся по мере необходимости. Заседание Комиссии проводит председатель Комиссии, а в отсутствие председателя Комиссии заместитель председателя Комиссии. На заседании Комиссии ведется протокол, который подписывается председательствующим на заседании.</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       3.2. Заседание Комиссии правомочно, если на нем присутствует более половины от общего числа членов Комиссии. Проведение заседания Комиссии путем заочного опроса ее членов не допускается.</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       3.3. Члены Комиссии обязаны присутствовать на ее заседаниях. О невозможности присутствовать на заседании Комиссии по уважительной причине член Комиссии заблаговременно информирует председателя Комиссии.</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       3.4. Решение Комиссии принимается большинством голосов от общего числа членов Комиссии, присутствующих на заседании. Член Комиссии не участвует в голосовании по вопросу, касающемуся его лично. При равенстве голосов, поданных "за" и "против" предлагаемого решения, голос председателя Комиссии является решающим.</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       3.5. Член Комиссии добровольно принимает на себя обязательство о неразглашении конфиденциальной информации, которая рассматривается или рассматривалась Комиссией. Информация, полученная Комиссией в ходе рассмотрения вопроса, может быть использована только в случаях, предусмотренных законодательством.</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       3.6. Председатель Комиссии организует работу Комиссии, созывает и проводит заседания Комиссии, дает поручения членам Комиссии, представляет Комиссию в отношениях с депутатскими комиссиями Собрания депутатов Чухломского муниципального района, депутатскими объединениями Собрания депутатов Чухломского муниципального района, средствами массовой информации, иными органами и организациями.</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       3.7. Заместитель председателя Комиссии замещает председателя Комиссии в его отсутствие.</w:t>
      </w:r>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4. Обеспечение деятельности Комиссии</w:t>
      </w:r>
    </w:p>
    <w:p w:rsidR="00F77401" w:rsidRPr="00F77401" w:rsidRDefault="00F77401" w:rsidP="00F77401">
      <w:pPr>
        <w:rPr>
          <w:rFonts w:ascii="Times New Roman" w:hAnsi="Times New Roman"/>
          <w:sz w:val="11"/>
          <w:szCs w:val="11"/>
        </w:rPr>
      </w:pPr>
    </w:p>
    <w:p w:rsidR="00B8359F" w:rsidRDefault="00F77401" w:rsidP="00F77401">
      <w:pPr>
        <w:rPr>
          <w:rFonts w:ascii="Times New Roman" w:hAnsi="Times New Roman"/>
          <w:sz w:val="11"/>
          <w:szCs w:val="11"/>
        </w:rPr>
      </w:pPr>
      <w:r w:rsidRPr="00F77401">
        <w:rPr>
          <w:rFonts w:ascii="Times New Roman" w:hAnsi="Times New Roman"/>
          <w:sz w:val="11"/>
          <w:szCs w:val="11"/>
        </w:rPr>
        <w:t>Содействие в приеме справок о доходах, расходах, об имуществе и обязательствах имущественного характера, представляемых депутатами Собрания депутатов Чухломского муниципального района Костромской области, хранение указанных справок, а также материалов проверок и информационное обеспечение деятельности комиссии осуществляется работником аппарата Собрания депутатов Чухломского муниципального района.</w:t>
      </w:r>
    </w:p>
    <w:p w:rsidR="00B8359F" w:rsidRDefault="00B8359F" w:rsidP="00373437">
      <w:pPr>
        <w:rPr>
          <w:rFonts w:ascii="Times New Roman" w:hAnsi="Times New Roman"/>
          <w:sz w:val="11"/>
          <w:szCs w:val="11"/>
        </w:rPr>
      </w:pPr>
    </w:p>
    <w:p w:rsidR="00F77401" w:rsidRPr="00F77401" w:rsidRDefault="00F77401" w:rsidP="00F77401">
      <w:pPr>
        <w:jc w:val="right"/>
        <w:rPr>
          <w:rFonts w:ascii="Times New Roman" w:hAnsi="Times New Roman"/>
          <w:sz w:val="11"/>
          <w:szCs w:val="11"/>
        </w:rPr>
      </w:pPr>
      <w:r w:rsidRPr="00F77401">
        <w:rPr>
          <w:rFonts w:ascii="Times New Roman" w:hAnsi="Times New Roman"/>
          <w:sz w:val="11"/>
          <w:szCs w:val="11"/>
        </w:rPr>
        <w:t>Приложение №2</w:t>
      </w:r>
    </w:p>
    <w:p w:rsidR="00F77401" w:rsidRPr="00F77401" w:rsidRDefault="00F77401" w:rsidP="00F77401">
      <w:pPr>
        <w:jc w:val="right"/>
        <w:rPr>
          <w:rFonts w:ascii="Times New Roman" w:hAnsi="Times New Roman"/>
          <w:sz w:val="11"/>
          <w:szCs w:val="11"/>
        </w:rPr>
      </w:pPr>
      <w:r w:rsidRPr="00F77401">
        <w:rPr>
          <w:rFonts w:ascii="Times New Roman" w:hAnsi="Times New Roman"/>
          <w:sz w:val="11"/>
          <w:szCs w:val="11"/>
        </w:rPr>
        <w:t>к решению Собрания депутатов</w:t>
      </w:r>
    </w:p>
    <w:p w:rsidR="00F77401" w:rsidRPr="00F77401" w:rsidRDefault="00F77401" w:rsidP="00F77401">
      <w:pPr>
        <w:jc w:val="right"/>
        <w:rPr>
          <w:rFonts w:ascii="Times New Roman" w:hAnsi="Times New Roman"/>
          <w:sz w:val="11"/>
          <w:szCs w:val="11"/>
        </w:rPr>
      </w:pPr>
      <w:r w:rsidRPr="00F77401">
        <w:rPr>
          <w:rFonts w:ascii="Times New Roman" w:hAnsi="Times New Roman"/>
          <w:sz w:val="11"/>
          <w:szCs w:val="11"/>
        </w:rPr>
        <w:t>Чухломского муниципального района</w:t>
      </w:r>
    </w:p>
    <w:p w:rsidR="00F77401" w:rsidRPr="00F77401" w:rsidRDefault="00F77401" w:rsidP="00F77401">
      <w:pPr>
        <w:jc w:val="right"/>
        <w:rPr>
          <w:rFonts w:ascii="Times New Roman" w:hAnsi="Times New Roman"/>
          <w:sz w:val="11"/>
          <w:szCs w:val="11"/>
        </w:rPr>
      </w:pPr>
      <w:r w:rsidRPr="00F77401">
        <w:rPr>
          <w:rFonts w:ascii="Times New Roman" w:hAnsi="Times New Roman"/>
          <w:sz w:val="11"/>
          <w:szCs w:val="11"/>
        </w:rPr>
        <w:t>Костромской области</w:t>
      </w:r>
    </w:p>
    <w:p w:rsidR="00F77401" w:rsidRPr="00F77401" w:rsidRDefault="00F77401" w:rsidP="00F77401">
      <w:pPr>
        <w:jc w:val="right"/>
        <w:rPr>
          <w:rFonts w:ascii="Times New Roman" w:hAnsi="Times New Roman"/>
          <w:sz w:val="11"/>
          <w:szCs w:val="11"/>
        </w:rPr>
      </w:pPr>
      <w:r w:rsidRPr="00F77401">
        <w:rPr>
          <w:rFonts w:ascii="Times New Roman" w:hAnsi="Times New Roman"/>
          <w:sz w:val="11"/>
          <w:szCs w:val="11"/>
        </w:rPr>
        <w:t>от 30 января 2025 года № 879</w:t>
      </w:r>
    </w:p>
    <w:p w:rsidR="00F77401" w:rsidRPr="00F77401" w:rsidRDefault="00F77401" w:rsidP="00F77401">
      <w:pPr>
        <w:rPr>
          <w:rFonts w:ascii="Times New Roman" w:hAnsi="Times New Roman"/>
          <w:sz w:val="11"/>
          <w:szCs w:val="11"/>
        </w:rPr>
      </w:pPr>
    </w:p>
    <w:p w:rsidR="00F77401" w:rsidRPr="00F77401" w:rsidRDefault="00F77401" w:rsidP="00F77401">
      <w:pPr>
        <w:jc w:val="center"/>
        <w:rPr>
          <w:rFonts w:ascii="Times New Roman" w:hAnsi="Times New Roman"/>
          <w:sz w:val="11"/>
          <w:szCs w:val="11"/>
        </w:rPr>
      </w:pPr>
      <w:r w:rsidRPr="00F77401">
        <w:rPr>
          <w:rFonts w:ascii="Times New Roman" w:hAnsi="Times New Roman"/>
          <w:sz w:val="11"/>
          <w:szCs w:val="11"/>
        </w:rPr>
        <w:t>Персональный состав</w:t>
      </w:r>
    </w:p>
    <w:p w:rsidR="00F77401" w:rsidRPr="00F77401" w:rsidRDefault="00F77401" w:rsidP="00F77401">
      <w:pPr>
        <w:jc w:val="center"/>
        <w:rPr>
          <w:rFonts w:ascii="Times New Roman" w:hAnsi="Times New Roman"/>
          <w:sz w:val="11"/>
          <w:szCs w:val="11"/>
        </w:rPr>
      </w:pPr>
      <w:r w:rsidRPr="00F77401">
        <w:rPr>
          <w:rFonts w:ascii="Times New Roman" w:hAnsi="Times New Roman"/>
          <w:sz w:val="11"/>
          <w:szCs w:val="11"/>
        </w:rPr>
        <w:t>Комиссии Собрания депутатов Чухломского муниципального района</w:t>
      </w:r>
    </w:p>
    <w:p w:rsidR="00F77401" w:rsidRPr="00F77401" w:rsidRDefault="00F77401" w:rsidP="00F77401">
      <w:pPr>
        <w:jc w:val="center"/>
        <w:rPr>
          <w:rFonts w:ascii="Times New Roman" w:hAnsi="Times New Roman"/>
          <w:sz w:val="11"/>
          <w:szCs w:val="11"/>
        </w:rPr>
      </w:pPr>
      <w:r w:rsidRPr="00F77401">
        <w:rPr>
          <w:rFonts w:ascii="Times New Roman" w:hAnsi="Times New Roman"/>
          <w:sz w:val="11"/>
          <w:szCs w:val="11"/>
        </w:rPr>
        <w:t>Костромской области по контролю за достоверностью сведений о доходах, об имуществе и обязательствах имущественного характера, представляемых депутатами Собрания депутатов Чухломского муниципального района Костромской области</w:t>
      </w:r>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1.</w:t>
      </w:r>
      <w:r w:rsidRPr="00F77401">
        <w:rPr>
          <w:rFonts w:ascii="Times New Roman" w:hAnsi="Times New Roman"/>
          <w:sz w:val="11"/>
          <w:szCs w:val="11"/>
        </w:rPr>
        <w:tab/>
        <w:t>Демидова Татьяна Михайловна – председатель комиссии</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2.</w:t>
      </w:r>
      <w:r w:rsidRPr="00F77401">
        <w:rPr>
          <w:rFonts w:ascii="Times New Roman" w:hAnsi="Times New Roman"/>
          <w:sz w:val="11"/>
          <w:szCs w:val="11"/>
        </w:rPr>
        <w:tab/>
        <w:t>Кузнецова Марина Владимировна – заместитель председателя комиссии.</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3.</w:t>
      </w:r>
      <w:r w:rsidRPr="00F77401">
        <w:rPr>
          <w:rFonts w:ascii="Times New Roman" w:hAnsi="Times New Roman"/>
          <w:sz w:val="11"/>
          <w:szCs w:val="11"/>
        </w:rPr>
        <w:tab/>
        <w:t xml:space="preserve">Лимонова </w:t>
      </w:r>
      <w:proofErr w:type="gramStart"/>
      <w:r w:rsidRPr="00F77401">
        <w:rPr>
          <w:rFonts w:ascii="Times New Roman" w:hAnsi="Times New Roman"/>
          <w:sz w:val="11"/>
          <w:szCs w:val="11"/>
        </w:rPr>
        <w:t>Ирина  Николаевна</w:t>
      </w:r>
      <w:proofErr w:type="gramEnd"/>
    </w:p>
    <w:p w:rsidR="00B8359F" w:rsidRDefault="00F77401" w:rsidP="00F77401">
      <w:pPr>
        <w:rPr>
          <w:rFonts w:ascii="Times New Roman" w:hAnsi="Times New Roman"/>
          <w:sz w:val="11"/>
          <w:szCs w:val="11"/>
        </w:rPr>
      </w:pPr>
      <w:r w:rsidRPr="00F77401">
        <w:rPr>
          <w:rFonts w:ascii="Times New Roman" w:hAnsi="Times New Roman"/>
          <w:sz w:val="11"/>
          <w:szCs w:val="11"/>
        </w:rPr>
        <w:t>4.</w:t>
      </w:r>
      <w:r w:rsidRPr="00F77401">
        <w:rPr>
          <w:rFonts w:ascii="Times New Roman" w:hAnsi="Times New Roman"/>
          <w:sz w:val="11"/>
          <w:szCs w:val="11"/>
        </w:rPr>
        <w:tab/>
        <w:t>Лебедев Александр Владимирович.</w:t>
      </w:r>
    </w:p>
    <w:p w:rsidR="00B8359F" w:rsidRDefault="00B8359F" w:rsidP="00373437">
      <w:pPr>
        <w:rPr>
          <w:rFonts w:ascii="Times New Roman" w:hAnsi="Times New Roman"/>
          <w:sz w:val="11"/>
          <w:szCs w:val="11"/>
        </w:rPr>
      </w:pPr>
    </w:p>
    <w:p w:rsidR="00F77401" w:rsidRPr="00F77401" w:rsidRDefault="00F77401" w:rsidP="00F77401">
      <w:pPr>
        <w:jc w:val="center"/>
        <w:rPr>
          <w:rFonts w:ascii="Times New Roman" w:hAnsi="Times New Roman"/>
          <w:b/>
          <w:bCs/>
          <w:sz w:val="11"/>
          <w:szCs w:val="11"/>
        </w:rPr>
      </w:pPr>
      <w:r w:rsidRPr="00F77401">
        <w:rPr>
          <w:rFonts w:ascii="Times New Roman" w:hAnsi="Times New Roman"/>
          <w:b/>
          <w:bCs/>
          <w:sz w:val="11"/>
          <w:szCs w:val="11"/>
        </w:rPr>
        <w:t>РОССИЙСКАЯ ФЕДЕРАЦИЯ</w:t>
      </w:r>
    </w:p>
    <w:p w:rsidR="00F77401" w:rsidRPr="00F77401" w:rsidRDefault="00F77401" w:rsidP="00F77401">
      <w:pPr>
        <w:jc w:val="center"/>
        <w:rPr>
          <w:rFonts w:ascii="Times New Roman" w:hAnsi="Times New Roman"/>
          <w:b/>
          <w:bCs/>
          <w:sz w:val="11"/>
          <w:szCs w:val="11"/>
        </w:rPr>
      </w:pPr>
      <w:r w:rsidRPr="00F77401">
        <w:rPr>
          <w:rFonts w:ascii="Times New Roman" w:hAnsi="Times New Roman"/>
          <w:b/>
          <w:bCs/>
          <w:sz w:val="11"/>
          <w:szCs w:val="11"/>
        </w:rPr>
        <w:t>КОСТРОМСКАЯ ОБЛАСТЬ</w:t>
      </w:r>
    </w:p>
    <w:p w:rsidR="00F77401" w:rsidRPr="00F77401" w:rsidRDefault="00F77401" w:rsidP="00F77401">
      <w:pPr>
        <w:jc w:val="center"/>
        <w:rPr>
          <w:rFonts w:ascii="Times New Roman" w:hAnsi="Times New Roman"/>
          <w:b/>
          <w:bCs/>
          <w:sz w:val="11"/>
          <w:szCs w:val="11"/>
        </w:rPr>
      </w:pPr>
      <w:r w:rsidRPr="00F77401">
        <w:rPr>
          <w:rFonts w:ascii="Times New Roman" w:hAnsi="Times New Roman"/>
          <w:b/>
          <w:bCs/>
          <w:sz w:val="11"/>
          <w:szCs w:val="11"/>
        </w:rPr>
        <w:t>СОБРАНИЕ ДЕПУТАТОВ ЧУХЛОМСКОГО МУНИЦИПАЛЬНОГО РАЙОНА</w:t>
      </w:r>
    </w:p>
    <w:p w:rsidR="00F77401" w:rsidRPr="00F77401" w:rsidRDefault="00F77401" w:rsidP="00F77401">
      <w:pPr>
        <w:jc w:val="center"/>
        <w:rPr>
          <w:rFonts w:ascii="Times New Roman" w:hAnsi="Times New Roman"/>
          <w:sz w:val="11"/>
          <w:szCs w:val="11"/>
        </w:rPr>
      </w:pPr>
    </w:p>
    <w:p w:rsidR="00F77401" w:rsidRPr="00F77401" w:rsidRDefault="00F77401" w:rsidP="00F77401">
      <w:pPr>
        <w:jc w:val="center"/>
        <w:rPr>
          <w:rFonts w:ascii="Times New Roman" w:hAnsi="Times New Roman"/>
          <w:sz w:val="11"/>
          <w:szCs w:val="11"/>
        </w:rPr>
      </w:pPr>
      <w:r w:rsidRPr="00F77401">
        <w:rPr>
          <w:rFonts w:ascii="Times New Roman" w:hAnsi="Times New Roman"/>
          <w:b/>
          <w:bCs/>
          <w:sz w:val="11"/>
          <w:szCs w:val="11"/>
        </w:rPr>
        <w:t>РЕШЕНИЕ</w:t>
      </w:r>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от «30» января 2025 г. № 880</w:t>
      </w:r>
    </w:p>
    <w:p w:rsidR="00F77401" w:rsidRPr="00F77401" w:rsidRDefault="00F77401" w:rsidP="00F77401">
      <w:pPr>
        <w:rPr>
          <w:rFonts w:ascii="Times New Roman" w:hAnsi="Times New Roman"/>
          <w:b/>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7"/>
      </w:tblGrid>
      <w:tr w:rsidR="00F77401" w:rsidRPr="00F77401" w:rsidTr="00F77401">
        <w:trPr>
          <w:trHeight w:val="20"/>
        </w:trPr>
        <w:tc>
          <w:tcPr>
            <w:tcW w:w="5000" w:type="pct"/>
            <w:tcBorders>
              <w:top w:val="nil"/>
              <w:left w:val="nil"/>
              <w:bottom w:val="nil"/>
              <w:right w:val="nil"/>
            </w:tcBorders>
          </w:tcPr>
          <w:p w:rsidR="00F77401" w:rsidRPr="00F77401" w:rsidRDefault="00F77401" w:rsidP="00F77401">
            <w:pPr>
              <w:rPr>
                <w:rFonts w:ascii="Times New Roman" w:hAnsi="Times New Roman"/>
                <w:bCs/>
                <w:sz w:val="11"/>
                <w:szCs w:val="11"/>
              </w:rPr>
            </w:pPr>
            <w:r w:rsidRPr="00F77401">
              <w:rPr>
                <w:rFonts w:ascii="Times New Roman" w:hAnsi="Times New Roman"/>
                <w:bCs/>
                <w:sz w:val="11"/>
                <w:szCs w:val="11"/>
              </w:rPr>
              <w:t>О внесении изменений в решение Собрания депутатов Чухломского муниципального района Костромской области от 24 марта 2016 года №65</w:t>
            </w:r>
          </w:p>
          <w:p w:rsidR="00F77401" w:rsidRPr="00F77401" w:rsidRDefault="00F77401" w:rsidP="00F77401">
            <w:pPr>
              <w:rPr>
                <w:rFonts w:ascii="Times New Roman" w:hAnsi="Times New Roman"/>
                <w:sz w:val="11"/>
                <w:szCs w:val="11"/>
              </w:rPr>
            </w:pPr>
          </w:p>
        </w:tc>
      </w:tr>
    </w:tbl>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В целях приведения в соответствие действующему законодательству нормативных правовых актов Чухломского муниципального района Костромской области, руководствуясь Уставом муниципального образования </w:t>
      </w:r>
      <w:proofErr w:type="spellStart"/>
      <w:r w:rsidRPr="00F77401">
        <w:rPr>
          <w:rFonts w:ascii="Times New Roman" w:hAnsi="Times New Roman"/>
          <w:sz w:val="11"/>
          <w:szCs w:val="11"/>
        </w:rPr>
        <w:t>Чухломский</w:t>
      </w:r>
      <w:proofErr w:type="spellEnd"/>
      <w:r w:rsidRPr="00F77401">
        <w:rPr>
          <w:rFonts w:ascii="Times New Roman" w:hAnsi="Times New Roman"/>
          <w:sz w:val="11"/>
          <w:szCs w:val="11"/>
        </w:rPr>
        <w:t xml:space="preserve"> муниципальный район Костромской области, Собрание депутатов </w:t>
      </w:r>
      <w:r w:rsidRPr="00F77401">
        <w:rPr>
          <w:rFonts w:ascii="Times New Roman" w:hAnsi="Times New Roman"/>
          <w:b/>
          <w:sz w:val="11"/>
          <w:szCs w:val="11"/>
        </w:rPr>
        <w:t>РЕШИЛО</w:t>
      </w:r>
      <w:r w:rsidRPr="00F77401">
        <w:rPr>
          <w:rFonts w:ascii="Times New Roman" w:hAnsi="Times New Roman"/>
          <w:sz w:val="11"/>
          <w:szCs w:val="11"/>
        </w:rPr>
        <w:t>:</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1. В решение </w:t>
      </w:r>
      <w:r w:rsidRPr="00F77401">
        <w:rPr>
          <w:rFonts w:ascii="Times New Roman" w:hAnsi="Times New Roman"/>
          <w:bCs/>
          <w:sz w:val="11"/>
          <w:szCs w:val="11"/>
        </w:rPr>
        <w:t>Собрания депутатов Чухломского муниципального района Костромской области от 24 марта 2016 года №65 «Об утверждении Положения о присвоении почетного звания «Почетный гражданин Чухломского муниципального района</w:t>
      </w:r>
      <w:r w:rsidRPr="00F77401">
        <w:rPr>
          <w:rFonts w:ascii="Times New Roman" w:hAnsi="Times New Roman"/>
          <w:sz w:val="11"/>
          <w:szCs w:val="11"/>
        </w:rPr>
        <w:t>» (далее – Положение) внести следующее изменение:</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1.1. часть 2 статьи 3 Положения дополнить абзацем следующего содержания:</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 героизм и мужество, проявленные гражданином при защите Отечества, выполнении воинского, служебного и гражданского долга.».</w:t>
      </w:r>
    </w:p>
    <w:p w:rsidR="00F77401" w:rsidRPr="00F77401" w:rsidRDefault="00F77401" w:rsidP="00F77401">
      <w:pPr>
        <w:rPr>
          <w:rFonts w:ascii="Times New Roman" w:hAnsi="Times New Roman"/>
          <w:sz w:val="11"/>
          <w:szCs w:val="11"/>
        </w:rPr>
      </w:pPr>
      <w:bookmarkStart w:id="2" w:name="sub_4"/>
      <w:r w:rsidRPr="00F77401">
        <w:rPr>
          <w:rFonts w:ascii="Times New Roman" w:hAnsi="Times New Roman"/>
          <w:sz w:val="11"/>
          <w:szCs w:val="11"/>
        </w:rPr>
        <w:t xml:space="preserve">2. Настоящее решение вступает в силу со дня официального опубликования. </w:t>
      </w:r>
      <w:bookmarkEnd w:id="2"/>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p>
    <w:tbl>
      <w:tblPr>
        <w:tblW w:w="5000" w:type="pct"/>
        <w:tblLook w:val="01E0" w:firstRow="1" w:lastRow="1" w:firstColumn="1" w:lastColumn="1" w:noHBand="0" w:noVBand="0"/>
      </w:tblPr>
      <w:tblGrid>
        <w:gridCol w:w="2392"/>
        <w:gridCol w:w="301"/>
        <w:gridCol w:w="2484"/>
      </w:tblGrid>
      <w:tr w:rsidR="00F77401" w:rsidRPr="00F77401" w:rsidTr="00F77401">
        <w:tc>
          <w:tcPr>
            <w:tcW w:w="2310" w:type="pct"/>
          </w:tcPr>
          <w:p w:rsidR="00F77401" w:rsidRPr="00F77401" w:rsidRDefault="00F77401" w:rsidP="00F77401">
            <w:pPr>
              <w:rPr>
                <w:rFonts w:ascii="Times New Roman" w:hAnsi="Times New Roman"/>
                <w:sz w:val="11"/>
                <w:szCs w:val="11"/>
              </w:rPr>
            </w:pPr>
            <w:r w:rsidRPr="00F77401">
              <w:rPr>
                <w:rFonts w:ascii="Times New Roman" w:hAnsi="Times New Roman"/>
                <w:sz w:val="11"/>
                <w:szCs w:val="11"/>
              </w:rPr>
              <w:t>Председатель Собрания депутатов муниципального района:</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_______________ Т.М. Демидова</w:t>
            </w:r>
          </w:p>
        </w:tc>
        <w:tc>
          <w:tcPr>
            <w:tcW w:w="291" w:type="pct"/>
          </w:tcPr>
          <w:p w:rsidR="00F77401" w:rsidRPr="00F77401" w:rsidRDefault="00F77401" w:rsidP="00F77401">
            <w:pPr>
              <w:rPr>
                <w:rFonts w:ascii="Times New Roman" w:hAnsi="Times New Roman"/>
                <w:sz w:val="11"/>
                <w:szCs w:val="11"/>
              </w:rPr>
            </w:pPr>
          </w:p>
        </w:tc>
        <w:tc>
          <w:tcPr>
            <w:tcW w:w="2399" w:type="pct"/>
          </w:tcPr>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        Глава муниципального района:</w:t>
            </w:r>
          </w:p>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 xml:space="preserve">      _______________ Д. С. Майоров</w:t>
            </w:r>
          </w:p>
        </w:tc>
      </w:tr>
    </w:tbl>
    <w:p w:rsidR="00F77401" w:rsidRPr="00F77401" w:rsidRDefault="00F77401" w:rsidP="00F77401">
      <w:pPr>
        <w:rPr>
          <w:rFonts w:ascii="Times New Roman" w:hAnsi="Times New Roman"/>
          <w:sz w:val="11"/>
          <w:szCs w:val="11"/>
        </w:rPr>
      </w:pP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Принято Собранием депутатов</w:t>
      </w:r>
    </w:p>
    <w:p w:rsidR="00F77401" w:rsidRPr="00F77401" w:rsidRDefault="00F77401" w:rsidP="00F77401">
      <w:pPr>
        <w:rPr>
          <w:rFonts w:ascii="Times New Roman" w:hAnsi="Times New Roman"/>
          <w:sz w:val="11"/>
          <w:szCs w:val="11"/>
        </w:rPr>
      </w:pPr>
      <w:r w:rsidRPr="00F77401">
        <w:rPr>
          <w:rFonts w:ascii="Times New Roman" w:hAnsi="Times New Roman"/>
          <w:sz w:val="11"/>
          <w:szCs w:val="11"/>
        </w:rPr>
        <w:t>«30» января 2025 года</w:t>
      </w:r>
    </w:p>
    <w:p w:rsidR="00B8359F" w:rsidRDefault="00B8359F" w:rsidP="00373437">
      <w:pPr>
        <w:rPr>
          <w:rFonts w:ascii="Times New Roman" w:hAnsi="Times New Roman"/>
          <w:sz w:val="11"/>
          <w:szCs w:val="11"/>
        </w:rPr>
      </w:pPr>
    </w:p>
    <w:p w:rsidR="00B8359F" w:rsidRDefault="00B8359F" w:rsidP="00373437">
      <w:pPr>
        <w:rPr>
          <w:rFonts w:ascii="Times New Roman" w:hAnsi="Times New Roman"/>
          <w:sz w:val="11"/>
          <w:szCs w:val="11"/>
        </w:rPr>
      </w:pPr>
    </w:p>
    <w:p w:rsidR="00B8359F" w:rsidRDefault="00B8359F" w:rsidP="00373437">
      <w:pPr>
        <w:rPr>
          <w:rFonts w:ascii="Times New Roman" w:hAnsi="Times New Roman"/>
          <w:sz w:val="11"/>
          <w:szCs w:val="11"/>
        </w:rPr>
      </w:pPr>
    </w:p>
    <w:p w:rsidR="00B8359F" w:rsidRDefault="00B8359F" w:rsidP="00373437">
      <w:pPr>
        <w:rPr>
          <w:rFonts w:ascii="Times New Roman" w:hAnsi="Times New Roman"/>
          <w:sz w:val="11"/>
          <w:szCs w:val="11"/>
        </w:rPr>
      </w:pPr>
    </w:p>
    <w:p w:rsidR="000338EF" w:rsidRDefault="000338EF" w:rsidP="00373437">
      <w:pPr>
        <w:rPr>
          <w:rFonts w:ascii="Times New Roman" w:hAnsi="Times New Roman"/>
          <w:sz w:val="11"/>
          <w:szCs w:val="11"/>
        </w:rPr>
      </w:pPr>
    </w:p>
    <w:p w:rsidR="000338EF" w:rsidRDefault="000338EF" w:rsidP="00373437">
      <w:pPr>
        <w:rPr>
          <w:rFonts w:ascii="Times New Roman" w:hAnsi="Times New Roman"/>
          <w:sz w:val="11"/>
          <w:szCs w:val="11"/>
        </w:rPr>
      </w:pPr>
    </w:p>
    <w:p w:rsidR="000338EF" w:rsidRDefault="000338EF" w:rsidP="00373437">
      <w:pPr>
        <w:rPr>
          <w:rFonts w:ascii="Times New Roman" w:hAnsi="Times New Roman"/>
          <w:sz w:val="11"/>
          <w:szCs w:val="11"/>
        </w:rPr>
      </w:pPr>
    </w:p>
    <w:p w:rsidR="000338EF" w:rsidRDefault="000338EF" w:rsidP="00373437">
      <w:pPr>
        <w:rPr>
          <w:rFonts w:ascii="Times New Roman" w:hAnsi="Times New Roman"/>
          <w:sz w:val="11"/>
          <w:szCs w:val="11"/>
        </w:rPr>
      </w:pPr>
    </w:p>
    <w:p w:rsidR="000338EF" w:rsidRDefault="000338EF" w:rsidP="00373437">
      <w:pPr>
        <w:rPr>
          <w:rFonts w:ascii="Times New Roman" w:hAnsi="Times New Roman"/>
          <w:sz w:val="11"/>
          <w:szCs w:val="11"/>
        </w:rPr>
      </w:pPr>
    </w:p>
    <w:p w:rsidR="00B206DB" w:rsidRPr="006C0D02" w:rsidRDefault="00B206DB" w:rsidP="00373437">
      <w:pPr>
        <w:rPr>
          <w:rFonts w:ascii="Times New Roman" w:hAnsi="Times New Roman"/>
          <w:sz w:val="11"/>
          <w:szCs w:val="11"/>
        </w:rPr>
      </w:pPr>
    </w:p>
    <w:p w:rsidR="0079340C" w:rsidRPr="005700FC" w:rsidRDefault="0079340C" w:rsidP="00373437">
      <w:pPr>
        <w:rPr>
          <w:rFonts w:ascii="Times New Roman" w:hAnsi="Times New Roman"/>
          <w:sz w:val="11"/>
          <w:szCs w:val="11"/>
        </w:rPr>
        <w:sectPr w:rsidR="0079340C" w:rsidRPr="005700FC" w:rsidSect="00232F12">
          <w:footerReference w:type="default" r:id="rId12"/>
          <w:type w:val="continuous"/>
          <w:pgSz w:w="11906" w:h="16838" w:code="9"/>
          <w:pgMar w:top="1201" w:right="566" w:bottom="719" w:left="993" w:header="709" w:footer="709" w:gutter="0"/>
          <w:cols w:num="2" w:space="425"/>
          <w:titlePg/>
          <w:docGrid w:linePitch="360"/>
        </w:sectPr>
      </w:pPr>
    </w:p>
    <w:p w:rsidR="00B54D2C" w:rsidRDefault="00B54D2C" w:rsidP="00373437">
      <w:pPr>
        <w:rPr>
          <w:rFonts w:ascii="Times New Roman" w:hAnsi="Times New Roman"/>
          <w:sz w:val="11"/>
          <w:szCs w:val="11"/>
        </w:rPr>
      </w:pPr>
    </w:p>
    <w:p w:rsidR="00B54D2C" w:rsidRDefault="00B54D2C" w:rsidP="00373437">
      <w:pPr>
        <w:rPr>
          <w:rFonts w:ascii="Times New Roman" w:hAnsi="Times New Roman"/>
          <w:sz w:val="11"/>
          <w:szCs w:val="11"/>
        </w:rPr>
      </w:pPr>
    </w:p>
    <w:p w:rsidR="00AE465B" w:rsidRPr="00A466B0" w:rsidRDefault="00AE465B" w:rsidP="00373437">
      <w:pPr>
        <w:rPr>
          <w:rFonts w:ascii="Times New Roman" w:hAnsi="Times New Roman"/>
          <w:sz w:val="16"/>
          <w:szCs w:val="16"/>
        </w:rPr>
      </w:pPr>
    </w:p>
    <w:p w:rsidR="00AE465B" w:rsidRDefault="00AE465B"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tbl>
      <w:tblPr>
        <w:tblpPr w:leftFromText="180" w:rightFromText="180" w:vertAnchor="text" w:horzAnchor="margin" w:tblpY="33"/>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7"/>
        <w:gridCol w:w="3260"/>
        <w:gridCol w:w="3641"/>
      </w:tblGrid>
      <w:tr w:rsidR="007944BD" w:rsidRPr="007944BD" w:rsidTr="00E2253A">
        <w:trPr>
          <w:cantSplit/>
        </w:trPr>
        <w:tc>
          <w:tcPr>
            <w:tcW w:w="3467" w:type="dxa"/>
          </w:tcPr>
          <w:p w:rsidR="007944BD" w:rsidRPr="007944BD" w:rsidRDefault="007944BD" w:rsidP="00E2253A">
            <w:pPr>
              <w:rPr>
                <w:rFonts w:ascii="Times New Roman" w:hAnsi="Times New Roman"/>
                <w:sz w:val="8"/>
                <w:szCs w:val="8"/>
              </w:rPr>
            </w:pPr>
          </w:p>
          <w:p w:rsidR="007944BD" w:rsidRPr="007944BD" w:rsidRDefault="007944BD" w:rsidP="00E2253A">
            <w:pPr>
              <w:rPr>
                <w:rFonts w:ascii="Times New Roman" w:hAnsi="Times New Roman"/>
                <w:sz w:val="8"/>
                <w:szCs w:val="8"/>
              </w:rPr>
            </w:pPr>
            <w:r w:rsidRPr="007944BD">
              <w:rPr>
                <w:rFonts w:ascii="Times New Roman" w:hAnsi="Times New Roman"/>
                <w:sz w:val="8"/>
                <w:szCs w:val="8"/>
              </w:rPr>
              <w:tab/>
            </w:r>
            <w:r w:rsidR="00731806">
              <w:rPr>
                <w:rFonts w:ascii="Times New Roman" w:hAnsi="Times New Roman"/>
                <w:noProof/>
                <w:sz w:val="8"/>
                <w:szCs w:val="8"/>
              </w:rPr>
              <w:pict>
                <v:group id="Group 2445" o:spid="_x0000_s1026" style="position:absolute;margin-left:706.15pt;margin-top:663.8pt;width:151.75pt;height:127.55pt;z-index:251659264;mso-position-horizontal-relative:text;mso-position-vertical-relative:text"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">
                  <v:line id="Line 2446" o:spid="_x0000_s1027"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ZfsMAAADbAAAADwAAAGRycy9kb3ducmV2LnhtbESPT4vCQAzF78J+hyELXkSnehDpOsoi&#10;rNST+I+9xk62LdvJlM5U67c3B0HIJeTlvfdbrntXqxu1ofJsYDpJQBHn3lZcGDiffsYLUCEiW6w9&#10;k4EHBVivPgZLTK2/84Fux1goMeGQooEyxibVOuQlOQwT3xDL7c+3DqOsbaFti3cxd7WeJclcO6xY&#10;EkpsaFNS/n/snIFqn22ya3eI7vI76nbbIFM3xgw/++8vUJH6+Ba/vjNrYCbthUU4QK+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AGX7DAAAA2wAAAA8AAAAAAAAAAAAA&#10;AAAAoQIAAGRycy9kb3ducmV2LnhtbFBLBQYAAAAABAAEAPkAAACRAwAAAAA=&#10;" strokeweight="6pt">
                    <v:shadow color="#ccc"/>
                  </v:line>
                  <v:line id="Line 2447" o:spid="_x0000_s1028"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60mMQAAADbAAAADwAAAGRycy9kb3ducmV2LnhtbESPT2uDQBTE74F+h+UVegl1TaChWFcJ&#10;gZDgqUn/nB/uq4ruW+Nuon77bqDQ4zAzv2HSfDKduNHgGssKVlEMgri0uuFKwefH/vkVhPPIGjvL&#10;pGAmB3n2sEgx0XbkE93OvhIBwi5BBbX3fSKlK2sy6CLbEwfvxw4GfZBDJfWAY4CbTq7jeCMNNhwW&#10;auxpV1PZnq9GwXTYfM3vu8ovt8X3/NIeL2htodTT47R9A+Fp8v/hv/ZRK1iv4P4l/AC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XrSYxAAAANsAAAAPAAAAAAAAAAAA&#10;AAAAAKECAABkcnMvZG93bnJldi54bWxQSwUGAAAAAAQABAD5AAAAkgMAAAAA&#10;" strokeweight="2pt">
                    <v:shadow color="#ccc"/>
                  </v:line>
                </v:group>
              </w:pict>
            </w:r>
            <w:r w:rsidRPr="007944BD">
              <w:rPr>
                <w:rFonts w:ascii="Times New Roman" w:hAnsi="Times New Roman"/>
                <w:sz w:val="8"/>
                <w:szCs w:val="8"/>
              </w:rPr>
              <w:t>Издатель: администрация Чухломского муниципального района Костромской области;</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 xml:space="preserve">157130 Костромская обл., </w:t>
            </w:r>
            <w:proofErr w:type="spellStart"/>
            <w:r w:rsidRPr="007944BD">
              <w:rPr>
                <w:rFonts w:ascii="Times New Roman" w:hAnsi="Times New Roman"/>
                <w:sz w:val="8"/>
                <w:szCs w:val="8"/>
              </w:rPr>
              <w:t>Чухломский</w:t>
            </w:r>
            <w:proofErr w:type="spellEnd"/>
            <w:r w:rsidRPr="007944BD">
              <w:rPr>
                <w:rFonts w:ascii="Times New Roman" w:hAnsi="Times New Roman"/>
                <w:sz w:val="8"/>
                <w:szCs w:val="8"/>
              </w:rPr>
              <w:t xml:space="preserve"> район, город Чухлома, площадь Революции, дом 11,</w:t>
            </w:r>
          </w:p>
          <w:p w:rsidR="007944BD" w:rsidRPr="00DE773E" w:rsidRDefault="007944BD" w:rsidP="00E2253A">
            <w:pPr>
              <w:rPr>
                <w:rFonts w:ascii="Times New Roman" w:hAnsi="Times New Roman"/>
                <w:sz w:val="8"/>
                <w:szCs w:val="8"/>
              </w:rPr>
            </w:pPr>
            <w:r w:rsidRPr="007944BD">
              <w:rPr>
                <w:rFonts w:ascii="Times New Roman" w:hAnsi="Times New Roman"/>
                <w:sz w:val="8"/>
                <w:szCs w:val="8"/>
                <w:lang w:val="en-US"/>
              </w:rPr>
              <w:t>e</w:t>
            </w:r>
            <w:r w:rsidRPr="00DE773E">
              <w:rPr>
                <w:rFonts w:ascii="Times New Roman" w:hAnsi="Times New Roman"/>
                <w:sz w:val="8"/>
                <w:szCs w:val="8"/>
              </w:rPr>
              <w:t>-</w:t>
            </w:r>
            <w:r w:rsidRPr="007944BD">
              <w:rPr>
                <w:rFonts w:ascii="Times New Roman" w:hAnsi="Times New Roman"/>
                <w:sz w:val="8"/>
                <w:szCs w:val="8"/>
                <w:lang w:val="en-US"/>
              </w:rPr>
              <w:t>mail</w:t>
            </w:r>
            <w:r w:rsidRPr="00DE773E">
              <w:rPr>
                <w:rFonts w:ascii="Times New Roman" w:hAnsi="Times New Roman"/>
                <w:sz w:val="8"/>
                <w:szCs w:val="8"/>
              </w:rPr>
              <w:t xml:space="preserve">: </w:t>
            </w:r>
            <w:proofErr w:type="spellStart"/>
            <w:r w:rsidRPr="007944BD">
              <w:rPr>
                <w:rFonts w:ascii="Times New Roman" w:hAnsi="Times New Roman"/>
                <w:sz w:val="8"/>
                <w:szCs w:val="8"/>
                <w:u w:val="single"/>
                <w:lang w:val="en-US"/>
              </w:rPr>
              <w:t>chuhloma</w:t>
            </w:r>
            <w:proofErr w:type="spellEnd"/>
            <w:r w:rsidRPr="00DE773E">
              <w:rPr>
                <w:rFonts w:ascii="Times New Roman" w:hAnsi="Times New Roman"/>
                <w:sz w:val="8"/>
                <w:szCs w:val="8"/>
                <w:u w:val="single"/>
              </w:rPr>
              <w:t>@</w:t>
            </w:r>
            <w:proofErr w:type="spellStart"/>
            <w:r w:rsidRPr="007944BD">
              <w:rPr>
                <w:rFonts w:ascii="Times New Roman" w:hAnsi="Times New Roman"/>
                <w:sz w:val="8"/>
                <w:szCs w:val="8"/>
                <w:u w:val="single"/>
                <w:lang w:val="en-US"/>
              </w:rPr>
              <w:t>adm</w:t>
            </w:r>
            <w:proofErr w:type="spellEnd"/>
            <w:r w:rsidRPr="00DE773E">
              <w:rPr>
                <w:rFonts w:ascii="Times New Roman" w:hAnsi="Times New Roman"/>
                <w:sz w:val="8"/>
                <w:szCs w:val="8"/>
                <w:u w:val="single"/>
              </w:rPr>
              <w:t>44.</w:t>
            </w:r>
            <w:proofErr w:type="spellStart"/>
            <w:r w:rsidRPr="007944BD">
              <w:rPr>
                <w:rFonts w:ascii="Times New Roman" w:hAnsi="Times New Roman"/>
                <w:sz w:val="8"/>
                <w:szCs w:val="8"/>
                <w:u w:val="single"/>
                <w:lang w:val="en-US"/>
              </w:rPr>
              <w:t>ru</w:t>
            </w:r>
            <w:proofErr w:type="spellEnd"/>
            <w:r w:rsidRPr="00DE773E">
              <w:rPr>
                <w:rFonts w:ascii="Times New Roman" w:hAnsi="Times New Roman"/>
                <w:sz w:val="8"/>
                <w:szCs w:val="8"/>
              </w:rPr>
              <w:t xml:space="preserve"> </w:t>
            </w:r>
          </w:p>
          <w:p w:rsidR="007944BD" w:rsidRPr="00DE773E" w:rsidRDefault="007944BD" w:rsidP="00E2253A">
            <w:pPr>
              <w:rPr>
                <w:rFonts w:ascii="Times New Roman" w:hAnsi="Times New Roman"/>
                <w:sz w:val="8"/>
                <w:szCs w:val="8"/>
              </w:rPr>
            </w:pPr>
            <w:r w:rsidRPr="007944BD">
              <w:rPr>
                <w:rFonts w:ascii="Times New Roman" w:hAnsi="Times New Roman"/>
                <w:sz w:val="8"/>
                <w:szCs w:val="8"/>
              </w:rPr>
              <w:t>Тираж</w:t>
            </w:r>
            <w:r w:rsidRPr="00DE773E">
              <w:rPr>
                <w:rFonts w:ascii="Times New Roman" w:hAnsi="Times New Roman"/>
                <w:sz w:val="8"/>
                <w:szCs w:val="8"/>
              </w:rPr>
              <w:t xml:space="preserve">: 50 </w:t>
            </w:r>
            <w:r w:rsidRPr="007944BD">
              <w:rPr>
                <w:rFonts w:ascii="Times New Roman" w:hAnsi="Times New Roman"/>
                <w:sz w:val="8"/>
                <w:szCs w:val="8"/>
              </w:rPr>
              <w:t>экз</w:t>
            </w:r>
            <w:r w:rsidRPr="00DE773E">
              <w:rPr>
                <w:rFonts w:ascii="Times New Roman" w:hAnsi="Times New Roman"/>
                <w:sz w:val="8"/>
                <w:szCs w:val="8"/>
              </w:rPr>
              <w:t>.</w:t>
            </w:r>
          </w:p>
        </w:tc>
        <w:tc>
          <w:tcPr>
            <w:tcW w:w="3260" w:type="dxa"/>
          </w:tcPr>
          <w:p w:rsidR="007944BD" w:rsidRPr="007944BD" w:rsidRDefault="007944BD" w:rsidP="00E2253A">
            <w:pPr>
              <w:rPr>
                <w:rFonts w:ascii="Times New Roman" w:hAnsi="Times New Roman"/>
                <w:sz w:val="8"/>
                <w:szCs w:val="8"/>
              </w:rPr>
            </w:pPr>
            <w:r w:rsidRPr="007944BD">
              <w:rPr>
                <w:rFonts w:ascii="Times New Roman" w:hAnsi="Times New Roman"/>
                <w:sz w:val="8"/>
                <w:szCs w:val="8"/>
              </w:rPr>
              <w:t xml:space="preserve">Учредители: Собрание депутатов </w:t>
            </w:r>
            <w:proofErr w:type="gramStart"/>
            <w:r w:rsidRPr="007944BD">
              <w:rPr>
                <w:rFonts w:ascii="Times New Roman" w:hAnsi="Times New Roman"/>
                <w:sz w:val="8"/>
                <w:szCs w:val="8"/>
              </w:rPr>
              <w:t>Чухломского муниципального района Костромской области</w:t>
            </w:r>
            <w:proofErr w:type="gramEnd"/>
            <w:r w:rsidRPr="007944BD">
              <w:rPr>
                <w:rFonts w:ascii="Times New Roman" w:hAnsi="Times New Roman"/>
                <w:sz w:val="8"/>
                <w:szCs w:val="8"/>
              </w:rPr>
              <w:t xml:space="preserve"> и администрация Чухломского муниципального района Костромской области</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 xml:space="preserve">(157130 Костромская обл., </w:t>
            </w:r>
            <w:proofErr w:type="spellStart"/>
            <w:r w:rsidRPr="007944BD">
              <w:rPr>
                <w:rFonts w:ascii="Times New Roman" w:hAnsi="Times New Roman"/>
                <w:sz w:val="8"/>
                <w:szCs w:val="8"/>
              </w:rPr>
              <w:t>Чухломский</w:t>
            </w:r>
            <w:proofErr w:type="spellEnd"/>
            <w:r w:rsidRPr="007944BD">
              <w:rPr>
                <w:rFonts w:ascii="Times New Roman" w:hAnsi="Times New Roman"/>
                <w:sz w:val="8"/>
                <w:szCs w:val="8"/>
              </w:rPr>
              <w:t xml:space="preserve"> район, город Чухлома, площадь Революции, дом 11)</w:t>
            </w:r>
          </w:p>
        </w:tc>
        <w:tc>
          <w:tcPr>
            <w:tcW w:w="3641" w:type="dxa"/>
          </w:tcPr>
          <w:p w:rsidR="007944BD" w:rsidRPr="007944BD" w:rsidRDefault="007944BD" w:rsidP="00E2253A">
            <w:pPr>
              <w:rPr>
                <w:rFonts w:ascii="Times New Roman" w:hAnsi="Times New Roman"/>
                <w:sz w:val="8"/>
                <w:szCs w:val="8"/>
              </w:rPr>
            </w:pPr>
            <w:r w:rsidRPr="007944BD">
              <w:rPr>
                <w:rFonts w:ascii="Times New Roman" w:hAnsi="Times New Roman"/>
                <w:sz w:val="8"/>
                <w:szCs w:val="8"/>
              </w:rPr>
              <w:t>Официальный информационный бюллетень органов местного самоуправления Чухломского муниципального района Костромской области - «Вестник муниципального района»</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В соответствии со статьей 12 Закона РФ от 27 декабря 1991 №2124-1 «О средствах массовой информации» Бюллетень освобождается от регистрации</w:t>
            </w:r>
          </w:p>
        </w:tc>
      </w:tr>
    </w:tbl>
    <w:p w:rsidR="004128AA" w:rsidRDefault="004128AA" w:rsidP="009E363A">
      <w:pPr>
        <w:rPr>
          <w:rFonts w:ascii="Times New Roman" w:hAnsi="Times New Roman"/>
          <w:sz w:val="11"/>
          <w:szCs w:val="11"/>
        </w:rPr>
      </w:pPr>
    </w:p>
    <w:p w:rsidR="004128AA" w:rsidRDefault="004128AA" w:rsidP="009E363A">
      <w:pPr>
        <w:rPr>
          <w:rFonts w:ascii="Times New Roman" w:hAnsi="Times New Roman"/>
          <w:sz w:val="22"/>
          <w:szCs w:val="22"/>
        </w:rPr>
      </w:pPr>
    </w:p>
    <w:p w:rsidR="004128AA" w:rsidRPr="005700FC" w:rsidRDefault="004128AA" w:rsidP="009E363A">
      <w:pPr>
        <w:rPr>
          <w:rFonts w:ascii="Times New Roman" w:hAnsi="Times New Roman"/>
          <w:sz w:val="22"/>
          <w:szCs w:val="22"/>
        </w:rPr>
        <w:sectPr w:rsidR="004128AA" w:rsidRPr="005700FC" w:rsidSect="001235B3">
          <w:type w:val="continuous"/>
          <w:pgSz w:w="11906" w:h="16838" w:code="9"/>
          <w:pgMar w:top="1201" w:right="566" w:bottom="719" w:left="900" w:header="709" w:footer="709" w:gutter="0"/>
          <w:cols w:space="709"/>
          <w:titlePg/>
          <w:docGrid w:linePitch="360"/>
        </w:sectPr>
      </w:pPr>
    </w:p>
    <w:p w:rsidR="00720881" w:rsidRPr="005700FC" w:rsidRDefault="00720881" w:rsidP="009E363A">
      <w:pPr>
        <w:rPr>
          <w:rFonts w:ascii="Times New Roman" w:hAnsi="Times New Roman"/>
          <w:sz w:val="22"/>
          <w:szCs w:val="22"/>
        </w:rPr>
      </w:pPr>
    </w:p>
    <w:p w:rsidR="004D3D11" w:rsidRPr="005700FC" w:rsidRDefault="004D3D11">
      <w:pPr>
        <w:rPr>
          <w:rFonts w:ascii="Times New Roman" w:hAnsi="Times New Roman"/>
          <w:sz w:val="22"/>
          <w:szCs w:val="22"/>
        </w:rPr>
      </w:pPr>
    </w:p>
    <w:sectPr w:rsidR="004D3D11" w:rsidRPr="005700FC" w:rsidSect="000C3E52">
      <w:headerReference w:type="first" r:id="rId13"/>
      <w:footerReference w:type="first" r:id="rId14"/>
      <w:pgSz w:w="11906" w:h="16838" w:code="9"/>
      <w:pgMar w:top="1201" w:right="566" w:bottom="719" w:left="900" w:header="709" w:footer="709" w:gutter="0"/>
      <w:cols w:num="2"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AB5" w:rsidRDefault="00FA5AB5">
      <w:r>
        <w:separator/>
      </w:r>
    </w:p>
  </w:endnote>
  <w:endnote w:type="continuationSeparator" w:id="0">
    <w:p w:rsidR="00FA5AB5" w:rsidRDefault="00FA5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bat">
    <w:altName w:val="Times New Roman"/>
    <w:panose1 w:val="00000000000000000000"/>
    <w:charset w:val="00"/>
    <w:family w:val="auto"/>
    <w:notTrueType/>
    <w:pitch w:val="variable"/>
    <w:sig w:usb0="00000003" w:usb1="00000000" w:usb2="00000000" w:usb3="00000000" w:csb0="00000001" w:csb1="00000000"/>
  </w:font>
  <w:font w:name="OEKGHE+OfficinaSerifWinC">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font378">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a_Timer">
    <w:altName w:val="Times New Roman"/>
    <w:charset w:val="CC"/>
    <w:family w:val="roman"/>
    <w:pitch w:val="variable"/>
    <w:sig w:usb0="00000201" w:usb1="00000000" w:usb2="00000000" w:usb3="00000000" w:csb0="00000004" w:csb1="00000000"/>
  </w:font>
  <w:font w:name="Times New Roman1">
    <w:altName w:val="Times New Roman"/>
    <w:charset w:val="00"/>
    <w:family w:val="roman"/>
    <w:pitch w:val="variable"/>
  </w:font>
  <w:font w:name="Andale Sans UI">
    <w:altName w:val="Times New Roman"/>
    <w:charset w:val="00"/>
    <w:family w:val="auto"/>
    <w:pitch w:val="variable"/>
  </w:font>
  <w:font w:name="Trebuchet MS">
    <w:panose1 w:val="020B0603020202020204"/>
    <w:charset w:val="CC"/>
    <w:family w:val="swiss"/>
    <w:pitch w:val="variable"/>
    <w:sig w:usb0="00000287" w:usb1="00000003"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
    <w:panose1 w:val="02020603050405020304"/>
    <w:charset w:val="CC"/>
    <w:family w:val="roman"/>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font>
  <w:font w:name="CordiaUPC">
    <w:panose1 w:val="020B0304020202020204"/>
    <w:charset w:val="00"/>
    <w:family w:val="swiss"/>
    <w:pitch w:val="variable"/>
    <w:sig w:usb0="81000003" w:usb1="00000000" w:usb2="00000000" w:usb3="00000000" w:csb0="00010001" w:csb1="00000000"/>
  </w:font>
  <w:font w:name="Bodoni MT Black">
    <w:panose1 w:val="02070A03080606020203"/>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AB5" w:rsidRDefault="00FA5AB5" w:rsidP="00B364FA">
    <w:pPr>
      <w:pStyle w:val="a8"/>
      <w:tabs>
        <w:tab w:val="clear" w:pos="4677"/>
        <w:tab w:val="clear" w:pos="9355"/>
        <w:tab w:val="center" w:pos="-1620"/>
      </w:tabs>
    </w:pPr>
    <w:r>
      <w:rPr>
        <w:noProof/>
      </w:rPr>
      <w:pict>
        <v:group id="Group 33" o:spid="_x0000_s90119" style="position:absolute;margin-left:398.45pt;margin-top:-104.9pt;width:151.7pt;height:127.55pt;z-index:251658752"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">
          <v:line id="Line 34" o:spid="_x0000_s90121"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unccIAAADaAAAADwAAAGRycy9kb3ducmV2LnhtbESPQYvCQAyF7wv+hyGCl0WneliW6igi&#10;KPW06CpeYye2xU6mdKba/febgyDkEvLy3vsWq97V6kFtqDwbmE4SUMS5txUXBk6/2/E3qBCRLdae&#10;ycAfBVgtBx8LTK1/8oEex1goMeGQooEyxibVOuQlOQwT3xDL7eZbh1HWttC2xaeYu1rPkuRLO6xY&#10;EkpsaFNSfj92zkD1k22ya3eI7nz57Pa7IFM3xoyG/XoOKlIf3+LXd2YNSFdBEQz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unccIAAADaAAAADwAAAAAAAAAAAAAA&#10;AAChAgAAZHJzL2Rvd25yZXYueG1sUEsFBgAAAAAEAAQA+QAAAJADAAAAAA==&#10;" strokeweight="6pt">
            <v:shadow color="#ccc"/>
          </v:line>
          <v:line id="Line 35" o:spid="_x0000_s90120"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cO5cIAAADaAAAADwAAAGRycy9kb3ducmV2LnhtbESPQYvCMBSE74L/IbwFL6KpgrJ2G0UE&#10;WfGkru750bxti81LbbK2/fdGEDwOM/MNk6xaU4o71a6wrGAyjkAQp1YXnCk4/2xHnyCcR9ZYWiYF&#10;HTlYLfu9BGNtGz7S/eQzESDsYlSQe1/FUro0J4NubCvi4P3Z2qAPss6krrEJcFPKaRTNpcGCw0KO&#10;FW1ySq+nf6Og/Z5fusMm88P1/rebXXc3tHav1OCjXX+B8NT6d/jV3mkFC3heCTdAL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pcO5cIAAADaAAAADwAAAAAAAAAAAAAA&#10;AAChAgAAZHJzL2Rvd25yZXYueG1sUEsFBgAAAAAEAAQA+QAAAJADAAAAAA==&#10;" strokeweight="2pt">
            <v:shadow color="#ccc"/>
          </v:line>
        </v:group>
      </w:pict>
    </w:r>
    <w:r>
      <w:rPr>
        <w:noProof/>
      </w:rPr>
      <w:pict>
        <v:group id="Group 30" o:spid="_x0000_s90116" style="position:absolute;margin-left:706.15pt;margin-top:663.8pt;width:151.75pt;height:127.55pt;z-index:251657728"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">
          <v:line id="Line 31" o:spid="_x0000_s90118"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oI78AAAADaAAAADwAAAGRycy9kb3ducmV2LnhtbERPTYvCMBS8C/sfwlvwIpoqKEs1LYug&#10;1JOou+z12Tzbss1LaVKt/94IgjCXYb6YVdqbWlypdZVlBdNJBII4t7riQsHPaTP+AuE8ssbaMim4&#10;k4M0+RisMNb2xge6Hn0hQgm7GBWU3jexlC4vyaCb2IY4aBfbGvSBtoXULd5CuanlLIoW0mDFYaHE&#10;htYl5f/Hziio9tk6O3cHb37/Rt1u6wLqRqnhZ/+9BOGp92/zK51pBXN4Xgk3QCY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TaCO/AAAAA2gAAAA8AAAAAAAAAAAAAAAAA&#10;oQIAAGRycy9kb3ducmV2LnhtbFBLBQYAAAAABAAEAPkAAACOAwAAAAA=&#10;" strokeweight="6pt">
            <v:shadow color="#ccc"/>
          </v:line>
          <v:line id="Line 32" o:spid="_x0000_s90117"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ial8MAAADaAAAADwAAAGRycy9kb3ducmV2LnhtbESPzWrDMBCE74G+g9hCL6GWW4gpjuUQ&#10;AqEhpzRJe16sjW1srRxL9c/bV4VCj8PMfMNkm8m0YqDe1ZYVvEQxCOLC6ppLBdfL/vkNhPPIGlvL&#10;pGAmB5v8YZFhqu3IHzScfSkChF2KCirvu1RKV1Rk0EW2Iw7ezfYGfZB9KXWPY4CbVr7GcSIN1hwW&#10;KuxoV1HRnL+Nguk9+ZxPu9Ivt8evedUc7mjtUamnx2m7BuFp8v/hv/ZBK0jg90q4AT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ImpfDAAAA2gAAAA8AAAAAAAAAAAAA&#10;AAAAoQIAAGRycy9kb3ducmV2LnhtbFBLBQYAAAAABAAEAPkAAACRAwAAAAA=&#10;" strokeweight="2pt">
            <v:shadow color="#ccc"/>
          </v:line>
        </v:group>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AB5" w:rsidRPr="008834D5" w:rsidRDefault="00FA5AB5" w:rsidP="008834D5">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AB5" w:rsidRDefault="00FA5AB5" w:rsidP="00B364FA">
    <w:pPr>
      <w:pStyle w:val="a8"/>
      <w:tabs>
        <w:tab w:val="clear" w:pos="4677"/>
        <w:tab w:val="clear" w:pos="9355"/>
        <w:tab w:val="center" w:pos="-1620"/>
      </w:tabs>
    </w:pPr>
    <w:r>
      <w:rPr>
        <w:noProof/>
      </w:rPr>
      <w:pict>
        <v:group id="Group 84" o:spid="_x0000_s90113" style="position:absolute;margin-left:706.15pt;margin-top:663.8pt;width:151.75pt;height:127.55pt;z-index:251659776"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">
          <v:line id="Line 85" o:spid="_x0000_s90115"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OQm74AAADaAAAADwAAAGRycy9kb3ducmV2LnhtbERPTYvCMBS8C/6H8AQvoqkeZKmNIoJS&#10;T4uu4vXZPNti81KaVOu/3wiCMJdhvphk1ZlKPKhxpWUF00kEgjizuuRcwelvO/4B4TyyxsoyKXiR&#10;g9Wy30sw1vbJB3ocfS5CCbsYFRTe17GULivIoJvYmjhoN9sY9IE2udQNPkO5qeQsiubSYMlhocCa&#10;NgVl92NrFJS/6Sa9tgdvzpdRu9+5gKpWajjo1gsQnjr/NX/SqVYwg/eVcAPk8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bM5CbvgAAANoAAAAPAAAAAAAAAAAAAAAAAKEC&#10;AABkcnMvZG93bnJldi54bWxQSwUGAAAAAAQABAD5AAAAjAMAAAAA&#10;" strokeweight="6pt">
            <v:shadow color="#ccc"/>
          </v:line>
          <v:line id="Line 86" o:spid="_x0000_s90114"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85D8MAAADaAAAADwAAAGRycy9kb3ducmV2LnhtbESPT2vCQBTE7wW/w/KEXopubKlIzCoi&#10;SCWnNv45P7LPJCT7NmZXTb59t1DwOMzMb5hk3ZtG3KlzlWUFs2kEgji3uuJCwfGwmyxAOI+ssbFM&#10;CgZysF6NXhKMtX3wD90zX4gAYRejgtL7NpbS5SUZdFPbEgfvYjuDPsiukLrDR4CbRr5H0VwarDgs&#10;lNjStqS8zm5GQf81Pw3f28K/bdLz8Fnvr2htqtTruN8sQXjq/TP8395rBR/wdyXc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OQ/DAAAA2gAAAA8AAAAAAAAAAAAA&#10;AAAAoQIAAGRycy9kb3ducmV2LnhtbFBLBQYAAAAABAAEAPkAAACRAwAAAAA=&#10;" strokeweight="2pt">
            <v:shadow color="#ccc"/>
          </v:line>
        </v:group>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AB5" w:rsidRDefault="00FA5AB5">
      <w:r>
        <w:separator/>
      </w:r>
    </w:p>
  </w:footnote>
  <w:footnote w:type="continuationSeparator" w:id="0">
    <w:p w:rsidR="00FA5AB5" w:rsidRDefault="00FA5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AB5" w:rsidRDefault="00FA5AB5" w:rsidP="0048600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A5AB5" w:rsidRDefault="00FA5AB5" w:rsidP="0054275D">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AB5" w:rsidRDefault="00FA5AB5">
    <w:pPr>
      <w:pStyle w:val="a5"/>
      <w:jc w:val="right"/>
    </w:pPr>
    <w:r>
      <w:fldChar w:fldCharType="begin"/>
    </w:r>
    <w:r>
      <w:instrText>PAGE   \* MERGEFORMAT</w:instrText>
    </w:r>
    <w:r>
      <w:fldChar w:fldCharType="separate"/>
    </w:r>
    <w:r w:rsidR="00C706C3">
      <w:rPr>
        <w:noProof/>
      </w:rPr>
      <w:t>20</w:t>
    </w:r>
    <w:r>
      <w:fldChar w:fldCharType="end"/>
    </w:r>
  </w:p>
  <w:p w:rsidR="00FA5AB5" w:rsidRDefault="00C706C3" w:rsidP="00486004">
    <w:pPr>
      <w:pStyle w:val="a5"/>
      <w:pBdr>
        <w:bottom w:val="single" w:sz="12" w:space="1" w:color="auto"/>
      </w:pBdr>
      <w:tabs>
        <w:tab w:val="clear" w:pos="9355"/>
        <w:tab w:val="right" w:pos="10128"/>
      </w:tabs>
      <w:ind w:right="360"/>
    </w:pPr>
    <w:r>
      <w:t>30</w:t>
    </w:r>
    <w:r w:rsidR="00FA5AB5">
      <w:t xml:space="preserve"> января 2025 года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AB5" w:rsidRDefault="00FA5AB5" w:rsidP="00D83B40">
    <w:pPr>
      <w:spacing w:line="180" w:lineRule="auto"/>
      <w:jc w:val="center"/>
      <w:rPr>
        <w:i/>
        <w:iCs/>
      </w:rPr>
    </w:pPr>
    <w:r w:rsidRPr="00E637B8">
      <w:rPr>
        <w:noProof/>
      </w:rPr>
      <w:drawing>
        <wp:anchor distT="0" distB="0" distL="114300" distR="114300" simplePos="0" relativeHeight="251656704" behindDoc="0" locked="0" layoutInCell="1" allowOverlap="1">
          <wp:simplePos x="0" y="0"/>
          <wp:positionH relativeFrom="column">
            <wp:posOffset>342900</wp:posOffset>
          </wp:positionH>
          <wp:positionV relativeFrom="paragraph">
            <wp:posOffset>-110490</wp:posOffset>
          </wp:positionV>
          <wp:extent cx="588645" cy="720090"/>
          <wp:effectExtent l="0" t="0" r="0"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 cy="720090"/>
                  </a:xfrm>
                  <a:prstGeom prst="rect">
                    <a:avLst/>
                  </a:prstGeom>
                  <a:solidFill>
                    <a:srgbClr val="0000FF"/>
                  </a:solidFill>
                </pic:spPr>
              </pic:pic>
            </a:graphicData>
          </a:graphic>
        </wp:anchor>
      </w:drawing>
    </w:r>
    <w:r>
      <w:rPr>
        <w:noProof/>
      </w:rPr>
      <w:pict>
        <v:group id="Group 11" o:spid="_x0000_s90122" style="position:absolute;left:0;text-align:left;margin-left:9pt;margin-top:-8.7pt;width:525.25pt;height:127.55pt;z-index:251655680;mso-position-horizontal-relative:text;mso-position-vertical-relative:text" coordorigin="10684,10531" coordsize="667,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">
          <v:group id="Group 12" o:spid="_x0000_s90125" style="position:absolute;left:10685;top:10543;width:125;height:142" coordorigin="10685,10543" coordsize="125,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13" o:spid="_x0000_s90129" style="position:absolute;left:10685;top:10543;width:125;height:142;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n/ZcAA&#10;AADbAAAADwAAAGRycy9kb3ducmV2LnhtbESPzarCMBCF94LvEEZwp6kuRKpRRBBEN/6BLsdmbIrN&#10;pDZR69sb4cLdzXDOnPPNdN7YUryo9oVjBYN+AoI4c7rgXMHpuOqNQfiArLF0TAo+5GE+a7emmGr3&#10;5j29DiEXMYR9igpMCFUqpc8MWfR9VxFH7eZqiyGudS51je8Ybks5TJKRtFhwbDBY0dJQdj88rQJE&#10;s9s3p8fqvNmUvB0cL9fIpFS30ywmIAI14d/8d73WEX8Iv1/iAHL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Mn/ZcAAAADbAAAADwAAAAAAAAAAAAAAAACYAgAAZHJzL2Rvd25y&#10;ZXYueG1sUEsFBgAAAAAEAAQA9QAAAIUDAAAAAA==&#10;" filled="f" fillcolor="black" stroked="f" strokeweight="0" insetpen="t">
              <o:lock v:ext="edit" shapetype="t"/>
              <v:textbox inset="2.88pt,2.88pt,2.88pt,2.88pt"/>
            </v:rect>
            <v:rect id="Rectangle 14" o:spid="_x0000_s90128" style="position:absolute;left:10735;top:10602;width:75;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iF/MAA&#10;AADbAAAADwAAAGRycy9kb3ducmV2LnhtbERPTYvCMBC9C/sfwizsTVN3QbRrFFkVvAha9T40s01p&#10;MylN1OqvN4LgbR7vc6bzztbiQq0vHSsYDhIQxLnTJRcKjod1fwzCB2SNtWNScCMP89lHb4qpdlfe&#10;0yULhYgh7FNUYEJoUil9bsiiH7iGOHL/rrUYImwLqVu8xnBby+8kGUmLJccGgw39Gcqr7GwVVKvx&#10;KJ/cJ8vyZKrTdrnbHs63oNTXZ7f4BRGoC2/xy73Rcf4PPH+JB8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wiF/MAAAADbAAAADwAAAAAAAAAAAAAAAACYAgAAZHJzL2Rvd25y&#10;ZXYueG1sUEsFBgAAAAAEAAQA9QAAAIUDAAAAAA==&#10;" fillcolor="#fc0" stroked="f" strokeweight="0" insetpen="t">
              <v:fill rotate="t" angle="45" focus="100%" type="gradient"/>
              <v:shadow color="#ccc"/>
              <o:lock v:ext="edit" shapetype="t"/>
              <v:textbox inset="2.88pt,2.88pt,2.88pt,2.88pt"/>
            </v:rect>
            <v:rect id="Rectangle 15" o:spid="_x0000_s90127" style="position:absolute;left:10711;top:10543;width:59;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qd/8IA&#10;AADbAAAADwAAAGRycy9kb3ducmV2LnhtbERPTWvCQBC9F/oflil4qxvFikRXkaLooVBMvHgbsuMm&#10;mp1Ns6uJ/75bKHibx/ucxaq3tbhT6yvHCkbDBARx4XTFRsEx377PQPiArLF2TAoe5GG1fH1ZYKpd&#10;xwe6Z8GIGMI+RQVlCE0qpS9KsuiHriGO3Nm1FkOErZG6xS6G21qOk2QqLVYcG0ps6LOk4prdrIKD&#10;2Ry7/KMP+cX+fH/tTtVuajKlBm/9eg4iUB+e4n/3Xsf5E/j7JR4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p3/wgAAANsAAAAPAAAAAAAAAAAAAAAAAJgCAABkcnMvZG93&#10;bnJldi54bWxQSwUGAAAAAAQABAD1AAAAhwMAAAAA&#10;" fillcolor="blue" stroked="f" strokeweight="0" insetpen="t">
              <v:fill rotate="t" angle="135" focus="100%" type="gradient"/>
              <v:shadow color="#ccc"/>
              <o:lock v:ext="edit" shapetype="t"/>
              <v:textbox inset="2.88pt,2.88pt,2.88pt,2.88pt"/>
            </v:rect>
            <v:rect id="Rectangle 16" o:spid="_x0000_s90126" style="position:absolute;left:10685;top:10596;width:50;height: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7rEsAA&#10;AADbAAAADwAAAGRycy9kb3ducmV2LnhtbERPTYvCMBC9C/sfwix4kTW1oLjVKKsoeNiLrXgemrEp&#10;20xKE7X+eyMseJvH+5zlureNuFHna8cKJuMEBHHpdM2VglOx/5qD8AFZY+OYFDzIw3r1MVhipt2d&#10;j3TLQyViCPsMFZgQ2kxKXxqy6MeuJY7cxXUWQ4RdJXWH9xhuG5kmyUxarDk2GGxpa6j8y69WQWFS&#10;u/ttJ5tzyNNpev7ezvLRQ6nhZ/+zABGoD2/xv/ug4/wpvH6J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7rEsAAAADbAAAADwAAAAAAAAAAAAAAAACYAgAAZHJzL2Rvd25y&#10;ZXYueG1sUEsFBgAAAAAEAAQA9QAAAIUDAAAAAA==&#10;" stroked="f" strokeweight="0" insetpen="t">
              <v:fill color2="red" rotate="t" angle="135" focus="100%" type="gradient"/>
              <v:shadow color="#ccc"/>
              <o:lock v:ext="edit" shapetype="t"/>
              <v:textbox inset="2.88pt,2.88pt,2.88pt,2.88pt"/>
            </v:rect>
          </v:group>
          <v:line id="Line 17" o:spid="_x0000_s90124" style="position:absolute;flip:x;visibility:visible;mso-wrap-style:square" from="10779,10531" to="10779,10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nuLMIAAADbAAAADwAAAGRycy9kb3ducmV2LnhtbERPy4rCQBC8C/sPQy/sRXTiHkRixiCB&#10;XeJp8YXXNtMmwUxPyEw0+/eOIAh16Ka6qrqSdDCNuFHnassKZtMIBHFhdc2lgsP+Z7IA4TyyxsYy&#10;KfgnB+nqY5RgrO2dt3Tb+VIEE3YxKqi8b2MpXVGRQTe1LXHgLrYz6MPalVJ3eA/mppHfUTSXBmsO&#10;CRW2lFVUXHe9UVD/5Vl+7rfeHE/jfvPrAppWqa/PYb0E4Wnw7+OXOtfh/Tk8u4QB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knuLMIAAADbAAAADwAAAAAAAAAAAAAA&#10;AAChAgAAZHJzL2Rvd25yZXYueG1sUEsFBgAAAAAEAAQA+QAAAJADAAAAAA==&#10;" strokeweight="6pt">
            <v:shadow color="#ccc"/>
          </v:line>
          <v:line id="Line 18" o:spid="_x0000_s90123" style="position:absolute;flip:x;visibility:visible;mso-wrap-style:square" from="10684,10667" to="11351,10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dDysEAAADbAAAADwAAAGRycy9kb3ducmV2LnhtbERPS2vCQBC+F/wPywi9FN200CjRNQSh&#10;KDm1vs5DdkyC2dmYXTX5991Cwdt8fM9Zpr1pxJ06V1tW8D6NQBAXVtdcKjjsvyZzEM4ja2wsk4KB&#10;HKSr0csSE20f/EP3nS9FCGGXoILK+zaR0hUVGXRT2xIH7mw7gz7ArpS6w0cIN438iKJYGqw5NFTY&#10;0rqi4rK7GQX9Jj4O3+vSv2X5afi8bK9oba7U67jPFiA89f4p/ndvdZg/g79fwgFy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l0PKwQAAANsAAAAPAAAAAAAAAAAAAAAA&#10;AKECAABkcnMvZG93bnJldi54bWxQSwUGAAAAAAQABAD5AAAAjwMAAAAA&#10;" strokeweight="2pt">
            <v:shadow color="#ccc"/>
          </v:line>
        </v:group>
      </w:pict>
    </w:r>
    <w:r>
      <w:rPr>
        <w:i/>
        <w:iCs/>
      </w:rPr>
      <w:t xml:space="preserve"> Официальный информационный бюллетень</w:t>
    </w:r>
  </w:p>
  <w:p w:rsidR="00FA5AB5" w:rsidRPr="006A7BB2" w:rsidRDefault="00FA5AB5" w:rsidP="006E556A">
    <w:pPr>
      <w:spacing w:line="180" w:lineRule="auto"/>
      <w:ind w:left="1800"/>
      <w:jc w:val="center"/>
      <w:rPr>
        <w:rFonts w:hAnsi="Times New Roman"/>
        <w:b/>
        <w:bCs/>
        <w:i/>
        <w:iCs/>
        <w:spacing w:val="-20"/>
        <w:sz w:val="48"/>
        <w:szCs w:val="48"/>
      </w:rPr>
    </w:pPr>
    <w:r w:rsidRPr="006A7BB2">
      <w:rPr>
        <w:b/>
        <w:bCs/>
        <w:i/>
        <w:iCs/>
        <w:spacing w:val="-20"/>
        <w:sz w:val="48"/>
        <w:szCs w:val="48"/>
      </w:rPr>
      <w:t>Вестник муниципального</w:t>
    </w:r>
    <w:r w:rsidRPr="006A7BB2">
      <w:rPr>
        <w:rFonts w:hAnsi="Times New Roman"/>
        <w:b/>
        <w:bCs/>
        <w:i/>
        <w:iCs/>
        <w:spacing w:val="-20"/>
        <w:sz w:val="48"/>
        <w:szCs w:val="48"/>
      </w:rPr>
      <w:t xml:space="preserve"> </w:t>
    </w:r>
    <w:r w:rsidRPr="006A7BB2">
      <w:rPr>
        <w:b/>
        <w:bCs/>
        <w:i/>
        <w:iCs/>
        <w:spacing w:val="-20"/>
        <w:sz w:val="48"/>
        <w:szCs w:val="48"/>
      </w:rPr>
      <w:t>района</w:t>
    </w:r>
  </w:p>
  <w:p w:rsidR="00FA5AB5" w:rsidRDefault="00FA5AB5" w:rsidP="006E556A">
    <w:pPr>
      <w:ind w:left="1800"/>
      <w:jc w:val="center"/>
      <w:rPr>
        <w:sz w:val="16"/>
        <w:szCs w:val="16"/>
      </w:rPr>
    </w:pPr>
    <w:r>
      <w:rPr>
        <w:sz w:val="16"/>
        <w:szCs w:val="16"/>
      </w:rPr>
      <w:t>Печатное средство массовой информации органов местного самоуправления</w:t>
    </w:r>
  </w:p>
  <w:p w:rsidR="00FA5AB5" w:rsidRDefault="00FA5AB5" w:rsidP="006E556A">
    <w:pPr>
      <w:ind w:left="1800"/>
      <w:jc w:val="center"/>
      <w:rPr>
        <w:rFonts w:ascii="Times New Roman"/>
        <w:sz w:val="16"/>
        <w:szCs w:val="16"/>
      </w:rPr>
    </w:pPr>
    <w:r>
      <w:rPr>
        <w:sz w:val="16"/>
        <w:szCs w:val="16"/>
      </w:rPr>
      <w:t xml:space="preserve"> Чухломского муниципального района Костромской области</w:t>
    </w:r>
  </w:p>
  <w:p w:rsidR="00FA5AB5" w:rsidRPr="00114465" w:rsidRDefault="00FA5AB5" w:rsidP="006E556A">
    <w:pPr>
      <w:jc w:val="right"/>
      <w:rPr>
        <w:rFonts w:ascii="Bodoni MT Black" w:hAnsi="Bodoni MT Black"/>
        <w:b/>
        <w:bCs/>
        <w:i/>
        <w:iCs/>
      </w:rPr>
    </w:pPr>
    <w:r>
      <w:rPr>
        <w:rFonts w:ascii="Times New Roman" w:hAnsi="Times New Roman"/>
        <w:b/>
        <w:bCs/>
        <w:i/>
        <w:iCs/>
      </w:rPr>
      <w:t xml:space="preserve">30 января 2025 </w:t>
    </w:r>
    <w:r>
      <w:rPr>
        <w:rFonts w:ascii="Bodoni MT Black"/>
        <w:b/>
        <w:bCs/>
        <w:i/>
        <w:iCs/>
      </w:rPr>
      <w:t>г</w:t>
    </w:r>
    <w:r>
      <w:rPr>
        <w:rFonts w:ascii="Bodoni MT Black" w:hAnsi="Bodoni MT Black"/>
        <w:b/>
        <w:bCs/>
        <w:i/>
        <w:iCs/>
      </w:rPr>
      <w:t>.</w:t>
    </w:r>
    <w:r>
      <w:rPr>
        <w:rFonts w:asciiTheme="minorHAnsi" w:hAnsiTheme="minorHAnsi"/>
        <w:b/>
        <w:bCs/>
        <w:i/>
        <w:iCs/>
      </w:rPr>
      <w:t xml:space="preserve"> четверг</w:t>
    </w:r>
    <w:r>
      <w:rPr>
        <w:b/>
        <w:bCs/>
        <w:i/>
        <w:iCs/>
      </w:rPr>
      <w:t xml:space="preserve"> </w:t>
    </w:r>
    <w:r>
      <w:rPr>
        <w:rFonts w:ascii="Bodoni MT Black"/>
        <w:b/>
        <w:bCs/>
        <w:i/>
        <w:iCs/>
      </w:rPr>
      <w:t>№</w:t>
    </w:r>
    <w:r>
      <w:rPr>
        <w:rFonts w:ascii="Bodoni MT Black" w:hAnsi="Bodoni MT Black"/>
        <w:b/>
        <w:bCs/>
        <w:i/>
        <w:iCs/>
      </w:rPr>
      <w:t xml:space="preserve"> </w:t>
    </w:r>
    <w:r>
      <w:rPr>
        <w:b/>
        <w:bCs/>
        <w:i/>
        <w:iCs/>
      </w:rPr>
      <w:t>2</w:t>
    </w:r>
    <w:r>
      <w:rPr>
        <w:rFonts w:ascii="Bodoni MT Black" w:hAnsi="Bodoni MT Black"/>
        <w:b/>
        <w:bCs/>
        <w:i/>
        <w:iCs/>
      </w:rPr>
      <w:t xml:space="preserve"> </w:t>
    </w:r>
    <w:r>
      <w:rPr>
        <w:b/>
        <w:bCs/>
        <w:i/>
        <w:iCs/>
      </w:rPr>
      <w:t>(6</w:t>
    </w:r>
    <w:r w:rsidRPr="002A1639">
      <w:rPr>
        <w:b/>
        <w:bCs/>
        <w:i/>
        <w:iCs/>
      </w:rPr>
      <w:t>1</w:t>
    </w:r>
    <w:r>
      <w:rPr>
        <w:b/>
        <w:bCs/>
        <w:i/>
        <w:iCs/>
      </w:rPr>
      <w:t>1</w:t>
    </w:r>
    <w:r>
      <w:rPr>
        <w:rFonts w:ascii="Times New Roman" w:hAnsi="Times New Roman"/>
        <w:b/>
        <w:bCs/>
        <w:i/>
        <w:iCs/>
      </w:rPr>
      <w:t>)</w:t>
    </w:r>
  </w:p>
  <w:p w:rsidR="00FA5AB5" w:rsidRDefault="00FA5AB5" w:rsidP="00BF388A">
    <w:pPr>
      <w:pStyle w:val="a5"/>
      <w:tabs>
        <w:tab w:val="left" w:pos="4907"/>
        <w:tab w:val="left" w:pos="6926"/>
        <w:tab w:val="right" w:pos="10440"/>
      </w:tabs>
    </w:pPr>
    <w:r>
      <w:rPr>
        <w:rFonts w:ascii="Bodoni MT Black"/>
        <w:i/>
        <w:iCs/>
      </w:rPr>
      <w:tab/>
    </w:r>
    <w:r>
      <w:rPr>
        <w:rFonts w:ascii="Bodoni MT Black"/>
        <w:i/>
        <w:iCs/>
      </w:rPr>
      <w:tab/>
    </w:r>
    <w:r>
      <w:rPr>
        <w:rFonts w:ascii="Bodoni MT Black"/>
        <w:i/>
        <w:iCs/>
      </w:rPr>
      <w:tab/>
    </w:r>
    <w:r>
      <w:rPr>
        <w:rFonts w:ascii="Bodoni MT Black"/>
        <w:i/>
        <w:iCs/>
      </w:rPr>
      <w:tab/>
    </w:r>
    <w:r w:rsidRPr="00670AA1">
      <w:rPr>
        <w:rFonts w:ascii="Bodoni MT Black"/>
        <w:i/>
        <w:iCs/>
      </w:rPr>
      <w:t>Распространяется</w:t>
    </w:r>
    <w:r w:rsidRPr="00670AA1">
      <w:rPr>
        <w:rFonts w:ascii="Bodoni MT Black"/>
        <w:i/>
        <w:iCs/>
      </w:rPr>
      <w:t xml:space="preserve"> </w:t>
    </w:r>
    <w:r w:rsidRPr="00670AA1">
      <w:rPr>
        <w:rFonts w:ascii="Bodoni MT Black"/>
        <w:i/>
        <w:iCs/>
      </w:rPr>
      <w:t>бесплатно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AB5" w:rsidRPr="00BB6409" w:rsidRDefault="00FA5AB5" w:rsidP="0097781C">
    <w:pPr>
      <w:pStyle w:val="a5"/>
    </w:pPr>
    <w:r>
      <w:t>30 июня 2022 год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DE6C55B6"/>
    <w:name w:val="WW8Num1"/>
    <w:lvl w:ilvl="0">
      <w:start w:val="1"/>
      <w:numFmt w:val="decimal"/>
      <w:lvlText w:val="%1."/>
      <w:lvlJc w:val="left"/>
      <w:pPr>
        <w:tabs>
          <w:tab w:val="num" w:pos="360"/>
        </w:tabs>
        <w:ind w:left="360" w:hanging="360"/>
      </w:pPr>
      <w:rPr>
        <w:sz w:val="12"/>
        <w:szCs w:val="12"/>
      </w:rPr>
    </w:lvl>
    <w:lvl w:ilvl="1">
      <w:start w:val="1"/>
      <w:numFmt w:val="decimal"/>
      <w:lvlText w:val="%1.%2."/>
      <w:lvlJc w:val="left"/>
      <w:pPr>
        <w:tabs>
          <w:tab w:val="num" w:pos="792"/>
        </w:tabs>
        <w:ind w:left="792" w:hanging="432"/>
      </w:pPr>
      <w:rPr>
        <w:sz w:val="18"/>
        <w:szCs w:val="18"/>
      </w:rPr>
    </w:lvl>
    <w:lvl w:ilvl="2">
      <w:start w:val="1"/>
      <w:numFmt w:val="decimal"/>
      <w:lvlText w:val="%1.%2.%3."/>
      <w:lvlJc w:val="left"/>
      <w:pPr>
        <w:tabs>
          <w:tab w:val="num" w:pos="1224"/>
        </w:tabs>
        <w:ind w:left="1224" w:hanging="504"/>
      </w:pPr>
      <w:rPr>
        <w:sz w:val="11"/>
        <w:szCs w:val="11"/>
      </w:rPr>
    </w:lvl>
    <w:lvl w:ilvl="3">
      <w:start w:val="1"/>
      <w:numFmt w:val="decimal"/>
      <w:lvlText w:val="%1.%2.%3.%4."/>
      <w:lvlJc w:val="left"/>
      <w:pPr>
        <w:tabs>
          <w:tab w:val="num" w:pos="1728"/>
        </w:tabs>
        <w:ind w:left="1728" w:hanging="648"/>
      </w:pPr>
      <w:rPr>
        <w:sz w:val="18"/>
        <w:szCs w:val="18"/>
      </w:rPr>
    </w:lvl>
    <w:lvl w:ilvl="4">
      <w:start w:val="1"/>
      <w:numFmt w:val="decimal"/>
      <w:lvlText w:val="%1.%2.%3.%4.%5."/>
      <w:lvlJc w:val="left"/>
      <w:pPr>
        <w:tabs>
          <w:tab w:val="num" w:pos="2232"/>
        </w:tabs>
        <w:ind w:left="2232" w:hanging="792"/>
      </w:pPr>
      <w:rPr>
        <w:sz w:val="18"/>
        <w:szCs w:val="18"/>
      </w:rPr>
    </w:lvl>
    <w:lvl w:ilvl="5">
      <w:start w:val="1"/>
      <w:numFmt w:val="decimal"/>
      <w:lvlText w:val="%1.%2.%3.%4.%5.%6."/>
      <w:lvlJc w:val="left"/>
      <w:pPr>
        <w:tabs>
          <w:tab w:val="num" w:pos="2736"/>
        </w:tabs>
        <w:ind w:left="2736" w:hanging="936"/>
      </w:pPr>
      <w:rPr>
        <w:sz w:val="10"/>
        <w:szCs w:val="10"/>
      </w:rPr>
    </w:lvl>
    <w:lvl w:ilvl="6">
      <w:start w:val="1"/>
      <w:numFmt w:val="decimal"/>
      <w:lvlText w:val="%1.%2.%3.%4.%5.%6.%7."/>
      <w:lvlJc w:val="left"/>
      <w:pPr>
        <w:tabs>
          <w:tab w:val="num" w:pos="3240"/>
        </w:tabs>
        <w:ind w:left="3240" w:hanging="1080"/>
      </w:pPr>
      <w:rPr>
        <w:sz w:val="18"/>
        <w:szCs w:val="18"/>
      </w:rPr>
    </w:lvl>
    <w:lvl w:ilvl="7">
      <w:start w:val="1"/>
      <w:numFmt w:val="decimal"/>
      <w:lvlText w:val="%1.%2.%3.%4.%5.%6.%7.%8."/>
      <w:lvlJc w:val="left"/>
      <w:pPr>
        <w:tabs>
          <w:tab w:val="num" w:pos="1224"/>
        </w:tabs>
        <w:ind w:left="1224" w:hanging="1224"/>
      </w:pPr>
      <w:rPr>
        <w:sz w:val="18"/>
        <w:szCs w:val="18"/>
      </w:rPr>
    </w:lvl>
    <w:lvl w:ilvl="8">
      <w:start w:val="1"/>
      <w:numFmt w:val="decimal"/>
      <w:lvlText w:val="%1.%2.%3.%4.%5.%6.%7.%8.%9."/>
      <w:lvlJc w:val="left"/>
      <w:pPr>
        <w:tabs>
          <w:tab w:val="num" w:pos="1440"/>
        </w:tabs>
        <w:ind w:left="1440" w:hanging="1440"/>
      </w:pPr>
      <w:rPr>
        <w:sz w:val="10"/>
        <w:szCs w:val="10"/>
      </w:r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nsid w:val="00000003"/>
    <w:multiLevelType w:val="singleLevel"/>
    <w:tmpl w:val="00000003"/>
    <w:name w:val="WW8Num3"/>
    <w:lvl w:ilvl="0">
      <w:start w:val="4"/>
      <w:numFmt w:val="decimal"/>
      <w:lvlText w:val="%1."/>
      <w:lvlJc w:val="left"/>
      <w:pPr>
        <w:tabs>
          <w:tab w:val="num" w:pos="720"/>
        </w:tabs>
        <w:ind w:left="720" w:hanging="360"/>
      </w:pPr>
    </w:lvl>
  </w:abstractNum>
  <w:abstractNum w:abstractNumId="3">
    <w:nsid w:val="00000004"/>
    <w:multiLevelType w:val="singleLevel"/>
    <w:tmpl w:val="00000004"/>
    <w:name w:val="WW8Num4"/>
    <w:lvl w:ilvl="0">
      <w:numFmt w:val="bullet"/>
      <w:lvlText w:val="-"/>
      <w:lvlJc w:val="left"/>
      <w:pPr>
        <w:tabs>
          <w:tab w:val="num" w:pos="0"/>
        </w:tabs>
        <w:ind w:left="0" w:firstLine="0"/>
      </w:pPr>
      <w:rPr>
        <w:rFonts w:ascii="Times New Roman" w:hAnsi="Times New Roman"/>
      </w:rPr>
    </w:lvl>
  </w:abstractNum>
  <w:abstractNum w:abstractNumId="4">
    <w:nsid w:val="00000005"/>
    <w:multiLevelType w:val="singleLevel"/>
    <w:tmpl w:val="00000005"/>
    <w:name w:val="WW8Num5"/>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7"/>
    <w:lvl w:ilvl="0">
      <w:start w:val="1"/>
      <w:numFmt w:val="decimal"/>
      <w:lvlText w:val="%1)"/>
      <w:lvlJc w:val="left"/>
      <w:pPr>
        <w:tabs>
          <w:tab w:val="num" w:pos="1744"/>
        </w:tabs>
        <w:ind w:left="1744" w:hanging="1035"/>
      </w:pPr>
    </w:lvl>
  </w:abstractNum>
  <w:abstractNum w:abstractNumId="7">
    <w:nsid w:val="00000008"/>
    <w:multiLevelType w:val="singleLevel"/>
    <w:tmpl w:val="00000008"/>
    <w:name w:val="WW8Num8"/>
    <w:lvl w:ilvl="0">
      <w:start w:val="1"/>
      <w:numFmt w:val="decimal"/>
      <w:lvlText w:val="%1."/>
      <w:lvlJc w:val="left"/>
      <w:pPr>
        <w:tabs>
          <w:tab w:val="num" w:pos="0"/>
        </w:tabs>
        <w:ind w:left="720" w:hanging="360"/>
      </w:pPr>
    </w:lvl>
  </w:abstractNum>
  <w:abstractNum w:abstractNumId="8">
    <w:nsid w:val="00000009"/>
    <w:multiLevelType w:val="singleLevel"/>
    <w:tmpl w:val="00000009"/>
    <w:name w:val="WW8Num9"/>
    <w:lvl w:ilvl="0">
      <w:start w:val="59"/>
      <w:numFmt w:val="decimal"/>
      <w:lvlText w:val="%1."/>
      <w:lvlJc w:val="left"/>
      <w:pPr>
        <w:tabs>
          <w:tab w:val="num" w:pos="0"/>
        </w:tabs>
        <w:ind w:left="942" w:hanging="375"/>
      </w:pPr>
    </w:lvl>
  </w:abstractNum>
  <w:abstractNum w:abstractNumId="9">
    <w:nsid w:val="0000000A"/>
    <w:multiLevelType w:val="singleLevel"/>
    <w:tmpl w:val="0000000A"/>
    <w:name w:val="WW8Num10"/>
    <w:lvl w:ilvl="0">
      <w:start w:val="1"/>
      <w:numFmt w:val="decimal"/>
      <w:lvlText w:val="%1)"/>
      <w:lvlJc w:val="left"/>
      <w:pPr>
        <w:tabs>
          <w:tab w:val="num" w:pos="142"/>
        </w:tabs>
        <w:ind w:left="142" w:firstLine="709"/>
      </w:pPr>
      <w:rPr>
        <w:b w:val="0"/>
      </w:rPr>
    </w:lvl>
  </w:abstractNum>
  <w:abstractNum w:abstractNumId="10">
    <w:nsid w:val="0000000B"/>
    <w:multiLevelType w:val="singleLevel"/>
    <w:tmpl w:val="0000000B"/>
    <w:name w:val="WW8Num11"/>
    <w:lvl w:ilvl="0">
      <w:start w:val="1"/>
      <w:numFmt w:val="decimal"/>
      <w:lvlText w:val="%1)"/>
      <w:lvlJc w:val="left"/>
      <w:pPr>
        <w:tabs>
          <w:tab w:val="num" w:pos="0"/>
        </w:tabs>
        <w:ind w:left="1437" w:hanging="870"/>
      </w:pPr>
    </w:lvl>
  </w:abstractNum>
  <w:abstractNum w:abstractNumId="11">
    <w:nsid w:val="0000000C"/>
    <w:multiLevelType w:val="singleLevel"/>
    <w:tmpl w:val="0000000C"/>
    <w:name w:val="WW8Num12"/>
    <w:lvl w:ilvl="0">
      <w:start w:val="80"/>
      <w:numFmt w:val="decimal"/>
      <w:lvlText w:val="%1."/>
      <w:lvlJc w:val="left"/>
      <w:pPr>
        <w:tabs>
          <w:tab w:val="num" w:pos="0"/>
        </w:tabs>
        <w:ind w:left="942" w:hanging="375"/>
      </w:pPr>
    </w:lvl>
  </w:abstractNum>
  <w:abstractNum w:abstractNumId="12">
    <w:nsid w:val="0000000D"/>
    <w:multiLevelType w:val="multilevel"/>
    <w:tmpl w:val="0000000D"/>
    <w:name w:val="WW8Num22"/>
    <w:lvl w:ilvl="0">
      <w:start w:val="3"/>
      <w:numFmt w:val="decimal"/>
      <w:lvlText w:val="%1."/>
      <w:lvlJc w:val="left"/>
      <w:pPr>
        <w:tabs>
          <w:tab w:val="num" w:pos="0"/>
        </w:tabs>
        <w:ind w:left="1212" w:hanging="360"/>
      </w:pPr>
      <w:rPr>
        <w:rFonts w:ascii="Times New Roman" w:hAnsi="Times New Roman" w:cs="Times New Roman"/>
      </w:rPr>
    </w:lvl>
    <w:lvl w:ilvl="1">
      <w:start w:val="1"/>
      <w:numFmt w:val="decimal"/>
      <w:lvlText w:val="%2)"/>
      <w:lvlJc w:val="left"/>
      <w:pPr>
        <w:tabs>
          <w:tab w:val="num" w:pos="0"/>
        </w:tabs>
        <w:ind w:left="1515" w:hanging="360"/>
      </w:pPr>
      <w:rPr>
        <w:rFonts w:ascii="Times New Roman" w:eastAsia="Times New Roman" w:hAnsi="Times New Roman" w:cs="Times New Roman"/>
      </w:rPr>
    </w:lvl>
    <w:lvl w:ilvl="2">
      <w:start w:val="1"/>
      <w:numFmt w:val="lowerRoman"/>
      <w:lvlText w:val="%3."/>
      <w:lvlJc w:val="left"/>
      <w:pPr>
        <w:tabs>
          <w:tab w:val="num" w:pos="0"/>
        </w:tabs>
        <w:ind w:left="2235" w:hanging="180"/>
      </w:pPr>
    </w:lvl>
    <w:lvl w:ilvl="3">
      <w:start w:val="1"/>
      <w:numFmt w:val="decimal"/>
      <w:lvlText w:val="%4."/>
      <w:lvlJc w:val="left"/>
      <w:pPr>
        <w:tabs>
          <w:tab w:val="num" w:pos="0"/>
        </w:tabs>
        <w:ind w:left="2955" w:hanging="360"/>
      </w:pPr>
    </w:lvl>
    <w:lvl w:ilvl="4">
      <w:start w:val="1"/>
      <w:numFmt w:val="lowerLetter"/>
      <w:lvlText w:val="%5."/>
      <w:lvlJc w:val="left"/>
      <w:pPr>
        <w:tabs>
          <w:tab w:val="num" w:pos="0"/>
        </w:tabs>
        <w:ind w:left="3675" w:hanging="360"/>
      </w:pPr>
    </w:lvl>
    <w:lvl w:ilvl="5">
      <w:start w:val="1"/>
      <w:numFmt w:val="lowerRoman"/>
      <w:lvlText w:val="%6."/>
      <w:lvlJc w:val="left"/>
      <w:pPr>
        <w:tabs>
          <w:tab w:val="num" w:pos="0"/>
        </w:tabs>
        <w:ind w:left="4395" w:hanging="180"/>
      </w:pPr>
    </w:lvl>
    <w:lvl w:ilvl="6">
      <w:start w:val="1"/>
      <w:numFmt w:val="decimal"/>
      <w:lvlText w:val="%7."/>
      <w:lvlJc w:val="left"/>
      <w:pPr>
        <w:tabs>
          <w:tab w:val="num" w:pos="0"/>
        </w:tabs>
        <w:ind w:left="5115" w:hanging="360"/>
      </w:pPr>
    </w:lvl>
    <w:lvl w:ilvl="7">
      <w:start w:val="1"/>
      <w:numFmt w:val="lowerLetter"/>
      <w:lvlText w:val="%8."/>
      <w:lvlJc w:val="left"/>
      <w:pPr>
        <w:tabs>
          <w:tab w:val="num" w:pos="0"/>
        </w:tabs>
        <w:ind w:left="5835" w:hanging="360"/>
      </w:pPr>
    </w:lvl>
    <w:lvl w:ilvl="8">
      <w:start w:val="1"/>
      <w:numFmt w:val="lowerRoman"/>
      <w:lvlText w:val="%9."/>
      <w:lvlJc w:val="left"/>
      <w:pPr>
        <w:tabs>
          <w:tab w:val="num" w:pos="0"/>
        </w:tabs>
        <w:ind w:left="6555" w:hanging="180"/>
      </w:pPr>
    </w:lvl>
  </w:abstractNum>
  <w:abstractNum w:abstractNumId="13">
    <w:nsid w:val="0000000E"/>
    <w:multiLevelType w:val="singleLevel"/>
    <w:tmpl w:val="0000000E"/>
    <w:name w:val="WW8Num14"/>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14">
    <w:nsid w:val="0000000F"/>
    <w:multiLevelType w:val="singleLevel"/>
    <w:tmpl w:val="0000000F"/>
    <w:name w:val="WW8Num15"/>
    <w:lvl w:ilvl="0">
      <w:start w:val="43"/>
      <w:numFmt w:val="decimal"/>
      <w:lvlText w:val="%1."/>
      <w:lvlJc w:val="left"/>
      <w:pPr>
        <w:tabs>
          <w:tab w:val="num" w:pos="0"/>
        </w:tabs>
        <w:ind w:left="942" w:hanging="375"/>
      </w:pPr>
    </w:lvl>
  </w:abstractNum>
  <w:abstractNum w:abstractNumId="15">
    <w:nsid w:val="00000010"/>
    <w:multiLevelType w:val="singleLevel"/>
    <w:tmpl w:val="00000010"/>
    <w:name w:val="WW8Num16"/>
    <w:lvl w:ilvl="0">
      <w:start w:val="9"/>
      <w:numFmt w:val="decimal"/>
      <w:lvlText w:val="%1)"/>
      <w:lvlJc w:val="left"/>
      <w:pPr>
        <w:tabs>
          <w:tab w:val="num" w:pos="0"/>
        </w:tabs>
        <w:ind w:left="750" w:hanging="390"/>
      </w:pPr>
    </w:lvl>
  </w:abstractNum>
  <w:abstractNum w:abstractNumId="16">
    <w:nsid w:val="00000011"/>
    <w:multiLevelType w:val="singleLevel"/>
    <w:tmpl w:val="00000011"/>
    <w:name w:val="WW8Num24"/>
    <w:lvl w:ilvl="0">
      <w:start w:val="1"/>
      <w:numFmt w:val="decimal"/>
      <w:lvlText w:val="%1."/>
      <w:lvlJc w:val="left"/>
      <w:pPr>
        <w:tabs>
          <w:tab w:val="num" w:pos="360"/>
        </w:tabs>
        <w:ind w:left="360" w:hanging="360"/>
      </w:pPr>
    </w:lvl>
  </w:abstractNum>
  <w:abstractNum w:abstractNumId="17">
    <w:nsid w:val="00000013"/>
    <w:multiLevelType w:val="singleLevel"/>
    <w:tmpl w:val="00000013"/>
    <w:name w:val="WW8Num27"/>
    <w:lvl w:ilvl="0">
      <w:start w:val="1"/>
      <w:numFmt w:val="decimal"/>
      <w:lvlText w:val="%1."/>
      <w:lvlJc w:val="left"/>
      <w:pPr>
        <w:tabs>
          <w:tab w:val="num" w:pos="360"/>
        </w:tabs>
        <w:ind w:left="360" w:hanging="360"/>
      </w:pPr>
    </w:lvl>
  </w:abstractNum>
  <w:abstractNum w:abstractNumId="18">
    <w:nsid w:val="00000014"/>
    <w:multiLevelType w:val="singleLevel"/>
    <w:tmpl w:val="00000014"/>
    <w:name w:val="WW8Num28"/>
    <w:lvl w:ilvl="0">
      <w:start w:val="1"/>
      <w:numFmt w:val="decimal"/>
      <w:lvlText w:val="%1."/>
      <w:lvlJc w:val="left"/>
      <w:pPr>
        <w:tabs>
          <w:tab w:val="num" w:pos="284"/>
        </w:tabs>
        <w:ind w:left="0" w:firstLine="709"/>
      </w:pPr>
    </w:lvl>
  </w:abstractNum>
  <w:abstractNum w:abstractNumId="19">
    <w:nsid w:val="00000016"/>
    <w:multiLevelType w:val="singleLevel"/>
    <w:tmpl w:val="00000016"/>
    <w:name w:val="WW8Num30"/>
    <w:lvl w:ilvl="0">
      <w:start w:val="1"/>
      <w:numFmt w:val="decimal"/>
      <w:lvlText w:val="%1."/>
      <w:lvlJc w:val="left"/>
      <w:pPr>
        <w:tabs>
          <w:tab w:val="num" w:pos="360"/>
        </w:tabs>
        <w:ind w:left="360" w:hanging="360"/>
      </w:pPr>
    </w:lvl>
  </w:abstractNum>
  <w:abstractNum w:abstractNumId="20">
    <w:nsid w:val="00000017"/>
    <w:multiLevelType w:val="singleLevel"/>
    <w:tmpl w:val="00000017"/>
    <w:name w:val="WW8Num31"/>
    <w:lvl w:ilvl="0">
      <w:start w:val="1"/>
      <w:numFmt w:val="decimal"/>
      <w:lvlText w:val="%1."/>
      <w:lvlJc w:val="left"/>
      <w:pPr>
        <w:tabs>
          <w:tab w:val="num" w:pos="975"/>
        </w:tabs>
        <w:ind w:left="975" w:hanging="975"/>
      </w:pPr>
    </w:lvl>
  </w:abstractNum>
  <w:abstractNum w:abstractNumId="21">
    <w:nsid w:val="00000019"/>
    <w:multiLevelType w:val="singleLevel"/>
    <w:tmpl w:val="00000019"/>
    <w:name w:val="WW8Num33"/>
    <w:lvl w:ilvl="0">
      <w:start w:val="1"/>
      <w:numFmt w:val="decimal"/>
      <w:lvlText w:val="%1."/>
      <w:lvlJc w:val="left"/>
      <w:pPr>
        <w:tabs>
          <w:tab w:val="num" w:pos="975"/>
        </w:tabs>
        <w:ind w:left="975" w:hanging="975"/>
      </w:pPr>
    </w:lvl>
  </w:abstractNum>
  <w:abstractNum w:abstractNumId="22">
    <w:nsid w:val="0000001A"/>
    <w:multiLevelType w:val="singleLevel"/>
    <w:tmpl w:val="0000001A"/>
    <w:name w:val="WW8Num34"/>
    <w:lvl w:ilvl="0">
      <w:start w:val="1"/>
      <w:numFmt w:val="decimal"/>
      <w:lvlText w:val="%1."/>
      <w:lvlJc w:val="left"/>
      <w:pPr>
        <w:tabs>
          <w:tab w:val="num" w:pos="975"/>
        </w:tabs>
        <w:ind w:left="975" w:hanging="975"/>
      </w:pPr>
    </w:lvl>
  </w:abstractNum>
  <w:abstractNum w:abstractNumId="23">
    <w:nsid w:val="0000001B"/>
    <w:multiLevelType w:val="singleLevel"/>
    <w:tmpl w:val="0000001B"/>
    <w:name w:val="WW8Num35"/>
    <w:lvl w:ilvl="0">
      <w:start w:val="1"/>
      <w:numFmt w:val="decimal"/>
      <w:lvlText w:val="%1."/>
      <w:lvlJc w:val="left"/>
      <w:pPr>
        <w:tabs>
          <w:tab w:val="num" w:pos="360"/>
        </w:tabs>
        <w:ind w:left="360" w:hanging="360"/>
      </w:pPr>
    </w:lvl>
  </w:abstractNum>
  <w:abstractNum w:abstractNumId="24">
    <w:nsid w:val="0000001C"/>
    <w:multiLevelType w:val="singleLevel"/>
    <w:tmpl w:val="0000001C"/>
    <w:name w:val="WW8Num36"/>
    <w:lvl w:ilvl="0">
      <w:start w:val="1"/>
      <w:numFmt w:val="decimal"/>
      <w:lvlText w:val="%1."/>
      <w:lvlJc w:val="left"/>
      <w:pPr>
        <w:tabs>
          <w:tab w:val="num" w:pos="360"/>
        </w:tabs>
        <w:ind w:left="360" w:hanging="360"/>
      </w:pPr>
    </w:lvl>
  </w:abstractNum>
  <w:abstractNum w:abstractNumId="25">
    <w:nsid w:val="0000001D"/>
    <w:multiLevelType w:val="multilevel"/>
    <w:tmpl w:val="0000001D"/>
    <w:name w:val="WW8Num37"/>
    <w:lvl w:ilvl="0">
      <w:start w:val="1"/>
      <w:numFmt w:val="decimal"/>
      <w:lvlText w:val="%1."/>
      <w:lvlJc w:val="left"/>
      <w:pPr>
        <w:tabs>
          <w:tab w:val="num" w:pos="360"/>
        </w:tabs>
        <w:ind w:left="360" w:hanging="360"/>
      </w:pPr>
    </w:lvl>
    <w:lvl w:ilvl="1">
      <w:start w:val="1"/>
      <w:numFmt w:val="bullet"/>
      <w:lvlText w:val="­"/>
      <w:lvlJc w:val="left"/>
      <w:pPr>
        <w:tabs>
          <w:tab w:val="num" w:pos="540"/>
        </w:tabs>
        <w:ind w:left="540" w:firstLine="0"/>
      </w:pPr>
      <w:rPr>
        <w:rFonts w:ascii="Courier New" w:hAnsi="Courier New" w:cs="Courier New"/>
      </w:rPr>
    </w:lvl>
    <w:lvl w:ilvl="2">
      <w:start w:val="1"/>
      <w:numFmt w:val="decimal"/>
      <w:lvlText w:val="%3."/>
      <w:lvlJc w:val="left"/>
      <w:pPr>
        <w:tabs>
          <w:tab w:val="num" w:pos="2595"/>
        </w:tabs>
        <w:ind w:left="2595" w:hanging="975"/>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0000001E"/>
    <w:multiLevelType w:val="multilevel"/>
    <w:tmpl w:val="0000001E"/>
    <w:name w:val="WW8Num38"/>
    <w:lvl w:ilvl="0">
      <w:start w:val="1"/>
      <w:numFmt w:val="decimal"/>
      <w:lvlText w:val="%1."/>
      <w:lvlJc w:val="left"/>
      <w:pPr>
        <w:tabs>
          <w:tab w:val="num" w:pos="618"/>
        </w:tabs>
        <w:ind w:left="334" w:firstLine="709"/>
      </w:pPr>
    </w:lvl>
    <w:lvl w:ilvl="1">
      <w:start w:val="1"/>
      <w:numFmt w:val="lowerLetter"/>
      <w:lvlText w:val="%2."/>
      <w:lvlJc w:val="left"/>
      <w:pPr>
        <w:tabs>
          <w:tab w:val="num" w:pos="1440"/>
        </w:tabs>
        <w:ind w:left="1440" w:hanging="360"/>
      </w:pPr>
    </w:lvl>
    <w:lvl w:ilvl="2">
      <w:start w:val="1"/>
      <w:numFmt w:val="decimal"/>
      <w:lvlText w:val="%3."/>
      <w:lvlJc w:val="left"/>
      <w:pPr>
        <w:tabs>
          <w:tab w:val="num" w:pos="1555"/>
        </w:tabs>
        <w:ind w:left="1271" w:firstLine="709"/>
      </w:pPr>
      <w:rPr>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00000020"/>
    <w:multiLevelType w:val="singleLevel"/>
    <w:tmpl w:val="00000020"/>
    <w:name w:val="WW8Num40"/>
    <w:lvl w:ilvl="0">
      <w:start w:val="1"/>
      <w:numFmt w:val="decimal"/>
      <w:lvlText w:val="%1."/>
      <w:lvlJc w:val="left"/>
      <w:pPr>
        <w:tabs>
          <w:tab w:val="num" w:pos="360"/>
        </w:tabs>
        <w:ind w:left="360" w:hanging="360"/>
      </w:pPr>
    </w:lvl>
  </w:abstractNum>
  <w:abstractNum w:abstractNumId="28">
    <w:nsid w:val="00000021"/>
    <w:multiLevelType w:val="singleLevel"/>
    <w:tmpl w:val="00000021"/>
    <w:name w:val="WW8Num41"/>
    <w:lvl w:ilvl="0">
      <w:start w:val="1"/>
      <w:numFmt w:val="decimal"/>
      <w:lvlText w:val="%1."/>
      <w:lvlJc w:val="left"/>
      <w:pPr>
        <w:tabs>
          <w:tab w:val="num" w:pos="360"/>
        </w:tabs>
        <w:ind w:left="360" w:hanging="360"/>
      </w:pPr>
    </w:lvl>
  </w:abstractNum>
  <w:abstractNum w:abstractNumId="29">
    <w:nsid w:val="00000022"/>
    <w:multiLevelType w:val="multilevel"/>
    <w:tmpl w:val="00000022"/>
    <w:name w:val="WW8Num42"/>
    <w:lvl w:ilvl="0">
      <w:start w:val="1"/>
      <w:numFmt w:val="bullet"/>
      <w:lvlText w:val="­"/>
      <w:lvlJc w:val="left"/>
      <w:pPr>
        <w:tabs>
          <w:tab w:val="num" w:pos="0"/>
        </w:tabs>
        <w:ind w:left="0" w:firstLine="0"/>
      </w:pPr>
      <w:rPr>
        <w:rFonts w:ascii="Courier New" w:hAnsi="Courier New" w:cs="Courier New"/>
      </w:rPr>
    </w:lvl>
    <w:lvl w:ilvl="1">
      <w:start w:val="1"/>
      <w:numFmt w:val="decimal"/>
      <w:lvlText w:val="%2."/>
      <w:lvlJc w:val="left"/>
      <w:pPr>
        <w:tabs>
          <w:tab w:val="num" w:pos="786"/>
        </w:tabs>
        <w:ind w:left="786" w:hanging="360"/>
      </w:pPr>
    </w:lvl>
    <w:lvl w:ilvl="2">
      <w:start w:val="1"/>
      <w:numFmt w:val="bullet"/>
      <w:lvlText w:val="­"/>
      <w:lvlJc w:val="left"/>
      <w:pPr>
        <w:tabs>
          <w:tab w:val="num" w:pos="1800"/>
        </w:tabs>
        <w:ind w:left="1800" w:firstLine="0"/>
      </w:pPr>
      <w:rPr>
        <w:rFonts w:ascii="Courier New" w:hAnsi="Courier New" w:cs="Courier New"/>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0">
    <w:nsid w:val="0CE13FFD"/>
    <w:multiLevelType w:val="hybridMultilevel"/>
    <w:tmpl w:val="D53E30E6"/>
    <w:lvl w:ilvl="0" w:tplc="F49CC666">
      <w:start w:val="1"/>
      <w:numFmt w:val="decimal"/>
      <w:lvlText w:val="%1."/>
      <w:lvlJc w:val="left"/>
      <w:pPr>
        <w:tabs>
          <w:tab w:val="num" w:pos="1620"/>
        </w:tabs>
        <w:ind w:left="1620" w:hanging="90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1">
    <w:nsid w:val="10541707"/>
    <w:multiLevelType w:val="multilevel"/>
    <w:tmpl w:val="B396033A"/>
    <w:styleLink w:val="3"/>
    <w:lvl w:ilvl="0">
      <w:start w:val="1"/>
      <w:numFmt w:val="bullet"/>
      <w:lvlText w:val="­"/>
      <w:lvlJc w:val="left"/>
      <w:pPr>
        <w:tabs>
          <w:tab w:val="num" w:pos="1494"/>
        </w:tabs>
        <w:ind w:left="1494"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2">
    <w:nsid w:val="11D1360F"/>
    <w:multiLevelType w:val="hybridMultilevel"/>
    <w:tmpl w:val="E1E6D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34863CA"/>
    <w:multiLevelType w:val="hybridMultilevel"/>
    <w:tmpl w:val="609A6258"/>
    <w:lvl w:ilvl="0" w:tplc="F01C23BC">
      <w:start w:val="1"/>
      <w:numFmt w:val="decimal"/>
      <w:lvlText w:val="%1."/>
      <w:lvlJc w:val="left"/>
      <w:pPr>
        <w:ind w:left="1819" w:hanging="111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16EB7BC6"/>
    <w:multiLevelType w:val="multilevel"/>
    <w:tmpl w:val="0419001F"/>
    <w:name w:val="WW8Num1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nsid w:val="17E84D77"/>
    <w:multiLevelType w:val="multilevel"/>
    <w:tmpl w:val="05F83D30"/>
    <w:styleLink w:val="WW8Num14"/>
    <w:lvl w:ilvl="0">
      <w:start w:val="4"/>
      <w:numFmt w:val="decimal"/>
      <w:lvlText w:val="%1."/>
      <w:lvlJc w:val="left"/>
      <w:pPr>
        <w:ind w:left="0" w:firstLine="70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197D7B45"/>
    <w:multiLevelType w:val="hybridMultilevel"/>
    <w:tmpl w:val="C75EF75A"/>
    <w:lvl w:ilvl="0" w:tplc="D0E80B0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nsid w:val="2503194F"/>
    <w:multiLevelType w:val="multilevel"/>
    <w:tmpl w:val="5D7CCD5E"/>
    <w:styleLink w:val="WW8Num42"/>
    <w:lvl w:ilvl="0">
      <w:numFmt w:val="bullet"/>
      <w:lvlText w:val="­"/>
      <w:lvlJc w:val="left"/>
      <w:rPr>
        <w:rFonts w:ascii="Courier New" w:hAnsi="Courier New" w:cs="Courier New"/>
      </w:rPr>
    </w:lvl>
    <w:lvl w:ilvl="1">
      <w:start w:val="1"/>
      <w:numFmt w:val="decimal"/>
      <w:lvlText w:val="%2."/>
      <w:lvlJc w:val="left"/>
      <w:pPr>
        <w:ind w:left="1440" w:hanging="360"/>
      </w:pPr>
      <w:rPr>
        <w:color w:val="000000"/>
      </w:rPr>
    </w:lvl>
    <w:lvl w:ilvl="2">
      <w:numFmt w:val="bullet"/>
      <w:lvlText w:val="­"/>
      <w:lvlJc w:val="left"/>
      <w:pPr>
        <w:ind w:left="1800" w:firstLine="0"/>
      </w:pPr>
      <w:rPr>
        <w:rFonts w:ascii="Courier New" w:hAnsi="Courier New" w:cs="Courier New"/>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8">
    <w:nsid w:val="29E04418"/>
    <w:multiLevelType w:val="hybridMultilevel"/>
    <w:tmpl w:val="3C66608A"/>
    <w:lvl w:ilvl="0" w:tplc="FE4AE3D6">
      <w:start w:val="1"/>
      <w:numFmt w:val="bullet"/>
      <w:pStyle w:val="a"/>
      <w:lvlText w:val=""/>
      <w:lvlJc w:val="left"/>
      <w:pPr>
        <w:ind w:left="1429" w:hanging="360"/>
      </w:pPr>
      <w:rPr>
        <w:rFonts w:ascii="Symbol" w:hAnsi="Symbol" w:hint="default"/>
      </w:rPr>
    </w:lvl>
    <w:lvl w:ilvl="1" w:tplc="06E6F20C">
      <w:start w:val="1"/>
      <w:numFmt w:val="bullet"/>
      <w:lvlText w:val="o"/>
      <w:lvlJc w:val="left"/>
      <w:pPr>
        <w:ind w:left="2149" w:hanging="360"/>
      </w:pPr>
      <w:rPr>
        <w:rFonts w:ascii="Courier New" w:hAnsi="Courier New" w:cs="Courier New" w:hint="default"/>
      </w:rPr>
    </w:lvl>
    <w:lvl w:ilvl="2" w:tplc="7310A698" w:tentative="1">
      <w:start w:val="1"/>
      <w:numFmt w:val="bullet"/>
      <w:lvlText w:val=""/>
      <w:lvlJc w:val="left"/>
      <w:pPr>
        <w:ind w:left="2869" w:hanging="360"/>
      </w:pPr>
      <w:rPr>
        <w:rFonts w:ascii="Wingdings" w:hAnsi="Wingdings" w:hint="default"/>
      </w:rPr>
    </w:lvl>
    <w:lvl w:ilvl="3" w:tplc="C1A8D89C" w:tentative="1">
      <w:start w:val="1"/>
      <w:numFmt w:val="bullet"/>
      <w:lvlText w:val=""/>
      <w:lvlJc w:val="left"/>
      <w:pPr>
        <w:ind w:left="3589" w:hanging="360"/>
      </w:pPr>
      <w:rPr>
        <w:rFonts w:ascii="Symbol" w:hAnsi="Symbol" w:hint="default"/>
      </w:rPr>
    </w:lvl>
    <w:lvl w:ilvl="4" w:tplc="62E20094" w:tentative="1">
      <w:start w:val="1"/>
      <w:numFmt w:val="bullet"/>
      <w:lvlText w:val="o"/>
      <w:lvlJc w:val="left"/>
      <w:pPr>
        <w:ind w:left="4309" w:hanging="360"/>
      </w:pPr>
      <w:rPr>
        <w:rFonts w:ascii="Courier New" w:hAnsi="Courier New" w:cs="Courier New" w:hint="default"/>
      </w:rPr>
    </w:lvl>
    <w:lvl w:ilvl="5" w:tplc="8F88C2F6" w:tentative="1">
      <w:start w:val="1"/>
      <w:numFmt w:val="bullet"/>
      <w:lvlText w:val=""/>
      <w:lvlJc w:val="left"/>
      <w:pPr>
        <w:ind w:left="5029" w:hanging="360"/>
      </w:pPr>
      <w:rPr>
        <w:rFonts w:ascii="Wingdings" w:hAnsi="Wingdings" w:hint="default"/>
      </w:rPr>
    </w:lvl>
    <w:lvl w:ilvl="6" w:tplc="F75620B4" w:tentative="1">
      <w:start w:val="1"/>
      <w:numFmt w:val="bullet"/>
      <w:lvlText w:val=""/>
      <w:lvlJc w:val="left"/>
      <w:pPr>
        <w:ind w:left="5749" w:hanging="360"/>
      </w:pPr>
      <w:rPr>
        <w:rFonts w:ascii="Symbol" w:hAnsi="Symbol" w:hint="default"/>
      </w:rPr>
    </w:lvl>
    <w:lvl w:ilvl="7" w:tplc="E714A31C" w:tentative="1">
      <w:start w:val="1"/>
      <w:numFmt w:val="bullet"/>
      <w:lvlText w:val="o"/>
      <w:lvlJc w:val="left"/>
      <w:pPr>
        <w:ind w:left="6469" w:hanging="360"/>
      </w:pPr>
      <w:rPr>
        <w:rFonts w:ascii="Courier New" w:hAnsi="Courier New" w:cs="Courier New" w:hint="default"/>
      </w:rPr>
    </w:lvl>
    <w:lvl w:ilvl="8" w:tplc="E3B066A0" w:tentative="1">
      <w:start w:val="1"/>
      <w:numFmt w:val="bullet"/>
      <w:lvlText w:val=""/>
      <w:lvlJc w:val="left"/>
      <w:pPr>
        <w:ind w:left="7189" w:hanging="360"/>
      </w:pPr>
      <w:rPr>
        <w:rFonts w:ascii="Wingdings" w:hAnsi="Wingdings" w:hint="default"/>
      </w:rPr>
    </w:lvl>
  </w:abstractNum>
  <w:abstractNum w:abstractNumId="39">
    <w:nsid w:val="2F31168E"/>
    <w:multiLevelType w:val="hybridMultilevel"/>
    <w:tmpl w:val="0B5ACA18"/>
    <w:lvl w:ilvl="0" w:tplc="2E28336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nsid w:val="30002161"/>
    <w:multiLevelType w:val="multilevel"/>
    <w:tmpl w:val="7B6A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31682417"/>
    <w:multiLevelType w:val="hybridMultilevel"/>
    <w:tmpl w:val="1742C7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89F7C12"/>
    <w:multiLevelType w:val="hybridMultilevel"/>
    <w:tmpl w:val="DD48B5CA"/>
    <w:lvl w:ilvl="0" w:tplc="5FB04044">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43">
    <w:nsid w:val="3B85129E"/>
    <w:multiLevelType w:val="hybridMultilevel"/>
    <w:tmpl w:val="1D9C2D84"/>
    <w:lvl w:ilvl="0" w:tplc="2C400A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nsid w:val="3D047F2A"/>
    <w:multiLevelType w:val="hybridMultilevel"/>
    <w:tmpl w:val="4C921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D0A75F7"/>
    <w:multiLevelType w:val="hybridMultilevel"/>
    <w:tmpl w:val="651C79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4901342"/>
    <w:multiLevelType w:val="hybridMultilevel"/>
    <w:tmpl w:val="92289C4E"/>
    <w:lvl w:ilvl="0" w:tplc="04190011">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46D1053C"/>
    <w:multiLevelType w:val="hybridMultilevel"/>
    <w:tmpl w:val="D74E58CC"/>
    <w:lvl w:ilvl="0" w:tplc="7C3EB3DE">
      <w:start w:val="6"/>
      <w:numFmt w:val="decimal"/>
      <w:lvlText w:val="%1."/>
      <w:lvlJc w:val="left"/>
      <w:pPr>
        <w:ind w:left="1609" w:hanging="360"/>
      </w:pPr>
      <w:rPr>
        <w:rFonts w:hint="default"/>
      </w:rPr>
    </w:lvl>
    <w:lvl w:ilvl="1" w:tplc="04190019" w:tentative="1">
      <w:start w:val="1"/>
      <w:numFmt w:val="lowerLetter"/>
      <w:lvlText w:val="%2."/>
      <w:lvlJc w:val="left"/>
      <w:pPr>
        <w:ind w:left="2329" w:hanging="360"/>
      </w:pPr>
    </w:lvl>
    <w:lvl w:ilvl="2" w:tplc="0419001B" w:tentative="1">
      <w:start w:val="1"/>
      <w:numFmt w:val="lowerRoman"/>
      <w:lvlText w:val="%3."/>
      <w:lvlJc w:val="right"/>
      <w:pPr>
        <w:ind w:left="3049" w:hanging="180"/>
      </w:pPr>
    </w:lvl>
    <w:lvl w:ilvl="3" w:tplc="0419000F" w:tentative="1">
      <w:start w:val="1"/>
      <w:numFmt w:val="decimal"/>
      <w:lvlText w:val="%4."/>
      <w:lvlJc w:val="left"/>
      <w:pPr>
        <w:ind w:left="3769" w:hanging="360"/>
      </w:pPr>
    </w:lvl>
    <w:lvl w:ilvl="4" w:tplc="04190019" w:tentative="1">
      <w:start w:val="1"/>
      <w:numFmt w:val="lowerLetter"/>
      <w:lvlText w:val="%5."/>
      <w:lvlJc w:val="left"/>
      <w:pPr>
        <w:ind w:left="4489" w:hanging="360"/>
      </w:pPr>
    </w:lvl>
    <w:lvl w:ilvl="5" w:tplc="0419001B" w:tentative="1">
      <w:start w:val="1"/>
      <w:numFmt w:val="lowerRoman"/>
      <w:lvlText w:val="%6."/>
      <w:lvlJc w:val="right"/>
      <w:pPr>
        <w:ind w:left="5209" w:hanging="180"/>
      </w:pPr>
    </w:lvl>
    <w:lvl w:ilvl="6" w:tplc="0419000F" w:tentative="1">
      <w:start w:val="1"/>
      <w:numFmt w:val="decimal"/>
      <w:lvlText w:val="%7."/>
      <w:lvlJc w:val="left"/>
      <w:pPr>
        <w:ind w:left="5929" w:hanging="360"/>
      </w:pPr>
    </w:lvl>
    <w:lvl w:ilvl="7" w:tplc="04190019" w:tentative="1">
      <w:start w:val="1"/>
      <w:numFmt w:val="lowerLetter"/>
      <w:lvlText w:val="%8."/>
      <w:lvlJc w:val="left"/>
      <w:pPr>
        <w:ind w:left="6649" w:hanging="360"/>
      </w:pPr>
    </w:lvl>
    <w:lvl w:ilvl="8" w:tplc="0419001B" w:tentative="1">
      <w:start w:val="1"/>
      <w:numFmt w:val="lowerRoman"/>
      <w:lvlText w:val="%9."/>
      <w:lvlJc w:val="right"/>
      <w:pPr>
        <w:ind w:left="7369" w:hanging="180"/>
      </w:pPr>
    </w:lvl>
  </w:abstractNum>
  <w:abstractNum w:abstractNumId="48">
    <w:nsid w:val="4CF7521C"/>
    <w:multiLevelType w:val="multilevel"/>
    <w:tmpl w:val="AB6A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4E1126D7"/>
    <w:multiLevelType w:val="hybridMultilevel"/>
    <w:tmpl w:val="A9386DA6"/>
    <w:lvl w:ilvl="0" w:tplc="1E4CA47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0">
    <w:nsid w:val="5622312E"/>
    <w:multiLevelType w:val="hybridMultilevel"/>
    <w:tmpl w:val="38B2504A"/>
    <w:lvl w:ilvl="0" w:tplc="3FECD5DE">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5E4662B2"/>
    <w:multiLevelType w:val="multilevel"/>
    <w:tmpl w:val="313C3F6E"/>
    <w:styleLink w:val="WW8Num22"/>
    <w:lvl w:ilvl="0">
      <w:numFmt w:val="bullet"/>
      <w:lvlText w:val="­"/>
      <w:lvlJc w:val="left"/>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2">
    <w:nsid w:val="64FA09FC"/>
    <w:multiLevelType w:val="multilevel"/>
    <w:tmpl w:val="B6625A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nsid w:val="6536063C"/>
    <w:multiLevelType w:val="hybridMultilevel"/>
    <w:tmpl w:val="EB9C7B06"/>
    <w:name w:val="WW8Num13"/>
    <w:lvl w:ilvl="0" w:tplc="344A44BE">
      <w:start w:val="2"/>
      <w:numFmt w:val="decimal"/>
      <w:lvlText w:val="%1."/>
      <w:lvlJc w:val="left"/>
      <w:pPr>
        <w:tabs>
          <w:tab w:val="num" w:pos="1069"/>
        </w:tabs>
        <w:ind w:left="1069" w:hanging="360"/>
      </w:pPr>
      <w:rPr>
        <w:rFonts w:hint="default"/>
      </w:rPr>
    </w:lvl>
    <w:lvl w:ilvl="1" w:tplc="B3A8B78A" w:tentative="1">
      <w:start w:val="1"/>
      <w:numFmt w:val="lowerLetter"/>
      <w:lvlText w:val="%2."/>
      <w:lvlJc w:val="left"/>
      <w:pPr>
        <w:tabs>
          <w:tab w:val="num" w:pos="1789"/>
        </w:tabs>
        <w:ind w:left="1789" w:hanging="360"/>
      </w:pPr>
    </w:lvl>
    <w:lvl w:ilvl="2" w:tplc="BA46B12E" w:tentative="1">
      <w:start w:val="1"/>
      <w:numFmt w:val="lowerRoman"/>
      <w:lvlText w:val="%3."/>
      <w:lvlJc w:val="right"/>
      <w:pPr>
        <w:tabs>
          <w:tab w:val="num" w:pos="2509"/>
        </w:tabs>
        <w:ind w:left="2509" w:hanging="180"/>
      </w:pPr>
    </w:lvl>
    <w:lvl w:ilvl="3" w:tplc="A4A037B6" w:tentative="1">
      <w:start w:val="1"/>
      <w:numFmt w:val="decimal"/>
      <w:lvlText w:val="%4."/>
      <w:lvlJc w:val="left"/>
      <w:pPr>
        <w:tabs>
          <w:tab w:val="num" w:pos="3229"/>
        </w:tabs>
        <w:ind w:left="3229" w:hanging="360"/>
      </w:pPr>
    </w:lvl>
    <w:lvl w:ilvl="4" w:tplc="89D075D0" w:tentative="1">
      <w:start w:val="1"/>
      <w:numFmt w:val="lowerLetter"/>
      <w:lvlText w:val="%5."/>
      <w:lvlJc w:val="left"/>
      <w:pPr>
        <w:tabs>
          <w:tab w:val="num" w:pos="3949"/>
        </w:tabs>
        <w:ind w:left="3949" w:hanging="360"/>
      </w:pPr>
    </w:lvl>
    <w:lvl w:ilvl="5" w:tplc="362A6664" w:tentative="1">
      <w:start w:val="1"/>
      <w:numFmt w:val="lowerRoman"/>
      <w:lvlText w:val="%6."/>
      <w:lvlJc w:val="right"/>
      <w:pPr>
        <w:tabs>
          <w:tab w:val="num" w:pos="4669"/>
        </w:tabs>
        <w:ind w:left="4669" w:hanging="180"/>
      </w:pPr>
    </w:lvl>
    <w:lvl w:ilvl="6" w:tplc="631A65AA" w:tentative="1">
      <w:start w:val="1"/>
      <w:numFmt w:val="decimal"/>
      <w:lvlText w:val="%7."/>
      <w:lvlJc w:val="left"/>
      <w:pPr>
        <w:tabs>
          <w:tab w:val="num" w:pos="5389"/>
        </w:tabs>
        <w:ind w:left="5389" w:hanging="360"/>
      </w:pPr>
    </w:lvl>
    <w:lvl w:ilvl="7" w:tplc="7F9CF7AC" w:tentative="1">
      <w:start w:val="1"/>
      <w:numFmt w:val="lowerLetter"/>
      <w:lvlText w:val="%8."/>
      <w:lvlJc w:val="left"/>
      <w:pPr>
        <w:tabs>
          <w:tab w:val="num" w:pos="6109"/>
        </w:tabs>
        <w:ind w:left="6109" w:hanging="360"/>
      </w:pPr>
    </w:lvl>
    <w:lvl w:ilvl="8" w:tplc="0A466440" w:tentative="1">
      <w:start w:val="1"/>
      <w:numFmt w:val="lowerRoman"/>
      <w:lvlText w:val="%9."/>
      <w:lvlJc w:val="right"/>
      <w:pPr>
        <w:tabs>
          <w:tab w:val="num" w:pos="6829"/>
        </w:tabs>
        <w:ind w:left="6829" w:hanging="180"/>
      </w:pPr>
    </w:lvl>
  </w:abstractNum>
  <w:abstractNum w:abstractNumId="54">
    <w:nsid w:val="70A547AD"/>
    <w:multiLevelType w:val="hybridMultilevel"/>
    <w:tmpl w:val="F7BC8B08"/>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2FA34C9"/>
    <w:multiLevelType w:val="hybridMultilevel"/>
    <w:tmpl w:val="6366C662"/>
    <w:lvl w:ilvl="0" w:tplc="7E6ECECA">
      <w:start w:val="1"/>
      <w:numFmt w:val="decimal"/>
      <w:pStyle w:val="a0"/>
      <w:lvlText w:val="%1."/>
      <w:lvlJc w:val="left"/>
      <w:pPr>
        <w:tabs>
          <w:tab w:val="num" w:pos="720"/>
        </w:tabs>
        <w:ind w:left="720" w:hanging="72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6">
    <w:nsid w:val="79E05681"/>
    <w:multiLevelType w:val="hybridMultilevel"/>
    <w:tmpl w:val="D564F992"/>
    <w:lvl w:ilvl="0" w:tplc="953A45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8"/>
  </w:num>
  <w:num w:numId="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35"/>
  </w:num>
  <w:num w:numId="5">
    <w:abstractNumId w:val="51"/>
  </w:num>
  <w:num w:numId="6">
    <w:abstractNumId w:val="37"/>
  </w:num>
  <w:num w:numId="7">
    <w:abstractNumId w:val="44"/>
  </w:num>
  <w:num w:numId="8">
    <w:abstractNumId w:val="33"/>
  </w:num>
  <w:num w:numId="9">
    <w:abstractNumId w:val="5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32"/>
  </w:num>
  <w:num w:numId="13">
    <w:abstractNumId w:val="48"/>
  </w:num>
  <w:num w:numId="14">
    <w:abstractNumId w:val="40"/>
  </w:num>
  <w:num w:numId="15">
    <w:abstractNumId w:val="46"/>
  </w:num>
  <w:num w:numId="16">
    <w:abstractNumId w:val="50"/>
  </w:num>
  <w:num w:numId="17">
    <w:abstractNumId w:val="47"/>
  </w:num>
  <w:num w:numId="18">
    <w:abstractNumId w:val="45"/>
  </w:num>
  <w:num w:numId="19">
    <w:abstractNumId w:val="43"/>
  </w:num>
  <w:num w:numId="20">
    <w:abstractNumId w:val="41"/>
  </w:num>
  <w:num w:numId="21">
    <w:abstractNumId w:val="36"/>
  </w:num>
  <w:num w:numId="22">
    <w:abstractNumId w:val="49"/>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hideSpellingError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characterSpacingControl w:val="doNotCompress"/>
  <w:hdrShapeDefaults>
    <o:shapedefaults v:ext="edit" spidmax="90130"/>
    <o:shapelayout v:ext="edit">
      <o:idmap v:ext="edit" data="88"/>
    </o:shapelayout>
  </w:hdrShapeDefaults>
  <w:footnotePr>
    <w:footnote w:id="-1"/>
    <w:footnote w:id="0"/>
  </w:footnotePr>
  <w:endnotePr>
    <w:endnote w:id="-1"/>
    <w:endnote w:id="0"/>
  </w:endnotePr>
  <w:compat>
    <w:compatSetting w:name="compatibilityMode" w:uri="http://schemas.microsoft.com/office/word" w:val="12"/>
  </w:compat>
  <w:rsids>
    <w:rsidRoot w:val="0054275D"/>
    <w:rsid w:val="000002B4"/>
    <w:rsid w:val="00001587"/>
    <w:rsid w:val="00001A6F"/>
    <w:rsid w:val="00001BA0"/>
    <w:rsid w:val="00001D62"/>
    <w:rsid w:val="0000229B"/>
    <w:rsid w:val="00002A82"/>
    <w:rsid w:val="0000445A"/>
    <w:rsid w:val="00004641"/>
    <w:rsid w:val="00004B33"/>
    <w:rsid w:val="00004CAE"/>
    <w:rsid w:val="000050CA"/>
    <w:rsid w:val="000056F9"/>
    <w:rsid w:val="0000597D"/>
    <w:rsid w:val="00005C44"/>
    <w:rsid w:val="000065FF"/>
    <w:rsid w:val="000069A2"/>
    <w:rsid w:val="0001001C"/>
    <w:rsid w:val="000101A5"/>
    <w:rsid w:val="000109C0"/>
    <w:rsid w:val="00010A08"/>
    <w:rsid w:val="00010F5F"/>
    <w:rsid w:val="000110AF"/>
    <w:rsid w:val="000115FA"/>
    <w:rsid w:val="0001184B"/>
    <w:rsid w:val="00011BED"/>
    <w:rsid w:val="00011D45"/>
    <w:rsid w:val="00013BD2"/>
    <w:rsid w:val="000146C7"/>
    <w:rsid w:val="00014D5D"/>
    <w:rsid w:val="00015951"/>
    <w:rsid w:val="00016526"/>
    <w:rsid w:val="00016B35"/>
    <w:rsid w:val="00016C3E"/>
    <w:rsid w:val="000173ED"/>
    <w:rsid w:val="000202C9"/>
    <w:rsid w:val="0002077C"/>
    <w:rsid w:val="00020CCE"/>
    <w:rsid w:val="00020D66"/>
    <w:rsid w:val="000213A5"/>
    <w:rsid w:val="00022008"/>
    <w:rsid w:val="00022765"/>
    <w:rsid w:val="00022AB9"/>
    <w:rsid w:val="00022B9C"/>
    <w:rsid w:val="000236F1"/>
    <w:rsid w:val="00024263"/>
    <w:rsid w:val="000242DF"/>
    <w:rsid w:val="0002446D"/>
    <w:rsid w:val="0002486F"/>
    <w:rsid w:val="000249B0"/>
    <w:rsid w:val="000255B8"/>
    <w:rsid w:val="00025866"/>
    <w:rsid w:val="0002629D"/>
    <w:rsid w:val="0002640B"/>
    <w:rsid w:val="000268D2"/>
    <w:rsid w:val="0002710E"/>
    <w:rsid w:val="0002764E"/>
    <w:rsid w:val="00030D22"/>
    <w:rsid w:val="00030F0A"/>
    <w:rsid w:val="00031AD4"/>
    <w:rsid w:val="00032075"/>
    <w:rsid w:val="0003212C"/>
    <w:rsid w:val="00033143"/>
    <w:rsid w:val="000336FC"/>
    <w:rsid w:val="000338EF"/>
    <w:rsid w:val="00033CC7"/>
    <w:rsid w:val="00034241"/>
    <w:rsid w:val="00034FBE"/>
    <w:rsid w:val="000351EE"/>
    <w:rsid w:val="00035539"/>
    <w:rsid w:val="00035701"/>
    <w:rsid w:val="000358AF"/>
    <w:rsid w:val="00035E08"/>
    <w:rsid w:val="00035F40"/>
    <w:rsid w:val="00036436"/>
    <w:rsid w:val="00036CFE"/>
    <w:rsid w:val="00037C9B"/>
    <w:rsid w:val="00037DDD"/>
    <w:rsid w:val="00037EB5"/>
    <w:rsid w:val="0004041F"/>
    <w:rsid w:val="00041853"/>
    <w:rsid w:val="0004187E"/>
    <w:rsid w:val="000418D6"/>
    <w:rsid w:val="00041F36"/>
    <w:rsid w:val="00042D00"/>
    <w:rsid w:val="0004349D"/>
    <w:rsid w:val="00043577"/>
    <w:rsid w:val="00044B71"/>
    <w:rsid w:val="00045245"/>
    <w:rsid w:val="000453EF"/>
    <w:rsid w:val="000457CB"/>
    <w:rsid w:val="00045992"/>
    <w:rsid w:val="00045EC9"/>
    <w:rsid w:val="00046D1A"/>
    <w:rsid w:val="00046DA3"/>
    <w:rsid w:val="00047A36"/>
    <w:rsid w:val="00050D03"/>
    <w:rsid w:val="00051E8D"/>
    <w:rsid w:val="00053175"/>
    <w:rsid w:val="0005395A"/>
    <w:rsid w:val="00053BEB"/>
    <w:rsid w:val="00054403"/>
    <w:rsid w:val="0005491E"/>
    <w:rsid w:val="00054C0E"/>
    <w:rsid w:val="0005520D"/>
    <w:rsid w:val="000556CA"/>
    <w:rsid w:val="000556D2"/>
    <w:rsid w:val="000559CE"/>
    <w:rsid w:val="00056F39"/>
    <w:rsid w:val="0005797A"/>
    <w:rsid w:val="00057C91"/>
    <w:rsid w:val="00057DD6"/>
    <w:rsid w:val="00060247"/>
    <w:rsid w:val="0006053E"/>
    <w:rsid w:val="0006113F"/>
    <w:rsid w:val="000615BA"/>
    <w:rsid w:val="00063127"/>
    <w:rsid w:val="000632F5"/>
    <w:rsid w:val="00063AF1"/>
    <w:rsid w:val="00064D5B"/>
    <w:rsid w:val="00065123"/>
    <w:rsid w:val="000654EC"/>
    <w:rsid w:val="0006585B"/>
    <w:rsid w:val="0006719D"/>
    <w:rsid w:val="00067342"/>
    <w:rsid w:val="000674E7"/>
    <w:rsid w:val="00070042"/>
    <w:rsid w:val="00071B4B"/>
    <w:rsid w:val="0007314D"/>
    <w:rsid w:val="00073A6F"/>
    <w:rsid w:val="00073B04"/>
    <w:rsid w:val="00074D1A"/>
    <w:rsid w:val="00076E28"/>
    <w:rsid w:val="0007784E"/>
    <w:rsid w:val="00077DB1"/>
    <w:rsid w:val="0008062C"/>
    <w:rsid w:val="000807E9"/>
    <w:rsid w:val="00080A4D"/>
    <w:rsid w:val="000811C8"/>
    <w:rsid w:val="0008199D"/>
    <w:rsid w:val="000822E7"/>
    <w:rsid w:val="0008353F"/>
    <w:rsid w:val="00083957"/>
    <w:rsid w:val="00084DD8"/>
    <w:rsid w:val="00085317"/>
    <w:rsid w:val="00085931"/>
    <w:rsid w:val="00085D20"/>
    <w:rsid w:val="000863C2"/>
    <w:rsid w:val="000874AF"/>
    <w:rsid w:val="000878B7"/>
    <w:rsid w:val="000878FB"/>
    <w:rsid w:val="00087999"/>
    <w:rsid w:val="00090277"/>
    <w:rsid w:val="0009035C"/>
    <w:rsid w:val="00090EB2"/>
    <w:rsid w:val="000912E5"/>
    <w:rsid w:val="00091F69"/>
    <w:rsid w:val="0009221C"/>
    <w:rsid w:val="000925C4"/>
    <w:rsid w:val="00092A0B"/>
    <w:rsid w:val="00093457"/>
    <w:rsid w:val="00093691"/>
    <w:rsid w:val="00093784"/>
    <w:rsid w:val="0009405D"/>
    <w:rsid w:val="00094669"/>
    <w:rsid w:val="00094AB2"/>
    <w:rsid w:val="00094C4B"/>
    <w:rsid w:val="00096233"/>
    <w:rsid w:val="000964A6"/>
    <w:rsid w:val="000975A2"/>
    <w:rsid w:val="00097668"/>
    <w:rsid w:val="00097786"/>
    <w:rsid w:val="000A0499"/>
    <w:rsid w:val="000A0652"/>
    <w:rsid w:val="000A0796"/>
    <w:rsid w:val="000A246D"/>
    <w:rsid w:val="000A2524"/>
    <w:rsid w:val="000A2CA1"/>
    <w:rsid w:val="000A2D32"/>
    <w:rsid w:val="000A2DE0"/>
    <w:rsid w:val="000A30B8"/>
    <w:rsid w:val="000A3615"/>
    <w:rsid w:val="000A3968"/>
    <w:rsid w:val="000A3E2A"/>
    <w:rsid w:val="000A4E3A"/>
    <w:rsid w:val="000A505C"/>
    <w:rsid w:val="000A52C5"/>
    <w:rsid w:val="000A57E6"/>
    <w:rsid w:val="000A58CD"/>
    <w:rsid w:val="000A59C4"/>
    <w:rsid w:val="000A5B8C"/>
    <w:rsid w:val="000A5C3A"/>
    <w:rsid w:val="000A5D5D"/>
    <w:rsid w:val="000A6C39"/>
    <w:rsid w:val="000A7D80"/>
    <w:rsid w:val="000A7F01"/>
    <w:rsid w:val="000A7FA9"/>
    <w:rsid w:val="000B107B"/>
    <w:rsid w:val="000B16A3"/>
    <w:rsid w:val="000B1E1D"/>
    <w:rsid w:val="000B1F32"/>
    <w:rsid w:val="000B2010"/>
    <w:rsid w:val="000B2096"/>
    <w:rsid w:val="000B257C"/>
    <w:rsid w:val="000B3591"/>
    <w:rsid w:val="000B3A0F"/>
    <w:rsid w:val="000B5055"/>
    <w:rsid w:val="000B5830"/>
    <w:rsid w:val="000B59A6"/>
    <w:rsid w:val="000B5A87"/>
    <w:rsid w:val="000B5ECD"/>
    <w:rsid w:val="000B6C9C"/>
    <w:rsid w:val="000B6DA3"/>
    <w:rsid w:val="000B71E5"/>
    <w:rsid w:val="000B7701"/>
    <w:rsid w:val="000B77D1"/>
    <w:rsid w:val="000B7DE4"/>
    <w:rsid w:val="000C0B35"/>
    <w:rsid w:val="000C0D3C"/>
    <w:rsid w:val="000C18A8"/>
    <w:rsid w:val="000C18C1"/>
    <w:rsid w:val="000C1921"/>
    <w:rsid w:val="000C1D80"/>
    <w:rsid w:val="000C29ED"/>
    <w:rsid w:val="000C2CB4"/>
    <w:rsid w:val="000C3D00"/>
    <w:rsid w:val="000C3E52"/>
    <w:rsid w:val="000C3EC6"/>
    <w:rsid w:val="000C42CB"/>
    <w:rsid w:val="000C5118"/>
    <w:rsid w:val="000C5B19"/>
    <w:rsid w:val="000C5B4C"/>
    <w:rsid w:val="000C5EDD"/>
    <w:rsid w:val="000C6F69"/>
    <w:rsid w:val="000C74B8"/>
    <w:rsid w:val="000C75AB"/>
    <w:rsid w:val="000C7A45"/>
    <w:rsid w:val="000D0532"/>
    <w:rsid w:val="000D0BA2"/>
    <w:rsid w:val="000D18EB"/>
    <w:rsid w:val="000D2A6A"/>
    <w:rsid w:val="000D2F56"/>
    <w:rsid w:val="000D3457"/>
    <w:rsid w:val="000D43C4"/>
    <w:rsid w:val="000D5419"/>
    <w:rsid w:val="000D55E7"/>
    <w:rsid w:val="000D590E"/>
    <w:rsid w:val="000D7E1B"/>
    <w:rsid w:val="000D7E69"/>
    <w:rsid w:val="000E00D2"/>
    <w:rsid w:val="000E0A0F"/>
    <w:rsid w:val="000E0F66"/>
    <w:rsid w:val="000E14AB"/>
    <w:rsid w:val="000E1BB3"/>
    <w:rsid w:val="000E263B"/>
    <w:rsid w:val="000E2852"/>
    <w:rsid w:val="000E28B4"/>
    <w:rsid w:val="000E28C0"/>
    <w:rsid w:val="000E3AC4"/>
    <w:rsid w:val="000E3AD6"/>
    <w:rsid w:val="000E3D1D"/>
    <w:rsid w:val="000E47BA"/>
    <w:rsid w:val="000E4F9D"/>
    <w:rsid w:val="000E51AD"/>
    <w:rsid w:val="000E6136"/>
    <w:rsid w:val="000E6BA0"/>
    <w:rsid w:val="000E73E7"/>
    <w:rsid w:val="000E73FB"/>
    <w:rsid w:val="000E78B8"/>
    <w:rsid w:val="000E7C89"/>
    <w:rsid w:val="000F028A"/>
    <w:rsid w:val="000F0AAC"/>
    <w:rsid w:val="000F17C4"/>
    <w:rsid w:val="000F1803"/>
    <w:rsid w:val="000F1D3F"/>
    <w:rsid w:val="000F1DFE"/>
    <w:rsid w:val="000F2256"/>
    <w:rsid w:val="000F2A75"/>
    <w:rsid w:val="000F2CD6"/>
    <w:rsid w:val="000F32C4"/>
    <w:rsid w:val="000F35C9"/>
    <w:rsid w:val="000F38D9"/>
    <w:rsid w:val="000F43B7"/>
    <w:rsid w:val="000F459E"/>
    <w:rsid w:val="000F4E6D"/>
    <w:rsid w:val="000F51C1"/>
    <w:rsid w:val="000F52CA"/>
    <w:rsid w:val="000F5492"/>
    <w:rsid w:val="000F575B"/>
    <w:rsid w:val="000F62CE"/>
    <w:rsid w:val="000F6A24"/>
    <w:rsid w:val="000F6B35"/>
    <w:rsid w:val="000F735C"/>
    <w:rsid w:val="000F7522"/>
    <w:rsid w:val="000F75D7"/>
    <w:rsid w:val="001004F7"/>
    <w:rsid w:val="00100706"/>
    <w:rsid w:val="00100E9E"/>
    <w:rsid w:val="00101A24"/>
    <w:rsid w:val="001020FA"/>
    <w:rsid w:val="00102139"/>
    <w:rsid w:val="00103BE4"/>
    <w:rsid w:val="00103C1C"/>
    <w:rsid w:val="0010409E"/>
    <w:rsid w:val="001053FD"/>
    <w:rsid w:val="00106A4E"/>
    <w:rsid w:val="001074FF"/>
    <w:rsid w:val="0011007C"/>
    <w:rsid w:val="0011014E"/>
    <w:rsid w:val="00110565"/>
    <w:rsid w:val="0011092C"/>
    <w:rsid w:val="00110E09"/>
    <w:rsid w:val="001112F4"/>
    <w:rsid w:val="001112FA"/>
    <w:rsid w:val="0011165B"/>
    <w:rsid w:val="00111731"/>
    <w:rsid w:val="00111831"/>
    <w:rsid w:val="00111C52"/>
    <w:rsid w:val="00111D46"/>
    <w:rsid w:val="00111DE3"/>
    <w:rsid w:val="00112323"/>
    <w:rsid w:val="00112D61"/>
    <w:rsid w:val="0011317B"/>
    <w:rsid w:val="0011334B"/>
    <w:rsid w:val="001138F0"/>
    <w:rsid w:val="00113AAC"/>
    <w:rsid w:val="00113C7C"/>
    <w:rsid w:val="00114158"/>
    <w:rsid w:val="00114465"/>
    <w:rsid w:val="00114507"/>
    <w:rsid w:val="00115082"/>
    <w:rsid w:val="001158DA"/>
    <w:rsid w:val="0011613F"/>
    <w:rsid w:val="00117C70"/>
    <w:rsid w:val="00120062"/>
    <w:rsid w:val="00120974"/>
    <w:rsid w:val="00121056"/>
    <w:rsid w:val="00121E0B"/>
    <w:rsid w:val="00122288"/>
    <w:rsid w:val="00122367"/>
    <w:rsid w:val="001229F3"/>
    <w:rsid w:val="00122EB6"/>
    <w:rsid w:val="001231EE"/>
    <w:rsid w:val="001235B3"/>
    <w:rsid w:val="00123B53"/>
    <w:rsid w:val="0012427F"/>
    <w:rsid w:val="001248BD"/>
    <w:rsid w:val="00124DC1"/>
    <w:rsid w:val="0012660C"/>
    <w:rsid w:val="001273E5"/>
    <w:rsid w:val="00130B28"/>
    <w:rsid w:val="00130D7A"/>
    <w:rsid w:val="0013266A"/>
    <w:rsid w:val="00132812"/>
    <w:rsid w:val="00132F14"/>
    <w:rsid w:val="00133744"/>
    <w:rsid w:val="00135519"/>
    <w:rsid w:val="00135899"/>
    <w:rsid w:val="001359C8"/>
    <w:rsid w:val="00135C06"/>
    <w:rsid w:val="00136BC6"/>
    <w:rsid w:val="00136EFE"/>
    <w:rsid w:val="001376E7"/>
    <w:rsid w:val="00137830"/>
    <w:rsid w:val="00137865"/>
    <w:rsid w:val="00137CD7"/>
    <w:rsid w:val="00140011"/>
    <w:rsid w:val="001405AA"/>
    <w:rsid w:val="00142E0F"/>
    <w:rsid w:val="00143068"/>
    <w:rsid w:val="00143416"/>
    <w:rsid w:val="00143D21"/>
    <w:rsid w:val="00145540"/>
    <w:rsid w:val="0014554A"/>
    <w:rsid w:val="0014563C"/>
    <w:rsid w:val="00145BB9"/>
    <w:rsid w:val="001464F6"/>
    <w:rsid w:val="001465AF"/>
    <w:rsid w:val="0014662E"/>
    <w:rsid w:val="00146F86"/>
    <w:rsid w:val="0014781E"/>
    <w:rsid w:val="00147939"/>
    <w:rsid w:val="00150B04"/>
    <w:rsid w:val="00151089"/>
    <w:rsid w:val="0015183E"/>
    <w:rsid w:val="00151F2C"/>
    <w:rsid w:val="001529A9"/>
    <w:rsid w:val="001534F3"/>
    <w:rsid w:val="00154E83"/>
    <w:rsid w:val="00157F3D"/>
    <w:rsid w:val="00157F62"/>
    <w:rsid w:val="00160730"/>
    <w:rsid w:val="00160984"/>
    <w:rsid w:val="00160F74"/>
    <w:rsid w:val="00162DFD"/>
    <w:rsid w:val="00162F11"/>
    <w:rsid w:val="001635D7"/>
    <w:rsid w:val="0016366E"/>
    <w:rsid w:val="00164513"/>
    <w:rsid w:val="00165BA4"/>
    <w:rsid w:val="00165E07"/>
    <w:rsid w:val="0016686B"/>
    <w:rsid w:val="00166D68"/>
    <w:rsid w:val="00166F7B"/>
    <w:rsid w:val="00167291"/>
    <w:rsid w:val="00170F95"/>
    <w:rsid w:val="00171581"/>
    <w:rsid w:val="00172316"/>
    <w:rsid w:val="00172477"/>
    <w:rsid w:val="00173F18"/>
    <w:rsid w:val="00174F1A"/>
    <w:rsid w:val="001751B4"/>
    <w:rsid w:val="00175592"/>
    <w:rsid w:val="00175DFA"/>
    <w:rsid w:val="001770FF"/>
    <w:rsid w:val="00177595"/>
    <w:rsid w:val="00177606"/>
    <w:rsid w:val="0017778A"/>
    <w:rsid w:val="00180685"/>
    <w:rsid w:val="00180DFF"/>
    <w:rsid w:val="00180E77"/>
    <w:rsid w:val="00181778"/>
    <w:rsid w:val="001819C2"/>
    <w:rsid w:val="00181B29"/>
    <w:rsid w:val="00181B94"/>
    <w:rsid w:val="00182526"/>
    <w:rsid w:val="0018281C"/>
    <w:rsid w:val="00183175"/>
    <w:rsid w:val="001832E0"/>
    <w:rsid w:val="001834BC"/>
    <w:rsid w:val="00183503"/>
    <w:rsid w:val="00183B2F"/>
    <w:rsid w:val="001841DA"/>
    <w:rsid w:val="00184CD7"/>
    <w:rsid w:val="001851E4"/>
    <w:rsid w:val="0018554E"/>
    <w:rsid w:val="00185860"/>
    <w:rsid w:val="00185E56"/>
    <w:rsid w:val="0018631A"/>
    <w:rsid w:val="0018794D"/>
    <w:rsid w:val="00187C03"/>
    <w:rsid w:val="00190041"/>
    <w:rsid w:val="00190F58"/>
    <w:rsid w:val="0019101E"/>
    <w:rsid w:val="001913C9"/>
    <w:rsid w:val="001920D6"/>
    <w:rsid w:val="00193497"/>
    <w:rsid w:val="00193C31"/>
    <w:rsid w:val="00194A13"/>
    <w:rsid w:val="00194D1B"/>
    <w:rsid w:val="00194E30"/>
    <w:rsid w:val="001966B7"/>
    <w:rsid w:val="00196A50"/>
    <w:rsid w:val="0019783B"/>
    <w:rsid w:val="00197B6F"/>
    <w:rsid w:val="001A0C31"/>
    <w:rsid w:val="001A0DA6"/>
    <w:rsid w:val="001A1820"/>
    <w:rsid w:val="001A1A0C"/>
    <w:rsid w:val="001A1ED3"/>
    <w:rsid w:val="001A1FE6"/>
    <w:rsid w:val="001A21D9"/>
    <w:rsid w:val="001A22F8"/>
    <w:rsid w:val="001A356B"/>
    <w:rsid w:val="001A3683"/>
    <w:rsid w:val="001A3B39"/>
    <w:rsid w:val="001A3CC0"/>
    <w:rsid w:val="001A42BD"/>
    <w:rsid w:val="001A44A8"/>
    <w:rsid w:val="001A49EE"/>
    <w:rsid w:val="001A4C54"/>
    <w:rsid w:val="001A4CBB"/>
    <w:rsid w:val="001A4D99"/>
    <w:rsid w:val="001A51A5"/>
    <w:rsid w:val="001A558F"/>
    <w:rsid w:val="001A610A"/>
    <w:rsid w:val="001A6C0C"/>
    <w:rsid w:val="001A6E6E"/>
    <w:rsid w:val="001A72E1"/>
    <w:rsid w:val="001A769C"/>
    <w:rsid w:val="001A7AC1"/>
    <w:rsid w:val="001A7EDA"/>
    <w:rsid w:val="001B0C02"/>
    <w:rsid w:val="001B1102"/>
    <w:rsid w:val="001B1463"/>
    <w:rsid w:val="001B1E09"/>
    <w:rsid w:val="001B2A97"/>
    <w:rsid w:val="001B36C0"/>
    <w:rsid w:val="001B3F79"/>
    <w:rsid w:val="001B455F"/>
    <w:rsid w:val="001B4704"/>
    <w:rsid w:val="001B487D"/>
    <w:rsid w:val="001B4A5F"/>
    <w:rsid w:val="001B4DBB"/>
    <w:rsid w:val="001B5325"/>
    <w:rsid w:val="001B59C0"/>
    <w:rsid w:val="001B5BB2"/>
    <w:rsid w:val="001B60D2"/>
    <w:rsid w:val="001B6226"/>
    <w:rsid w:val="001B6E20"/>
    <w:rsid w:val="001B72F3"/>
    <w:rsid w:val="001B7521"/>
    <w:rsid w:val="001B7A88"/>
    <w:rsid w:val="001B7FBF"/>
    <w:rsid w:val="001C0930"/>
    <w:rsid w:val="001C0A13"/>
    <w:rsid w:val="001C12AB"/>
    <w:rsid w:val="001C132A"/>
    <w:rsid w:val="001C1C67"/>
    <w:rsid w:val="001C1F3B"/>
    <w:rsid w:val="001C2949"/>
    <w:rsid w:val="001C34F6"/>
    <w:rsid w:val="001C391E"/>
    <w:rsid w:val="001C3921"/>
    <w:rsid w:val="001C4F3C"/>
    <w:rsid w:val="001C503F"/>
    <w:rsid w:val="001C51A9"/>
    <w:rsid w:val="001C5380"/>
    <w:rsid w:val="001C53E2"/>
    <w:rsid w:val="001C5E1B"/>
    <w:rsid w:val="001C6054"/>
    <w:rsid w:val="001C68B7"/>
    <w:rsid w:val="001C7050"/>
    <w:rsid w:val="001C7A11"/>
    <w:rsid w:val="001C7F07"/>
    <w:rsid w:val="001D17E0"/>
    <w:rsid w:val="001D1E30"/>
    <w:rsid w:val="001D29F8"/>
    <w:rsid w:val="001D2F0F"/>
    <w:rsid w:val="001D36AC"/>
    <w:rsid w:val="001D426F"/>
    <w:rsid w:val="001D468A"/>
    <w:rsid w:val="001D51E7"/>
    <w:rsid w:val="001D53FB"/>
    <w:rsid w:val="001D5654"/>
    <w:rsid w:val="001D5788"/>
    <w:rsid w:val="001D62EC"/>
    <w:rsid w:val="001D6404"/>
    <w:rsid w:val="001D6E85"/>
    <w:rsid w:val="001D7313"/>
    <w:rsid w:val="001D7DFD"/>
    <w:rsid w:val="001E06AB"/>
    <w:rsid w:val="001E0E26"/>
    <w:rsid w:val="001E1645"/>
    <w:rsid w:val="001E1691"/>
    <w:rsid w:val="001E1A96"/>
    <w:rsid w:val="001E1BF9"/>
    <w:rsid w:val="001E2209"/>
    <w:rsid w:val="001E24AD"/>
    <w:rsid w:val="001E2687"/>
    <w:rsid w:val="001E307D"/>
    <w:rsid w:val="001E3718"/>
    <w:rsid w:val="001E371C"/>
    <w:rsid w:val="001E3965"/>
    <w:rsid w:val="001E3C2E"/>
    <w:rsid w:val="001E4B74"/>
    <w:rsid w:val="001E68BD"/>
    <w:rsid w:val="001E6D86"/>
    <w:rsid w:val="001E6F31"/>
    <w:rsid w:val="001E7A0A"/>
    <w:rsid w:val="001F0591"/>
    <w:rsid w:val="001F066D"/>
    <w:rsid w:val="001F06E0"/>
    <w:rsid w:val="001F1DB7"/>
    <w:rsid w:val="001F2728"/>
    <w:rsid w:val="001F2EDD"/>
    <w:rsid w:val="001F33DF"/>
    <w:rsid w:val="001F37B6"/>
    <w:rsid w:val="001F3A49"/>
    <w:rsid w:val="001F3AB4"/>
    <w:rsid w:val="001F45BD"/>
    <w:rsid w:val="001F4EAF"/>
    <w:rsid w:val="001F62F4"/>
    <w:rsid w:val="001F65C7"/>
    <w:rsid w:val="001F691F"/>
    <w:rsid w:val="001F6BF0"/>
    <w:rsid w:val="001F6D49"/>
    <w:rsid w:val="001F73B3"/>
    <w:rsid w:val="001F7584"/>
    <w:rsid w:val="001F79ED"/>
    <w:rsid w:val="001F7E73"/>
    <w:rsid w:val="002000F0"/>
    <w:rsid w:val="00200911"/>
    <w:rsid w:val="00200A08"/>
    <w:rsid w:val="00200AB6"/>
    <w:rsid w:val="0020114B"/>
    <w:rsid w:val="00201721"/>
    <w:rsid w:val="00202E3C"/>
    <w:rsid w:val="00203150"/>
    <w:rsid w:val="00203197"/>
    <w:rsid w:val="00204250"/>
    <w:rsid w:val="00204E3C"/>
    <w:rsid w:val="00204F79"/>
    <w:rsid w:val="0020573C"/>
    <w:rsid w:val="00206684"/>
    <w:rsid w:val="0021029A"/>
    <w:rsid w:val="00210694"/>
    <w:rsid w:val="00210D94"/>
    <w:rsid w:val="0021156A"/>
    <w:rsid w:val="00211772"/>
    <w:rsid w:val="002119C2"/>
    <w:rsid w:val="00211BE6"/>
    <w:rsid w:val="00211F63"/>
    <w:rsid w:val="00212580"/>
    <w:rsid w:val="00212A46"/>
    <w:rsid w:val="002135FA"/>
    <w:rsid w:val="00213E45"/>
    <w:rsid w:val="002159B6"/>
    <w:rsid w:val="00215D84"/>
    <w:rsid w:val="0021694C"/>
    <w:rsid w:val="00216DB6"/>
    <w:rsid w:val="0021777F"/>
    <w:rsid w:val="00217B9C"/>
    <w:rsid w:val="00217C00"/>
    <w:rsid w:val="00217E48"/>
    <w:rsid w:val="00217EF8"/>
    <w:rsid w:val="00220C98"/>
    <w:rsid w:val="002216B4"/>
    <w:rsid w:val="0022173C"/>
    <w:rsid w:val="0022185A"/>
    <w:rsid w:val="00221F0D"/>
    <w:rsid w:val="00221FE9"/>
    <w:rsid w:val="0022387A"/>
    <w:rsid w:val="00223B29"/>
    <w:rsid w:val="00224786"/>
    <w:rsid w:val="00224A76"/>
    <w:rsid w:val="00224EDF"/>
    <w:rsid w:val="00225654"/>
    <w:rsid w:val="0022706A"/>
    <w:rsid w:val="00227075"/>
    <w:rsid w:val="00227BE3"/>
    <w:rsid w:val="00227CED"/>
    <w:rsid w:val="002308D5"/>
    <w:rsid w:val="00230BA3"/>
    <w:rsid w:val="00230EB2"/>
    <w:rsid w:val="00231205"/>
    <w:rsid w:val="0023235F"/>
    <w:rsid w:val="0023236C"/>
    <w:rsid w:val="0023247D"/>
    <w:rsid w:val="00232628"/>
    <w:rsid w:val="002326A9"/>
    <w:rsid w:val="002328C7"/>
    <w:rsid w:val="00232A13"/>
    <w:rsid w:val="00232F12"/>
    <w:rsid w:val="002331D4"/>
    <w:rsid w:val="002337AC"/>
    <w:rsid w:val="00233E95"/>
    <w:rsid w:val="00234342"/>
    <w:rsid w:val="00235300"/>
    <w:rsid w:val="00235F8E"/>
    <w:rsid w:val="00236824"/>
    <w:rsid w:val="00236C6D"/>
    <w:rsid w:val="00237103"/>
    <w:rsid w:val="002373A3"/>
    <w:rsid w:val="00237F1A"/>
    <w:rsid w:val="002400C3"/>
    <w:rsid w:val="00240277"/>
    <w:rsid w:val="0024173A"/>
    <w:rsid w:val="00242751"/>
    <w:rsid w:val="002427B6"/>
    <w:rsid w:val="00242F91"/>
    <w:rsid w:val="0024352D"/>
    <w:rsid w:val="002436EE"/>
    <w:rsid w:val="002440E5"/>
    <w:rsid w:val="002445EF"/>
    <w:rsid w:val="00244784"/>
    <w:rsid w:val="00244896"/>
    <w:rsid w:val="00244E96"/>
    <w:rsid w:val="002450CD"/>
    <w:rsid w:val="00246D8F"/>
    <w:rsid w:val="0024761D"/>
    <w:rsid w:val="00247A84"/>
    <w:rsid w:val="00247CBC"/>
    <w:rsid w:val="00247F0E"/>
    <w:rsid w:val="00247FFA"/>
    <w:rsid w:val="00250294"/>
    <w:rsid w:val="00250954"/>
    <w:rsid w:val="00251342"/>
    <w:rsid w:val="00251370"/>
    <w:rsid w:val="00251498"/>
    <w:rsid w:val="0025177D"/>
    <w:rsid w:val="0025193F"/>
    <w:rsid w:val="00252746"/>
    <w:rsid w:val="00252C1D"/>
    <w:rsid w:val="00253391"/>
    <w:rsid w:val="00253C2E"/>
    <w:rsid w:val="00253C7C"/>
    <w:rsid w:val="00253FD3"/>
    <w:rsid w:val="002548B4"/>
    <w:rsid w:val="00254F34"/>
    <w:rsid w:val="0025513C"/>
    <w:rsid w:val="00255180"/>
    <w:rsid w:val="00255948"/>
    <w:rsid w:val="00255A64"/>
    <w:rsid w:val="00255E06"/>
    <w:rsid w:val="00255F1A"/>
    <w:rsid w:val="002569A4"/>
    <w:rsid w:val="002570C2"/>
    <w:rsid w:val="00257387"/>
    <w:rsid w:val="00257BAA"/>
    <w:rsid w:val="00257E7E"/>
    <w:rsid w:val="002601EE"/>
    <w:rsid w:val="00260B7F"/>
    <w:rsid w:val="00260BE1"/>
    <w:rsid w:val="00261B78"/>
    <w:rsid w:val="00261FC4"/>
    <w:rsid w:val="002621A8"/>
    <w:rsid w:val="002625D1"/>
    <w:rsid w:val="002628C5"/>
    <w:rsid w:val="00262DE1"/>
    <w:rsid w:val="002631B2"/>
    <w:rsid w:val="002633E9"/>
    <w:rsid w:val="00263AC2"/>
    <w:rsid w:val="00263E50"/>
    <w:rsid w:val="00263FB7"/>
    <w:rsid w:val="002640B0"/>
    <w:rsid w:val="00264A77"/>
    <w:rsid w:val="0026504A"/>
    <w:rsid w:val="00265167"/>
    <w:rsid w:val="00265426"/>
    <w:rsid w:val="00265431"/>
    <w:rsid w:val="0026597B"/>
    <w:rsid w:val="00266255"/>
    <w:rsid w:val="002664D1"/>
    <w:rsid w:val="00266B89"/>
    <w:rsid w:val="00266E4C"/>
    <w:rsid w:val="0026750C"/>
    <w:rsid w:val="00267B0A"/>
    <w:rsid w:val="00270354"/>
    <w:rsid w:val="00270557"/>
    <w:rsid w:val="002712F8"/>
    <w:rsid w:val="00271643"/>
    <w:rsid w:val="002717F1"/>
    <w:rsid w:val="0027358F"/>
    <w:rsid w:val="00274149"/>
    <w:rsid w:val="00274681"/>
    <w:rsid w:val="00275456"/>
    <w:rsid w:val="00275A0A"/>
    <w:rsid w:val="002761DA"/>
    <w:rsid w:val="002767D4"/>
    <w:rsid w:val="002776FA"/>
    <w:rsid w:val="002777FD"/>
    <w:rsid w:val="00277ADD"/>
    <w:rsid w:val="00280557"/>
    <w:rsid w:val="002810D0"/>
    <w:rsid w:val="002810D5"/>
    <w:rsid w:val="0028229C"/>
    <w:rsid w:val="00282C27"/>
    <w:rsid w:val="002837C0"/>
    <w:rsid w:val="0028384D"/>
    <w:rsid w:val="00284113"/>
    <w:rsid w:val="002845B6"/>
    <w:rsid w:val="00284DAC"/>
    <w:rsid w:val="002851E5"/>
    <w:rsid w:val="002853A6"/>
    <w:rsid w:val="002859CB"/>
    <w:rsid w:val="00285E72"/>
    <w:rsid w:val="002861AD"/>
    <w:rsid w:val="0028672C"/>
    <w:rsid w:val="002867AA"/>
    <w:rsid w:val="00286B36"/>
    <w:rsid w:val="00286D9B"/>
    <w:rsid w:val="002875E8"/>
    <w:rsid w:val="00290AA0"/>
    <w:rsid w:val="0029202C"/>
    <w:rsid w:val="0029215D"/>
    <w:rsid w:val="00292476"/>
    <w:rsid w:val="0029294A"/>
    <w:rsid w:val="0029294F"/>
    <w:rsid w:val="0029373A"/>
    <w:rsid w:val="002937E9"/>
    <w:rsid w:val="0029398D"/>
    <w:rsid w:val="002939EE"/>
    <w:rsid w:val="00293A2C"/>
    <w:rsid w:val="00293B3D"/>
    <w:rsid w:val="00294619"/>
    <w:rsid w:val="002950E9"/>
    <w:rsid w:val="002954E1"/>
    <w:rsid w:val="00296A3F"/>
    <w:rsid w:val="00296F7E"/>
    <w:rsid w:val="002972E5"/>
    <w:rsid w:val="0029735E"/>
    <w:rsid w:val="00297769"/>
    <w:rsid w:val="00297C0B"/>
    <w:rsid w:val="002A032E"/>
    <w:rsid w:val="002A1639"/>
    <w:rsid w:val="002A1C18"/>
    <w:rsid w:val="002A233C"/>
    <w:rsid w:val="002A24D6"/>
    <w:rsid w:val="002A2AF3"/>
    <w:rsid w:val="002A2BAB"/>
    <w:rsid w:val="002A2C76"/>
    <w:rsid w:val="002A2F88"/>
    <w:rsid w:val="002A3301"/>
    <w:rsid w:val="002A39C8"/>
    <w:rsid w:val="002A3A4E"/>
    <w:rsid w:val="002A3C52"/>
    <w:rsid w:val="002A3D46"/>
    <w:rsid w:val="002A4320"/>
    <w:rsid w:val="002A4906"/>
    <w:rsid w:val="002A4C2C"/>
    <w:rsid w:val="002A4F84"/>
    <w:rsid w:val="002A5049"/>
    <w:rsid w:val="002A54EE"/>
    <w:rsid w:val="002A5756"/>
    <w:rsid w:val="002A5F28"/>
    <w:rsid w:val="002A616D"/>
    <w:rsid w:val="002A61BF"/>
    <w:rsid w:val="002A65A7"/>
    <w:rsid w:val="002A680C"/>
    <w:rsid w:val="002A6988"/>
    <w:rsid w:val="002A69B5"/>
    <w:rsid w:val="002A7CD0"/>
    <w:rsid w:val="002B009D"/>
    <w:rsid w:val="002B01A0"/>
    <w:rsid w:val="002B0327"/>
    <w:rsid w:val="002B0BD6"/>
    <w:rsid w:val="002B19D3"/>
    <w:rsid w:val="002B1ADB"/>
    <w:rsid w:val="002B24B2"/>
    <w:rsid w:val="002B2F96"/>
    <w:rsid w:val="002B3A61"/>
    <w:rsid w:val="002B494A"/>
    <w:rsid w:val="002B665B"/>
    <w:rsid w:val="002B6887"/>
    <w:rsid w:val="002B6C30"/>
    <w:rsid w:val="002B6F06"/>
    <w:rsid w:val="002B76F3"/>
    <w:rsid w:val="002C0567"/>
    <w:rsid w:val="002C06E6"/>
    <w:rsid w:val="002C0B42"/>
    <w:rsid w:val="002C0B8D"/>
    <w:rsid w:val="002C1151"/>
    <w:rsid w:val="002C1248"/>
    <w:rsid w:val="002C1546"/>
    <w:rsid w:val="002C1C19"/>
    <w:rsid w:val="002C21A4"/>
    <w:rsid w:val="002C2C1D"/>
    <w:rsid w:val="002C331A"/>
    <w:rsid w:val="002C3945"/>
    <w:rsid w:val="002C497F"/>
    <w:rsid w:val="002C499B"/>
    <w:rsid w:val="002C6086"/>
    <w:rsid w:val="002C6361"/>
    <w:rsid w:val="002D00D8"/>
    <w:rsid w:val="002D07F0"/>
    <w:rsid w:val="002D0DA5"/>
    <w:rsid w:val="002D16F7"/>
    <w:rsid w:val="002D2135"/>
    <w:rsid w:val="002D277B"/>
    <w:rsid w:val="002D2A78"/>
    <w:rsid w:val="002D2FD7"/>
    <w:rsid w:val="002D36C5"/>
    <w:rsid w:val="002D37DE"/>
    <w:rsid w:val="002D42E9"/>
    <w:rsid w:val="002D45C9"/>
    <w:rsid w:val="002D494E"/>
    <w:rsid w:val="002D554C"/>
    <w:rsid w:val="002D5E75"/>
    <w:rsid w:val="002D5E7A"/>
    <w:rsid w:val="002D5FF7"/>
    <w:rsid w:val="002D6C03"/>
    <w:rsid w:val="002D7204"/>
    <w:rsid w:val="002E0100"/>
    <w:rsid w:val="002E0D2D"/>
    <w:rsid w:val="002E1258"/>
    <w:rsid w:val="002E1BB2"/>
    <w:rsid w:val="002E23DE"/>
    <w:rsid w:val="002E32B2"/>
    <w:rsid w:val="002E3572"/>
    <w:rsid w:val="002E39C4"/>
    <w:rsid w:val="002E3E7F"/>
    <w:rsid w:val="002E3E82"/>
    <w:rsid w:val="002E41AB"/>
    <w:rsid w:val="002E4596"/>
    <w:rsid w:val="002E4AF2"/>
    <w:rsid w:val="002E4EF7"/>
    <w:rsid w:val="002E5862"/>
    <w:rsid w:val="002E61AA"/>
    <w:rsid w:val="002E66AB"/>
    <w:rsid w:val="002E6AF3"/>
    <w:rsid w:val="002E7BF0"/>
    <w:rsid w:val="002E7E6C"/>
    <w:rsid w:val="002F026F"/>
    <w:rsid w:val="002F0309"/>
    <w:rsid w:val="002F06B0"/>
    <w:rsid w:val="002F1010"/>
    <w:rsid w:val="002F1959"/>
    <w:rsid w:val="002F1AB0"/>
    <w:rsid w:val="002F2B5D"/>
    <w:rsid w:val="002F2CB1"/>
    <w:rsid w:val="002F2D6A"/>
    <w:rsid w:val="002F2FA2"/>
    <w:rsid w:val="002F32A7"/>
    <w:rsid w:val="002F3345"/>
    <w:rsid w:val="002F3355"/>
    <w:rsid w:val="002F350E"/>
    <w:rsid w:val="002F3F14"/>
    <w:rsid w:val="002F408D"/>
    <w:rsid w:val="002F46BC"/>
    <w:rsid w:val="002F4709"/>
    <w:rsid w:val="002F47A3"/>
    <w:rsid w:val="002F4C0F"/>
    <w:rsid w:val="002F5F30"/>
    <w:rsid w:val="002F6456"/>
    <w:rsid w:val="002F6572"/>
    <w:rsid w:val="002F7386"/>
    <w:rsid w:val="002F7707"/>
    <w:rsid w:val="002F7B3D"/>
    <w:rsid w:val="0030026D"/>
    <w:rsid w:val="00300E28"/>
    <w:rsid w:val="003011CE"/>
    <w:rsid w:val="00301436"/>
    <w:rsid w:val="00301846"/>
    <w:rsid w:val="00302011"/>
    <w:rsid w:val="00302399"/>
    <w:rsid w:val="00302AA8"/>
    <w:rsid w:val="00302E69"/>
    <w:rsid w:val="003030CF"/>
    <w:rsid w:val="0030311B"/>
    <w:rsid w:val="00303978"/>
    <w:rsid w:val="00304370"/>
    <w:rsid w:val="003046B4"/>
    <w:rsid w:val="00304FC0"/>
    <w:rsid w:val="00305B89"/>
    <w:rsid w:val="003069BD"/>
    <w:rsid w:val="00306ADB"/>
    <w:rsid w:val="00306B27"/>
    <w:rsid w:val="003079F4"/>
    <w:rsid w:val="0031035A"/>
    <w:rsid w:val="0031086E"/>
    <w:rsid w:val="00310E1E"/>
    <w:rsid w:val="00311C9D"/>
    <w:rsid w:val="00311F6A"/>
    <w:rsid w:val="003122ED"/>
    <w:rsid w:val="0031271C"/>
    <w:rsid w:val="00312C22"/>
    <w:rsid w:val="00312E01"/>
    <w:rsid w:val="00313428"/>
    <w:rsid w:val="003134BA"/>
    <w:rsid w:val="00313B43"/>
    <w:rsid w:val="00314028"/>
    <w:rsid w:val="00314362"/>
    <w:rsid w:val="00314939"/>
    <w:rsid w:val="00314F12"/>
    <w:rsid w:val="0031504C"/>
    <w:rsid w:val="0031540F"/>
    <w:rsid w:val="003155C4"/>
    <w:rsid w:val="003158BD"/>
    <w:rsid w:val="0031596D"/>
    <w:rsid w:val="003161EF"/>
    <w:rsid w:val="00317104"/>
    <w:rsid w:val="00317DD1"/>
    <w:rsid w:val="00320749"/>
    <w:rsid w:val="00320F46"/>
    <w:rsid w:val="00321380"/>
    <w:rsid w:val="00321645"/>
    <w:rsid w:val="0032258D"/>
    <w:rsid w:val="003232ED"/>
    <w:rsid w:val="00324447"/>
    <w:rsid w:val="00326006"/>
    <w:rsid w:val="00326390"/>
    <w:rsid w:val="003269A7"/>
    <w:rsid w:val="003270B1"/>
    <w:rsid w:val="00327DEF"/>
    <w:rsid w:val="00327E61"/>
    <w:rsid w:val="00330022"/>
    <w:rsid w:val="00330655"/>
    <w:rsid w:val="00331D7A"/>
    <w:rsid w:val="00333FF7"/>
    <w:rsid w:val="00334281"/>
    <w:rsid w:val="00334C64"/>
    <w:rsid w:val="003351D8"/>
    <w:rsid w:val="003352A3"/>
    <w:rsid w:val="003355E6"/>
    <w:rsid w:val="00335BCB"/>
    <w:rsid w:val="00336029"/>
    <w:rsid w:val="003360AB"/>
    <w:rsid w:val="00336286"/>
    <w:rsid w:val="003366BA"/>
    <w:rsid w:val="00336D4B"/>
    <w:rsid w:val="00340538"/>
    <w:rsid w:val="00340D61"/>
    <w:rsid w:val="00341EE9"/>
    <w:rsid w:val="00342138"/>
    <w:rsid w:val="00342363"/>
    <w:rsid w:val="003463C8"/>
    <w:rsid w:val="0034642C"/>
    <w:rsid w:val="00346EB8"/>
    <w:rsid w:val="00347C5B"/>
    <w:rsid w:val="003512A2"/>
    <w:rsid w:val="00351FA1"/>
    <w:rsid w:val="003523B5"/>
    <w:rsid w:val="00353E3D"/>
    <w:rsid w:val="0035454C"/>
    <w:rsid w:val="0035472C"/>
    <w:rsid w:val="00354C21"/>
    <w:rsid w:val="00355669"/>
    <w:rsid w:val="00355A21"/>
    <w:rsid w:val="00356896"/>
    <w:rsid w:val="003577D0"/>
    <w:rsid w:val="00357BED"/>
    <w:rsid w:val="00360112"/>
    <w:rsid w:val="0036027E"/>
    <w:rsid w:val="00360883"/>
    <w:rsid w:val="00361888"/>
    <w:rsid w:val="00361E6F"/>
    <w:rsid w:val="00362376"/>
    <w:rsid w:val="0036257C"/>
    <w:rsid w:val="003629D9"/>
    <w:rsid w:val="0036384F"/>
    <w:rsid w:val="003647C5"/>
    <w:rsid w:val="003649B2"/>
    <w:rsid w:val="00364FC7"/>
    <w:rsid w:val="00366A67"/>
    <w:rsid w:val="00366E15"/>
    <w:rsid w:val="00367B65"/>
    <w:rsid w:val="00367FBF"/>
    <w:rsid w:val="0037012F"/>
    <w:rsid w:val="003702BF"/>
    <w:rsid w:val="003703E3"/>
    <w:rsid w:val="00370658"/>
    <w:rsid w:val="0037128E"/>
    <w:rsid w:val="003721AA"/>
    <w:rsid w:val="00372261"/>
    <w:rsid w:val="003723B6"/>
    <w:rsid w:val="0037258D"/>
    <w:rsid w:val="00372604"/>
    <w:rsid w:val="0037314C"/>
    <w:rsid w:val="003731C9"/>
    <w:rsid w:val="00373437"/>
    <w:rsid w:val="0037353B"/>
    <w:rsid w:val="00373890"/>
    <w:rsid w:val="00373A23"/>
    <w:rsid w:val="00374083"/>
    <w:rsid w:val="003742D7"/>
    <w:rsid w:val="0037440F"/>
    <w:rsid w:val="00374C2F"/>
    <w:rsid w:val="003767C4"/>
    <w:rsid w:val="003769A4"/>
    <w:rsid w:val="00376C0C"/>
    <w:rsid w:val="00376CD7"/>
    <w:rsid w:val="00376E91"/>
    <w:rsid w:val="003772ED"/>
    <w:rsid w:val="00377677"/>
    <w:rsid w:val="0038026A"/>
    <w:rsid w:val="0038059E"/>
    <w:rsid w:val="003812F7"/>
    <w:rsid w:val="003813CC"/>
    <w:rsid w:val="00381551"/>
    <w:rsid w:val="00381FDA"/>
    <w:rsid w:val="0038286A"/>
    <w:rsid w:val="00382C83"/>
    <w:rsid w:val="00382E1B"/>
    <w:rsid w:val="00383751"/>
    <w:rsid w:val="00383AF9"/>
    <w:rsid w:val="00383D72"/>
    <w:rsid w:val="00384570"/>
    <w:rsid w:val="00384944"/>
    <w:rsid w:val="00384F98"/>
    <w:rsid w:val="0038524D"/>
    <w:rsid w:val="00385296"/>
    <w:rsid w:val="00385477"/>
    <w:rsid w:val="00386095"/>
    <w:rsid w:val="0038614F"/>
    <w:rsid w:val="00387288"/>
    <w:rsid w:val="00387892"/>
    <w:rsid w:val="00390135"/>
    <w:rsid w:val="003909AE"/>
    <w:rsid w:val="00390A3B"/>
    <w:rsid w:val="00390AF6"/>
    <w:rsid w:val="00390FDE"/>
    <w:rsid w:val="0039100E"/>
    <w:rsid w:val="00391CE5"/>
    <w:rsid w:val="00392455"/>
    <w:rsid w:val="00392659"/>
    <w:rsid w:val="00392B09"/>
    <w:rsid w:val="00393795"/>
    <w:rsid w:val="003937C4"/>
    <w:rsid w:val="00393EE6"/>
    <w:rsid w:val="0039453A"/>
    <w:rsid w:val="00394944"/>
    <w:rsid w:val="00394A77"/>
    <w:rsid w:val="00394AC3"/>
    <w:rsid w:val="003960F9"/>
    <w:rsid w:val="003971C2"/>
    <w:rsid w:val="00397274"/>
    <w:rsid w:val="0039733C"/>
    <w:rsid w:val="003975BA"/>
    <w:rsid w:val="00397936"/>
    <w:rsid w:val="00397D51"/>
    <w:rsid w:val="00397E39"/>
    <w:rsid w:val="003A0298"/>
    <w:rsid w:val="003A02AB"/>
    <w:rsid w:val="003A069D"/>
    <w:rsid w:val="003A1933"/>
    <w:rsid w:val="003A19B3"/>
    <w:rsid w:val="003A1CD8"/>
    <w:rsid w:val="003A3454"/>
    <w:rsid w:val="003A3595"/>
    <w:rsid w:val="003A35EF"/>
    <w:rsid w:val="003A47F2"/>
    <w:rsid w:val="003A5837"/>
    <w:rsid w:val="003A5935"/>
    <w:rsid w:val="003A5E8B"/>
    <w:rsid w:val="003A6C28"/>
    <w:rsid w:val="003B01EC"/>
    <w:rsid w:val="003B0612"/>
    <w:rsid w:val="003B0CDC"/>
    <w:rsid w:val="003B14A9"/>
    <w:rsid w:val="003B1BD3"/>
    <w:rsid w:val="003B3A57"/>
    <w:rsid w:val="003B415E"/>
    <w:rsid w:val="003B4969"/>
    <w:rsid w:val="003B4FDD"/>
    <w:rsid w:val="003B50E3"/>
    <w:rsid w:val="003B565A"/>
    <w:rsid w:val="003B5B57"/>
    <w:rsid w:val="003B5DCE"/>
    <w:rsid w:val="003B6182"/>
    <w:rsid w:val="003B623A"/>
    <w:rsid w:val="003B63EF"/>
    <w:rsid w:val="003B6561"/>
    <w:rsid w:val="003B6B43"/>
    <w:rsid w:val="003B6B48"/>
    <w:rsid w:val="003B6D96"/>
    <w:rsid w:val="003B6E84"/>
    <w:rsid w:val="003B71A5"/>
    <w:rsid w:val="003B7C20"/>
    <w:rsid w:val="003C0382"/>
    <w:rsid w:val="003C08D7"/>
    <w:rsid w:val="003C08DB"/>
    <w:rsid w:val="003C0A5B"/>
    <w:rsid w:val="003C0C44"/>
    <w:rsid w:val="003C0EC2"/>
    <w:rsid w:val="003C2147"/>
    <w:rsid w:val="003C26F1"/>
    <w:rsid w:val="003C2CAE"/>
    <w:rsid w:val="003C3158"/>
    <w:rsid w:val="003C34DF"/>
    <w:rsid w:val="003C3BBA"/>
    <w:rsid w:val="003C49D5"/>
    <w:rsid w:val="003C5829"/>
    <w:rsid w:val="003C5E49"/>
    <w:rsid w:val="003C6101"/>
    <w:rsid w:val="003C66A0"/>
    <w:rsid w:val="003C6C68"/>
    <w:rsid w:val="003C6D44"/>
    <w:rsid w:val="003C7237"/>
    <w:rsid w:val="003D02D5"/>
    <w:rsid w:val="003D1583"/>
    <w:rsid w:val="003D203E"/>
    <w:rsid w:val="003D2533"/>
    <w:rsid w:val="003D2A70"/>
    <w:rsid w:val="003D36F6"/>
    <w:rsid w:val="003D5EEB"/>
    <w:rsid w:val="003D60BC"/>
    <w:rsid w:val="003D6313"/>
    <w:rsid w:val="003D64BD"/>
    <w:rsid w:val="003D6968"/>
    <w:rsid w:val="003D6E70"/>
    <w:rsid w:val="003D75B3"/>
    <w:rsid w:val="003E073C"/>
    <w:rsid w:val="003E1605"/>
    <w:rsid w:val="003E1ED7"/>
    <w:rsid w:val="003E28A6"/>
    <w:rsid w:val="003E2DF9"/>
    <w:rsid w:val="003E3D93"/>
    <w:rsid w:val="003E4895"/>
    <w:rsid w:val="003E5A57"/>
    <w:rsid w:val="003E653B"/>
    <w:rsid w:val="003E6651"/>
    <w:rsid w:val="003F0006"/>
    <w:rsid w:val="003F0399"/>
    <w:rsid w:val="003F09C8"/>
    <w:rsid w:val="003F0F7A"/>
    <w:rsid w:val="003F1A0F"/>
    <w:rsid w:val="003F23A9"/>
    <w:rsid w:val="003F23C5"/>
    <w:rsid w:val="003F29C7"/>
    <w:rsid w:val="003F2D03"/>
    <w:rsid w:val="003F3116"/>
    <w:rsid w:val="003F34A9"/>
    <w:rsid w:val="003F3AE1"/>
    <w:rsid w:val="003F3F27"/>
    <w:rsid w:val="003F4011"/>
    <w:rsid w:val="003F4392"/>
    <w:rsid w:val="003F4732"/>
    <w:rsid w:val="003F4734"/>
    <w:rsid w:val="003F49D8"/>
    <w:rsid w:val="003F6631"/>
    <w:rsid w:val="003F698F"/>
    <w:rsid w:val="003F75D4"/>
    <w:rsid w:val="003F7E7F"/>
    <w:rsid w:val="0040003C"/>
    <w:rsid w:val="004014D5"/>
    <w:rsid w:val="00402438"/>
    <w:rsid w:val="0040298C"/>
    <w:rsid w:val="0040312E"/>
    <w:rsid w:val="00404124"/>
    <w:rsid w:val="004045B0"/>
    <w:rsid w:val="0040474B"/>
    <w:rsid w:val="004052CD"/>
    <w:rsid w:val="00405CDB"/>
    <w:rsid w:val="004064D8"/>
    <w:rsid w:val="00406B4A"/>
    <w:rsid w:val="00406D43"/>
    <w:rsid w:val="00407294"/>
    <w:rsid w:val="004072C9"/>
    <w:rsid w:val="004078BF"/>
    <w:rsid w:val="00411393"/>
    <w:rsid w:val="004128AA"/>
    <w:rsid w:val="0041295B"/>
    <w:rsid w:val="00412B6E"/>
    <w:rsid w:val="00412E52"/>
    <w:rsid w:val="004137BA"/>
    <w:rsid w:val="004147AA"/>
    <w:rsid w:val="00414856"/>
    <w:rsid w:val="00414A3F"/>
    <w:rsid w:val="00415500"/>
    <w:rsid w:val="00417951"/>
    <w:rsid w:val="0042034F"/>
    <w:rsid w:val="004217AC"/>
    <w:rsid w:val="004224EC"/>
    <w:rsid w:val="00422AB0"/>
    <w:rsid w:val="00422FD3"/>
    <w:rsid w:val="00423519"/>
    <w:rsid w:val="004235A7"/>
    <w:rsid w:val="0042447E"/>
    <w:rsid w:val="0042455E"/>
    <w:rsid w:val="00424B42"/>
    <w:rsid w:val="004250E2"/>
    <w:rsid w:val="004258F2"/>
    <w:rsid w:val="004267A3"/>
    <w:rsid w:val="00426E4B"/>
    <w:rsid w:val="00427572"/>
    <w:rsid w:val="00427D1E"/>
    <w:rsid w:val="004303B1"/>
    <w:rsid w:val="00431247"/>
    <w:rsid w:val="00431499"/>
    <w:rsid w:val="00432273"/>
    <w:rsid w:val="00432930"/>
    <w:rsid w:val="00432B3E"/>
    <w:rsid w:val="00432BFA"/>
    <w:rsid w:val="00432CD1"/>
    <w:rsid w:val="0043462E"/>
    <w:rsid w:val="00434F87"/>
    <w:rsid w:val="00435462"/>
    <w:rsid w:val="00435B43"/>
    <w:rsid w:val="00435B45"/>
    <w:rsid w:val="0043654F"/>
    <w:rsid w:val="0043663C"/>
    <w:rsid w:val="004368B9"/>
    <w:rsid w:val="00436DE0"/>
    <w:rsid w:val="004370EA"/>
    <w:rsid w:val="00437891"/>
    <w:rsid w:val="00437949"/>
    <w:rsid w:val="00437A29"/>
    <w:rsid w:val="0044068C"/>
    <w:rsid w:val="004417AD"/>
    <w:rsid w:val="0044223E"/>
    <w:rsid w:val="00442A88"/>
    <w:rsid w:val="00442BE3"/>
    <w:rsid w:val="00442F7E"/>
    <w:rsid w:val="0044352E"/>
    <w:rsid w:val="00444691"/>
    <w:rsid w:val="00444A67"/>
    <w:rsid w:val="0044531E"/>
    <w:rsid w:val="0044578B"/>
    <w:rsid w:val="00445877"/>
    <w:rsid w:val="00445A05"/>
    <w:rsid w:val="00446827"/>
    <w:rsid w:val="00446989"/>
    <w:rsid w:val="00446F75"/>
    <w:rsid w:val="0044717B"/>
    <w:rsid w:val="0045013F"/>
    <w:rsid w:val="0045060B"/>
    <w:rsid w:val="00450664"/>
    <w:rsid w:val="004509DB"/>
    <w:rsid w:val="00450EDF"/>
    <w:rsid w:val="00451166"/>
    <w:rsid w:val="004515D3"/>
    <w:rsid w:val="0045225D"/>
    <w:rsid w:val="00452B33"/>
    <w:rsid w:val="00452BAC"/>
    <w:rsid w:val="00452C8F"/>
    <w:rsid w:val="00452E51"/>
    <w:rsid w:val="00453343"/>
    <w:rsid w:val="00453DF9"/>
    <w:rsid w:val="004540D5"/>
    <w:rsid w:val="004542A6"/>
    <w:rsid w:val="004549D5"/>
    <w:rsid w:val="004559F8"/>
    <w:rsid w:val="0045606C"/>
    <w:rsid w:val="00456366"/>
    <w:rsid w:val="004563E7"/>
    <w:rsid w:val="00456E3A"/>
    <w:rsid w:val="0045703C"/>
    <w:rsid w:val="00457139"/>
    <w:rsid w:val="004575CD"/>
    <w:rsid w:val="00457635"/>
    <w:rsid w:val="0046090C"/>
    <w:rsid w:val="00460DD0"/>
    <w:rsid w:val="00460F9C"/>
    <w:rsid w:val="004617D0"/>
    <w:rsid w:val="004618DC"/>
    <w:rsid w:val="004619D5"/>
    <w:rsid w:val="00461B32"/>
    <w:rsid w:val="00462C0C"/>
    <w:rsid w:val="00462CE5"/>
    <w:rsid w:val="00462F15"/>
    <w:rsid w:val="0046347E"/>
    <w:rsid w:val="00463836"/>
    <w:rsid w:val="004640DD"/>
    <w:rsid w:val="00464500"/>
    <w:rsid w:val="004646A7"/>
    <w:rsid w:val="004646EC"/>
    <w:rsid w:val="004648A9"/>
    <w:rsid w:val="00465799"/>
    <w:rsid w:val="00466323"/>
    <w:rsid w:val="00467DEE"/>
    <w:rsid w:val="004706AE"/>
    <w:rsid w:val="00470F59"/>
    <w:rsid w:val="004710B5"/>
    <w:rsid w:val="00471268"/>
    <w:rsid w:val="00471872"/>
    <w:rsid w:val="004723FE"/>
    <w:rsid w:val="00472B69"/>
    <w:rsid w:val="00472D7A"/>
    <w:rsid w:val="004734F5"/>
    <w:rsid w:val="00473506"/>
    <w:rsid w:val="0047352E"/>
    <w:rsid w:val="00473666"/>
    <w:rsid w:val="004737E4"/>
    <w:rsid w:val="004749C9"/>
    <w:rsid w:val="00474C92"/>
    <w:rsid w:val="00474EF4"/>
    <w:rsid w:val="00475E00"/>
    <w:rsid w:val="00476FE5"/>
    <w:rsid w:val="00477592"/>
    <w:rsid w:val="004775AD"/>
    <w:rsid w:val="00480981"/>
    <w:rsid w:val="00481318"/>
    <w:rsid w:val="0048143A"/>
    <w:rsid w:val="004816CA"/>
    <w:rsid w:val="00482251"/>
    <w:rsid w:val="00482342"/>
    <w:rsid w:val="004825D8"/>
    <w:rsid w:val="0048338F"/>
    <w:rsid w:val="00483526"/>
    <w:rsid w:val="00483DC7"/>
    <w:rsid w:val="0048441A"/>
    <w:rsid w:val="0048464C"/>
    <w:rsid w:val="0048477B"/>
    <w:rsid w:val="00485376"/>
    <w:rsid w:val="00485DCB"/>
    <w:rsid w:val="00486004"/>
    <w:rsid w:val="004865C6"/>
    <w:rsid w:val="004867A8"/>
    <w:rsid w:val="0048695D"/>
    <w:rsid w:val="00486D2A"/>
    <w:rsid w:val="0048780A"/>
    <w:rsid w:val="00487853"/>
    <w:rsid w:val="00487ABD"/>
    <w:rsid w:val="004903C8"/>
    <w:rsid w:val="00490692"/>
    <w:rsid w:val="00491618"/>
    <w:rsid w:val="004917D7"/>
    <w:rsid w:val="004928A6"/>
    <w:rsid w:val="004929C0"/>
    <w:rsid w:val="004931AC"/>
    <w:rsid w:val="00493984"/>
    <w:rsid w:val="00493F38"/>
    <w:rsid w:val="00494DD2"/>
    <w:rsid w:val="0049509E"/>
    <w:rsid w:val="0049515E"/>
    <w:rsid w:val="00495494"/>
    <w:rsid w:val="004959D0"/>
    <w:rsid w:val="0049623D"/>
    <w:rsid w:val="00496516"/>
    <w:rsid w:val="004967A4"/>
    <w:rsid w:val="004978E3"/>
    <w:rsid w:val="004A1500"/>
    <w:rsid w:val="004A155E"/>
    <w:rsid w:val="004A203D"/>
    <w:rsid w:val="004A209C"/>
    <w:rsid w:val="004A255A"/>
    <w:rsid w:val="004A37F2"/>
    <w:rsid w:val="004A39DD"/>
    <w:rsid w:val="004A3AEA"/>
    <w:rsid w:val="004A4BCE"/>
    <w:rsid w:val="004A4BD5"/>
    <w:rsid w:val="004A4E20"/>
    <w:rsid w:val="004A5147"/>
    <w:rsid w:val="004A5C45"/>
    <w:rsid w:val="004A679C"/>
    <w:rsid w:val="004A6F9E"/>
    <w:rsid w:val="004A76F6"/>
    <w:rsid w:val="004A7BA2"/>
    <w:rsid w:val="004B000D"/>
    <w:rsid w:val="004B0035"/>
    <w:rsid w:val="004B0841"/>
    <w:rsid w:val="004B1535"/>
    <w:rsid w:val="004B1B8F"/>
    <w:rsid w:val="004B2B82"/>
    <w:rsid w:val="004B2FB6"/>
    <w:rsid w:val="004B30E3"/>
    <w:rsid w:val="004B326E"/>
    <w:rsid w:val="004B46D6"/>
    <w:rsid w:val="004B5A5F"/>
    <w:rsid w:val="004B5EE8"/>
    <w:rsid w:val="004B646A"/>
    <w:rsid w:val="004B68C8"/>
    <w:rsid w:val="004B6F21"/>
    <w:rsid w:val="004B72C5"/>
    <w:rsid w:val="004B74B7"/>
    <w:rsid w:val="004B7A06"/>
    <w:rsid w:val="004C1AD0"/>
    <w:rsid w:val="004C2343"/>
    <w:rsid w:val="004C3996"/>
    <w:rsid w:val="004C3B38"/>
    <w:rsid w:val="004C55F4"/>
    <w:rsid w:val="004C5763"/>
    <w:rsid w:val="004C5D47"/>
    <w:rsid w:val="004C63D0"/>
    <w:rsid w:val="004C6A85"/>
    <w:rsid w:val="004C6CB6"/>
    <w:rsid w:val="004C6CDD"/>
    <w:rsid w:val="004C7086"/>
    <w:rsid w:val="004C744C"/>
    <w:rsid w:val="004C74B0"/>
    <w:rsid w:val="004D049B"/>
    <w:rsid w:val="004D04CE"/>
    <w:rsid w:val="004D0BB2"/>
    <w:rsid w:val="004D1E45"/>
    <w:rsid w:val="004D2210"/>
    <w:rsid w:val="004D2CDF"/>
    <w:rsid w:val="004D2E5B"/>
    <w:rsid w:val="004D2FB2"/>
    <w:rsid w:val="004D3321"/>
    <w:rsid w:val="004D3BF8"/>
    <w:rsid w:val="004D3D11"/>
    <w:rsid w:val="004D4259"/>
    <w:rsid w:val="004D4631"/>
    <w:rsid w:val="004D4C87"/>
    <w:rsid w:val="004D4E34"/>
    <w:rsid w:val="004D4EE9"/>
    <w:rsid w:val="004D5191"/>
    <w:rsid w:val="004D52EE"/>
    <w:rsid w:val="004D5BA3"/>
    <w:rsid w:val="004D5BB6"/>
    <w:rsid w:val="004D5F01"/>
    <w:rsid w:val="004D6329"/>
    <w:rsid w:val="004D7A2B"/>
    <w:rsid w:val="004E0275"/>
    <w:rsid w:val="004E10CA"/>
    <w:rsid w:val="004E1133"/>
    <w:rsid w:val="004E1D6E"/>
    <w:rsid w:val="004E33FC"/>
    <w:rsid w:val="004E4526"/>
    <w:rsid w:val="004E4642"/>
    <w:rsid w:val="004E53E0"/>
    <w:rsid w:val="004E53E7"/>
    <w:rsid w:val="004E5BCB"/>
    <w:rsid w:val="004E613A"/>
    <w:rsid w:val="004E6642"/>
    <w:rsid w:val="004E66FB"/>
    <w:rsid w:val="004E6B7E"/>
    <w:rsid w:val="004E6EA9"/>
    <w:rsid w:val="004E73F8"/>
    <w:rsid w:val="004E761E"/>
    <w:rsid w:val="004F00F6"/>
    <w:rsid w:val="004F06A1"/>
    <w:rsid w:val="004F1231"/>
    <w:rsid w:val="004F162A"/>
    <w:rsid w:val="004F1DE6"/>
    <w:rsid w:val="004F24E9"/>
    <w:rsid w:val="004F2B12"/>
    <w:rsid w:val="004F2BB4"/>
    <w:rsid w:val="004F2EDB"/>
    <w:rsid w:val="004F307D"/>
    <w:rsid w:val="004F30FA"/>
    <w:rsid w:val="004F3114"/>
    <w:rsid w:val="004F465C"/>
    <w:rsid w:val="004F48DE"/>
    <w:rsid w:val="004F4DEA"/>
    <w:rsid w:val="004F56B2"/>
    <w:rsid w:val="004F5F07"/>
    <w:rsid w:val="004F6024"/>
    <w:rsid w:val="004F65B6"/>
    <w:rsid w:val="004F693B"/>
    <w:rsid w:val="004F73DC"/>
    <w:rsid w:val="004F7D94"/>
    <w:rsid w:val="004F7E0C"/>
    <w:rsid w:val="00500157"/>
    <w:rsid w:val="0050062D"/>
    <w:rsid w:val="00500B1A"/>
    <w:rsid w:val="00500C7C"/>
    <w:rsid w:val="00500CFD"/>
    <w:rsid w:val="005012DE"/>
    <w:rsid w:val="005013D8"/>
    <w:rsid w:val="0050159D"/>
    <w:rsid w:val="00502586"/>
    <w:rsid w:val="005031AC"/>
    <w:rsid w:val="0050323E"/>
    <w:rsid w:val="00503362"/>
    <w:rsid w:val="0050380B"/>
    <w:rsid w:val="0050391D"/>
    <w:rsid w:val="005039F7"/>
    <w:rsid w:val="005049B2"/>
    <w:rsid w:val="005052DC"/>
    <w:rsid w:val="00505916"/>
    <w:rsid w:val="00505946"/>
    <w:rsid w:val="00505EA0"/>
    <w:rsid w:val="00505F7B"/>
    <w:rsid w:val="00506035"/>
    <w:rsid w:val="00507A8D"/>
    <w:rsid w:val="0051084E"/>
    <w:rsid w:val="0051086C"/>
    <w:rsid w:val="00510A4E"/>
    <w:rsid w:val="00510A53"/>
    <w:rsid w:val="00510BF1"/>
    <w:rsid w:val="00511441"/>
    <w:rsid w:val="00511851"/>
    <w:rsid w:val="00511F4B"/>
    <w:rsid w:val="00512F23"/>
    <w:rsid w:val="00513397"/>
    <w:rsid w:val="00513BE0"/>
    <w:rsid w:val="005143B1"/>
    <w:rsid w:val="00514458"/>
    <w:rsid w:val="00516277"/>
    <w:rsid w:val="00516491"/>
    <w:rsid w:val="005165F5"/>
    <w:rsid w:val="005167C5"/>
    <w:rsid w:val="00516C04"/>
    <w:rsid w:val="00520163"/>
    <w:rsid w:val="00520681"/>
    <w:rsid w:val="00520C7C"/>
    <w:rsid w:val="00521587"/>
    <w:rsid w:val="005216F4"/>
    <w:rsid w:val="00521F95"/>
    <w:rsid w:val="00522F82"/>
    <w:rsid w:val="00523692"/>
    <w:rsid w:val="00524728"/>
    <w:rsid w:val="00524958"/>
    <w:rsid w:val="00524ACC"/>
    <w:rsid w:val="005252BB"/>
    <w:rsid w:val="0052583C"/>
    <w:rsid w:val="00525FB8"/>
    <w:rsid w:val="00526A36"/>
    <w:rsid w:val="00527C72"/>
    <w:rsid w:val="0053077B"/>
    <w:rsid w:val="005307D8"/>
    <w:rsid w:val="0053130A"/>
    <w:rsid w:val="0053163C"/>
    <w:rsid w:val="005332A3"/>
    <w:rsid w:val="00534607"/>
    <w:rsid w:val="00534F36"/>
    <w:rsid w:val="0053537E"/>
    <w:rsid w:val="005361DD"/>
    <w:rsid w:val="00536B3D"/>
    <w:rsid w:val="005377BF"/>
    <w:rsid w:val="00537A8D"/>
    <w:rsid w:val="00537DC7"/>
    <w:rsid w:val="0054046A"/>
    <w:rsid w:val="00540783"/>
    <w:rsid w:val="00540C88"/>
    <w:rsid w:val="00540FC0"/>
    <w:rsid w:val="00541358"/>
    <w:rsid w:val="005425D6"/>
    <w:rsid w:val="0054275D"/>
    <w:rsid w:val="00542FB7"/>
    <w:rsid w:val="005435BC"/>
    <w:rsid w:val="005444A6"/>
    <w:rsid w:val="00544FF6"/>
    <w:rsid w:val="0054566E"/>
    <w:rsid w:val="00545EA8"/>
    <w:rsid w:val="00546B99"/>
    <w:rsid w:val="005476B7"/>
    <w:rsid w:val="00547AB9"/>
    <w:rsid w:val="00547FD3"/>
    <w:rsid w:val="00550CDA"/>
    <w:rsid w:val="00550DB1"/>
    <w:rsid w:val="00550EB0"/>
    <w:rsid w:val="00551104"/>
    <w:rsid w:val="00551345"/>
    <w:rsid w:val="00552180"/>
    <w:rsid w:val="00552436"/>
    <w:rsid w:val="00552E87"/>
    <w:rsid w:val="00553600"/>
    <w:rsid w:val="0055367F"/>
    <w:rsid w:val="00553FB8"/>
    <w:rsid w:val="0055431A"/>
    <w:rsid w:val="0055467C"/>
    <w:rsid w:val="00554918"/>
    <w:rsid w:val="005552CA"/>
    <w:rsid w:val="00555C57"/>
    <w:rsid w:val="00556401"/>
    <w:rsid w:val="00556EEB"/>
    <w:rsid w:val="00557B9C"/>
    <w:rsid w:val="00557C6B"/>
    <w:rsid w:val="00557DC9"/>
    <w:rsid w:val="00557E21"/>
    <w:rsid w:val="00557FF0"/>
    <w:rsid w:val="005602B8"/>
    <w:rsid w:val="00560447"/>
    <w:rsid w:val="00560D33"/>
    <w:rsid w:val="00561872"/>
    <w:rsid w:val="00561A01"/>
    <w:rsid w:val="00561D04"/>
    <w:rsid w:val="00562089"/>
    <w:rsid w:val="0056218B"/>
    <w:rsid w:val="005621D4"/>
    <w:rsid w:val="00562204"/>
    <w:rsid w:val="00562AF7"/>
    <w:rsid w:val="0056333E"/>
    <w:rsid w:val="005633E2"/>
    <w:rsid w:val="005639A5"/>
    <w:rsid w:val="00563DC6"/>
    <w:rsid w:val="005643A1"/>
    <w:rsid w:val="005647CB"/>
    <w:rsid w:val="005655F1"/>
    <w:rsid w:val="00565972"/>
    <w:rsid w:val="005660D1"/>
    <w:rsid w:val="00566189"/>
    <w:rsid w:val="00566361"/>
    <w:rsid w:val="00566496"/>
    <w:rsid w:val="0056653A"/>
    <w:rsid w:val="00566BB7"/>
    <w:rsid w:val="00566D9E"/>
    <w:rsid w:val="00566DBE"/>
    <w:rsid w:val="00566DCF"/>
    <w:rsid w:val="00567478"/>
    <w:rsid w:val="005674B8"/>
    <w:rsid w:val="00567C79"/>
    <w:rsid w:val="005700FC"/>
    <w:rsid w:val="0057034C"/>
    <w:rsid w:val="00570A38"/>
    <w:rsid w:val="00570E9E"/>
    <w:rsid w:val="005710EC"/>
    <w:rsid w:val="0057136D"/>
    <w:rsid w:val="00572A1D"/>
    <w:rsid w:val="00573761"/>
    <w:rsid w:val="005747B1"/>
    <w:rsid w:val="00574D8A"/>
    <w:rsid w:val="0057567E"/>
    <w:rsid w:val="00576397"/>
    <w:rsid w:val="00576776"/>
    <w:rsid w:val="005768C4"/>
    <w:rsid w:val="00576F47"/>
    <w:rsid w:val="00577837"/>
    <w:rsid w:val="00577BB3"/>
    <w:rsid w:val="00577EF6"/>
    <w:rsid w:val="005801E2"/>
    <w:rsid w:val="00580FA2"/>
    <w:rsid w:val="00581B65"/>
    <w:rsid w:val="00581C58"/>
    <w:rsid w:val="00582782"/>
    <w:rsid w:val="00582AB8"/>
    <w:rsid w:val="00582C0C"/>
    <w:rsid w:val="00583C07"/>
    <w:rsid w:val="00583F14"/>
    <w:rsid w:val="0058497D"/>
    <w:rsid w:val="00584DF9"/>
    <w:rsid w:val="005859E9"/>
    <w:rsid w:val="00585A8A"/>
    <w:rsid w:val="00585A9A"/>
    <w:rsid w:val="00585D5F"/>
    <w:rsid w:val="0059029F"/>
    <w:rsid w:val="005905E6"/>
    <w:rsid w:val="0059096C"/>
    <w:rsid w:val="00590A80"/>
    <w:rsid w:val="00591392"/>
    <w:rsid w:val="00593045"/>
    <w:rsid w:val="005930AC"/>
    <w:rsid w:val="005934D9"/>
    <w:rsid w:val="00594193"/>
    <w:rsid w:val="00594321"/>
    <w:rsid w:val="00594EB5"/>
    <w:rsid w:val="005955D9"/>
    <w:rsid w:val="00595D37"/>
    <w:rsid w:val="00595E16"/>
    <w:rsid w:val="005966AD"/>
    <w:rsid w:val="00596BB6"/>
    <w:rsid w:val="005971AF"/>
    <w:rsid w:val="005973AE"/>
    <w:rsid w:val="00597DA7"/>
    <w:rsid w:val="005A0F74"/>
    <w:rsid w:val="005A1020"/>
    <w:rsid w:val="005A1201"/>
    <w:rsid w:val="005A2D88"/>
    <w:rsid w:val="005A31D1"/>
    <w:rsid w:val="005A39D4"/>
    <w:rsid w:val="005A3A1B"/>
    <w:rsid w:val="005A42A2"/>
    <w:rsid w:val="005A47F4"/>
    <w:rsid w:val="005A556A"/>
    <w:rsid w:val="005A5FAE"/>
    <w:rsid w:val="005A6284"/>
    <w:rsid w:val="005A65D2"/>
    <w:rsid w:val="005A728A"/>
    <w:rsid w:val="005A7484"/>
    <w:rsid w:val="005A7B91"/>
    <w:rsid w:val="005B100B"/>
    <w:rsid w:val="005B1448"/>
    <w:rsid w:val="005B22CE"/>
    <w:rsid w:val="005B323E"/>
    <w:rsid w:val="005B32A9"/>
    <w:rsid w:val="005B366C"/>
    <w:rsid w:val="005B36FE"/>
    <w:rsid w:val="005B429E"/>
    <w:rsid w:val="005B4B5A"/>
    <w:rsid w:val="005B4D64"/>
    <w:rsid w:val="005B6087"/>
    <w:rsid w:val="005B60AF"/>
    <w:rsid w:val="005B64B0"/>
    <w:rsid w:val="005B66A5"/>
    <w:rsid w:val="005B6811"/>
    <w:rsid w:val="005B68A0"/>
    <w:rsid w:val="005B7B46"/>
    <w:rsid w:val="005C08A0"/>
    <w:rsid w:val="005C0C18"/>
    <w:rsid w:val="005C14D7"/>
    <w:rsid w:val="005C16B1"/>
    <w:rsid w:val="005C16DF"/>
    <w:rsid w:val="005C1A57"/>
    <w:rsid w:val="005C21A0"/>
    <w:rsid w:val="005C26BA"/>
    <w:rsid w:val="005C29A8"/>
    <w:rsid w:val="005C2B91"/>
    <w:rsid w:val="005C3006"/>
    <w:rsid w:val="005C42DE"/>
    <w:rsid w:val="005C4A16"/>
    <w:rsid w:val="005C4F07"/>
    <w:rsid w:val="005C58A3"/>
    <w:rsid w:val="005C5AEB"/>
    <w:rsid w:val="005C5C7B"/>
    <w:rsid w:val="005C5DC3"/>
    <w:rsid w:val="005C6493"/>
    <w:rsid w:val="005C688F"/>
    <w:rsid w:val="005C6A96"/>
    <w:rsid w:val="005C7152"/>
    <w:rsid w:val="005C7694"/>
    <w:rsid w:val="005C7C63"/>
    <w:rsid w:val="005D0223"/>
    <w:rsid w:val="005D0AF2"/>
    <w:rsid w:val="005D0CA4"/>
    <w:rsid w:val="005D0E6C"/>
    <w:rsid w:val="005D0FFA"/>
    <w:rsid w:val="005D1025"/>
    <w:rsid w:val="005D1D8B"/>
    <w:rsid w:val="005D2319"/>
    <w:rsid w:val="005D234B"/>
    <w:rsid w:val="005D28B8"/>
    <w:rsid w:val="005D320B"/>
    <w:rsid w:val="005D4A75"/>
    <w:rsid w:val="005D61DC"/>
    <w:rsid w:val="005D6467"/>
    <w:rsid w:val="005D64FD"/>
    <w:rsid w:val="005D79D3"/>
    <w:rsid w:val="005E0715"/>
    <w:rsid w:val="005E0E02"/>
    <w:rsid w:val="005E15B6"/>
    <w:rsid w:val="005E1646"/>
    <w:rsid w:val="005E1792"/>
    <w:rsid w:val="005E1821"/>
    <w:rsid w:val="005E1C28"/>
    <w:rsid w:val="005E244F"/>
    <w:rsid w:val="005E2E9C"/>
    <w:rsid w:val="005E32B2"/>
    <w:rsid w:val="005E4092"/>
    <w:rsid w:val="005E49CD"/>
    <w:rsid w:val="005E49EA"/>
    <w:rsid w:val="005E5CB7"/>
    <w:rsid w:val="005E707D"/>
    <w:rsid w:val="005E7932"/>
    <w:rsid w:val="005E7B23"/>
    <w:rsid w:val="005E7C84"/>
    <w:rsid w:val="005E7DD3"/>
    <w:rsid w:val="005F0078"/>
    <w:rsid w:val="005F009D"/>
    <w:rsid w:val="005F2EF2"/>
    <w:rsid w:val="005F5FD1"/>
    <w:rsid w:val="005F63FD"/>
    <w:rsid w:val="005F6BBB"/>
    <w:rsid w:val="005F7605"/>
    <w:rsid w:val="006027DD"/>
    <w:rsid w:val="00602EF3"/>
    <w:rsid w:val="006047F5"/>
    <w:rsid w:val="0060513A"/>
    <w:rsid w:val="006051F5"/>
    <w:rsid w:val="0060576C"/>
    <w:rsid w:val="00605B8D"/>
    <w:rsid w:val="00605F45"/>
    <w:rsid w:val="00607C09"/>
    <w:rsid w:val="00607F87"/>
    <w:rsid w:val="00610018"/>
    <w:rsid w:val="00610834"/>
    <w:rsid w:val="006115A4"/>
    <w:rsid w:val="00612263"/>
    <w:rsid w:val="006131CA"/>
    <w:rsid w:val="00613422"/>
    <w:rsid w:val="0061363E"/>
    <w:rsid w:val="00613FBC"/>
    <w:rsid w:val="0061400B"/>
    <w:rsid w:val="00614351"/>
    <w:rsid w:val="00614853"/>
    <w:rsid w:val="00614C19"/>
    <w:rsid w:val="006153C6"/>
    <w:rsid w:val="00615509"/>
    <w:rsid w:val="00615C32"/>
    <w:rsid w:val="00616511"/>
    <w:rsid w:val="00616B3A"/>
    <w:rsid w:val="006172DE"/>
    <w:rsid w:val="00617483"/>
    <w:rsid w:val="00617918"/>
    <w:rsid w:val="00617B5A"/>
    <w:rsid w:val="00620126"/>
    <w:rsid w:val="006216DA"/>
    <w:rsid w:val="006217EC"/>
    <w:rsid w:val="00621BDF"/>
    <w:rsid w:val="0062204E"/>
    <w:rsid w:val="00622330"/>
    <w:rsid w:val="006236DA"/>
    <w:rsid w:val="00623711"/>
    <w:rsid w:val="00623773"/>
    <w:rsid w:val="00623880"/>
    <w:rsid w:val="00624568"/>
    <w:rsid w:val="00624988"/>
    <w:rsid w:val="00625DFB"/>
    <w:rsid w:val="0062607F"/>
    <w:rsid w:val="00626960"/>
    <w:rsid w:val="0063153F"/>
    <w:rsid w:val="0063178B"/>
    <w:rsid w:val="00633019"/>
    <w:rsid w:val="00633037"/>
    <w:rsid w:val="00633C81"/>
    <w:rsid w:val="00633D4B"/>
    <w:rsid w:val="0063492D"/>
    <w:rsid w:val="00634DB9"/>
    <w:rsid w:val="006350D6"/>
    <w:rsid w:val="006352F7"/>
    <w:rsid w:val="00637043"/>
    <w:rsid w:val="006373B0"/>
    <w:rsid w:val="006400A9"/>
    <w:rsid w:val="00640195"/>
    <w:rsid w:val="00641503"/>
    <w:rsid w:val="006422A7"/>
    <w:rsid w:val="00642E3F"/>
    <w:rsid w:val="0064317D"/>
    <w:rsid w:val="006432E7"/>
    <w:rsid w:val="00643A8B"/>
    <w:rsid w:val="00644313"/>
    <w:rsid w:val="0064440A"/>
    <w:rsid w:val="00644430"/>
    <w:rsid w:val="0064497A"/>
    <w:rsid w:val="00644E73"/>
    <w:rsid w:val="00645054"/>
    <w:rsid w:val="0064516E"/>
    <w:rsid w:val="00645643"/>
    <w:rsid w:val="00646396"/>
    <w:rsid w:val="00646559"/>
    <w:rsid w:val="00646AF1"/>
    <w:rsid w:val="00646FEC"/>
    <w:rsid w:val="00647D52"/>
    <w:rsid w:val="0065051F"/>
    <w:rsid w:val="00650841"/>
    <w:rsid w:val="0065127B"/>
    <w:rsid w:val="006513C2"/>
    <w:rsid w:val="00651659"/>
    <w:rsid w:val="00652551"/>
    <w:rsid w:val="00653BF4"/>
    <w:rsid w:val="00654D97"/>
    <w:rsid w:val="0065558E"/>
    <w:rsid w:val="00655B60"/>
    <w:rsid w:val="00655D5E"/>
    <w:rsid w:val="00655E7C"/>
    <w:rsid w:val="00656E6F"/>
    <w:rsid w:val="00657C51"/>
    <w:rsid w:val="0066019F"/>
    <w:rsid w:val="00660466"/>
    <w:rsid w:val="00660CBB"/>
    <w:rsid w:val="00661CB1"/>
    <w:rsid w:val="00661D45"/>
    <w:rsid w:val="00662750"/>
    <w:rsid w:val="00662FB8"/>
    <w:rsid w:val="006641E8"/>
    <w:rsid w:val="00664668"/>
    <w:rsid w:val="00665314"/>
    <w:rsid w:val="00665867"/>
    <w:rsid w:val="006659EE"/>
    <w:rsid w:val="00665EB8"/>
    <w:rsid w:val="00665F9B"/>
    <w:rsid w:val="00666964"/>
    <w:rsid w:val="006669CA"/>
    <w:rsid w:val="00666E69"/>
    <w:rsid w:val="00667EB4"/>
    <w:rsid w:val="006700C4"/>
    <w:rsid w:val="006707BC"/>
    <w:rsid w:val="006708CC"/>
    <w:rsid w:val="00670AA1"/>
    <w:rsid w:val="006715FA"/>
    <w:rsid w:val="006722B7"/>
    <w:rsid w:val="00673251"/>
    <w:rsid w:val="00673709"/>
    <w:rsid w:val="00673D46"/>
    <w:rsid w:val="00673E21"/>
    <w:rsid w:val="00673FF3"/>
    <w:rsid w:val="006743A7"/>
    <w:rsid w:val="00674DBE"/>
    <w:rsid w:val="0067515A"/>
    <w:rsid w:val="006755F1"/>
    <w:rsid w:val="00675BB0"/>
    <w:rsid w:val="00675FF8"/>
    <w:rsid w:val="00676A8E"/>
    <w:rsid w:val="00680691"/>
    <w:rsid w:val="00680E1A"/>
    <w:rsid w:val="0068125A"/>
    <w:rsid w:val="00681269"/>
    <w:rsid w:val="0068195A"/>
    <w:rsid w:val="00681F25"/>
    <w:rsid w:val="00681F38"/>
    <w:rsid w:val="006820ED"/>
    <w:rsid w:val="006827BF"/>
    <w:rsid w:val="00682894"/>
    <w:rsid w:val="00682A20"/>
    <w:rsid w:val="00682B2B"/>
    <w:rsid w:val="006835A7"/>
    <w:rsid w:val="00683A21"/>
    <w:rsid w:val="00684052"/>
    <w:rsid w:val="00684C93"/>
    <w:rsid w:val="00685654"/>
    <w:rsid w:val="006859C4"/>
    <w:rsid w:val="00685F4F"/>
    <w:rsid w:val="0068600C"/>
    <w:rsid w:val="00687178"/>
    <w:rsid w:val="006900B2"/>
    <w:rsid w:val="00690455"/>
    <w:rsid w:val="00690877"/>
    <w:rsid w:val="006918B0"/>
    <w:rsid w:val="006926BB"/>
    <w:rsid w:val="0069284D"/>
    <w:rsid w:val="0069300C"/>
    <w:rsid w:val="006933F3"/>
    <w:rsid w:val="00693708"/>
    <w:rsid w:val="00694207"/>
    <w:rsid w:val="00694A14"/>
    <w:rsid w:val="006955C9"/>
    <w:rsid w:val="006964E2"/>
    <w:rsid w:val="006969C5"/>
    <w:rsid w:val="00696D26"/>
    <w:rsid w:val="00696D43"/>
    <w:rsid w:val="00697249"/>
    <w:rsid w:val="00697319"/>
    <w:rsid w:val="006A1298"/>
    <w:rsid w:val="006A1471"/>
    <w:rsid w:val="006A1570"/>
    <w:rsid w:val="006A22E6"/>
    <w:rsid w:val="006A2392"/>
    <w:rsid w:val="006A4727"/>
    <w:rsid w:val="006A4B71"/>
    <w:rsid w:val="006A7383"/>
    <w:rsid w:val="006A73F3"/>
    <w:rsid w:val="006A7BB2"/>
    <w:rsid w:val="006A7EED"/>
    <w:rsid w:val="006B09DF"/>
    <w:rsid w:val="006B19EE"/>
    <w:rsid w:val="006B2045"/>
    <w:rsid w:val="006B2BEA"/>
    <w:rsid w:val="006B36C4"/>
    <w:rsid w:val="006B377A"/>
    <w:rsid w:val="006B3A9E"/>
    <w:rsid w:val="006B3DD3"/>
    <w:rsid w:val="006B403A"/>
    <w:rsid w:val="006B4EDA"/>
    <w:rsid w:val="006B4F3B"/>
    <w:rsid w:val="006B5652"/>
    <w:rsid w:val="006B60B3"/>
    <w:rsid w:val="006B6CFE"/>
    <w:rsid w:val="006B7489"/>
    <w:rsid w:val="006B7569"/>
    <w:rsid w:val="006B79F7"/>
    <w:rsid w:val="006C0D02"/>
    <w:rsid w:val="006C1791"/>
    <w:rsid w:val="006C22C8"/>
    <w:rsid w:val="006C2F47"/>
    <w:rsid w:val="006C3E40"/>
    <w:rsid w:val="006C3FB9"/>
    <w:rsid w:val="006C4353"/>
    <w:rsid w:val="006C4FDF"/>
    <w:rsid w:val="006C5002"/>
    <w:rsid w:val="006C56CE"/>
    <w:rsid w:val="006C5D94"/>
    <w:rsid w:val="006C697F"/>
    <w:rsid w:val="006C6D57"/>
    <w:rsid w:val="006C6F09"/>
    <w:rsid w:val="006C6FEC"/>
    <w:rsid w:val="006C7811"/>
    <w:rsid w:val="006C7D74"/>
    <w:rsid w:val="006D10FA"/>
    <w:rsid w:val="006D167D"/>
    <w:rsid w:val="006D215F"/>
    <w:rsid w:val="006D31EE"/>
    <w:rsid w:val="006D34BE"/>
    <w:rsid w:val="006D3AD7"/>
    <w:rsid w:val="006D3F13"/>
    <w:rsid w:val="006D461F"/>
    <w:rsid w:val="006D49B1"/>
    <w:rsid w:val="006D4DEC"/>
    <w:rsid w:val="006D5258"/>
    <w:rsid w:val="006D589B"/>
    <w:rsid w:val="006D5947"/>
    <w:rsid w:val="006D6FDF"/>
    <w:rsid w:val="006D7438"/>
    <w:rsid w:val="006D7A2E"/>
    <w:rsid w:val="006E009B"/>
    <w:rsid w:val="006E032A"/>
    <w:rsid w:val="006E0361"/>
    <w:rsid w:val="006E0436"/>
    <w:rsid w:val="006E07FD"/>
    <w:rsid w:val="006E1150"/>
    <w:rsid w:val="006E1BC2"/>
    <w:rsid w:val="006E1FFA"/>
    <w:rsid w:val="006E295A"/>
    <w:rsid w:val="006E2EAD"/>
    <w:rsid w:val="006E3925"/>
    <w:rsid w:val="006E3A55"/>
    <w:rsid w:val="006E3ABC"/>
    <w:rsid w:val="006E5122"/>
    <w:rsid w:val="006E541F"/>
    <w:rsid w:val="006E556A"/>
    <w:rsid w:val="006E5EB6"/>
    <w:rsid w:val="006E68EB"/>
    <w:rsid w:val="006E6AB2"/>
    <w:rsid w:val="006E6B61"/>
    <w:rsid w:val="006E7222"/>
    <w:rsid w:val="006E78A5"/>
    <w:rsid w:val="006E7BD9"/>
    <w:rsid w:val="006F01B7"/>
    <w:rsid w:val="006F08FD"/>
    <w:rsid w:val="006F0A5C"/>
    <w:rsid w:val="006F157E"/>
    <w:rsid w:val="006F203B"/>
    <w:rsid w:val="006F2ABA"/>
    <w:rsid w:val="006F2C68"/>
    <w:rsid w:val="006F2E03"/>
    <w:rsid w:val="006F30F9"/>
    <w:rsid w:val="006F3BC4"/>
    <w:rsid w:val="006F496F"/>
    <w:rsid w:val="006F4DFB"/>
    <w:rsid w:val="006F5A20"/>
    <w:rsid w:val="006F600A"/>
    <w:rsid w:val="006F64E8"/>
    <w:rsid w:val="006F6549"/>
    <w:rsid w:val="006F7F9A"/>
    <w:rsid w:val="006F7F9C"/>
    <w:rsid w:val="00700625"/>
    <w:rsid w:val="00700CB3"/>
    <w:rsid w:val="00700D9E"/>
    <w:rsid w:val="0070104C"/>
    <w:rsid w:val="0070170A"/>
    <w:rsid w:val="007019FF"/>
    <w:rsid w:val="007023CC"/>
    <w:rsid w:val="007025AC"/>
    <w:rsid w:val="007039AC"/>
    <w:rsid w:val="00704160"/>
    <w:rsid w:val="00704711"/>
    <w:rsid w:val="00704923"/>
    <w:rsid w:val="00706EDB"/>
    <w:rsid w:val="007070E9"/>
    <w:rsid w:val="007078DA"/>
    <w:rsid w:val="0071147F"/>
    <w:rsid w:val="00711838"/>
    <w:rsid w:val="00711896"/>
    <w:rsid w:val="0071210C"/>
    <w:rsid w:val="007130B6"/>
    <w:rsid w:val="00713565"/>
    <w:rsid w:val="00714937"/>
    <w:rsid w:val="00715173"/>
    <w:rsid w:val="0071573D"/>
    <w:rsid w:val="00716483"/>
    <w:rsid w:val="00716F8D"/>
    <w:rsid w:val="007200BB"/>
    <w:rsid w:val="00720881"/>
    <w:rsid w:val="0072157D"/>
    <w:rsid w:val="007218E8"/>
    <w:rsid w:val="00721B27"/>
    <w:rsid w:val="00721D05"/>
    <w:rsid w:val="00722030"/>
    <w:rsid w:val="00722302"/>
    <w:rsid w:val="007224EC"/>
    <w:rsid w:val="00722D86"/>
    <w:rsid w:val="00722DCE"/>
    <w:rsid w:val="0072423A"/>
    <w:rsid w:val="00724F3B"/>
    <w:rsid w:val="0072549E"/>
    <w:rsid w:val="00725975"/>
    <w:rsid w:val="00725A4E"/>
    <w:rsid w:val="00726299"/>
    <w:rsid w:val="007306DB"/>
    <w:rsid w:val="00730E34"/>
    <w:rsid w:val="00731806"/>
    <w:rsid w:val="00731CEA"/>
    <w:rsid w:val="00732EEE"/>
    <w:rsid w:val="00732F4C"/>
    <w:rsid w:val="00732FC8"/>
    <w:rsid w:val="0073337A"/>
    <w:rsid w:val="00733BFE"/>
    <w:rsid w:val="00734011"/>
    <w:rsid w:val="00734CCB"/>
    <w:rsid w:val="00734DFC"/>
    <w:rsid w:val="00735701"/>
    <w:rsid w:val="007362D6"/>
    <w:rsid w:val="0073671C"/>
    <w:rsid w:val="00737283"/>
    <w:rsid w:val="0073735C"/>
    <w:rsid w:val="007374DC"/>
    <w:rsid w:val="007374DD"/>
    <w:rsid w:val="00737682"/>
    <w:rsid w:val="00737A60"/>
    <w:rsid w:val="00737FBA"/>
    <w:rsid w:val="007402CB"/>
    <w:rsid w:val="00740699"/>
    <w:rsid w:val="00740B21"/>
    <w:rsid w:val="007411E5"/>
    <w:rsid w:val="00741704"/>
    <w:rsid w:val="007418DD"/>
    <w:rsid w:val="00742174"/>
    <w:rsid w:val="00742591"/>
    <w:rsid w:val="0074279F"/>
    <w:rsid w:val="007427A7"/>
    <w:rsid w:val="00742A8A"/>
    <w:rsid w:val="00742D04"/>
    <w:rsid w:val="00743558"/>
    <w:rsid w:val="007436AF"/>
    <w:rsid w:val="00744B90"/>
    <w:rsid w:val="00744CC9"/>
    <w:rsid w:val="0074513D"/>
    <w:rsid w:val="00745682"/>
    <w:rsid w:val="0074574D"/>
    <w:rsid w:val="00745AED"/>
    <w:rsid w:val="00745D52"/>
    <w:rsid w:val="00746121"/>
    <w:rsid w:val="007475EF"/>
    <w:rsid w:val="00747BA7"/>
    <w:rsid w:val="0075002D"/>
    <w:rsid w:val="00750DB0"/>
    <w:rsid w:val="00751196"/>
    <w:rsid w:val="00751322"/>
    <w:rsid w:val="00752369"/>
    <w:rsid w:val="00752482"/>
    <w:rsid w:val="0075264F"/>
    <w:rsid w:val="00752700"/>
    <w:rsid w:val="0075307E"/>
    <w:rsid w:val="007530B7"/>
    <w:rsid w:val="0075352E"/>
    <w:rsid w:val="00753544"/>
    <w:rsid w:val="00754FEC"/>
    <w:rsid w:val="007551DF"/>
    <w:rsid w:val="00755780"/>
    <w:rsid w:val="00756324"/>
    <w:rsid w:val="00756CE8"/>
    <w:rsid w:val="007573AB"/>
    <w:rsid w:val="00761867"/>
    <w:rsid w:val="007623D6"/>
    <w:rsid w:val="00762401"/>
    <w:rsid w:val="00762900"/>
    <w:rsid w:val="0076308D"/>
    <w:rsid w:val="00763473"/>
    <w:rsid w:val="00763A56"/>
    <w:rsid w:val="00763C4C"/>
    <w:rsid w:val="00763ECB"/>
    <w:rsid w:val="00764B88"/>
    <w:rsid w:val="00765397"/>
    <w:rsid w:val="0076562C"/>
    <w:rsid w:val="007657EB"/>
    <w:rsid w:val="00765D17"/>
    <w:rsid w:val="00766061"/>
    <w:rsid w:val="007660BC"/>
    <w:rsid w:val="00766385"/>
    <w:rsid w:val="00766497"/>
    <w:rsid w:val="00766F59"/>
    <w:rsid w:val="0076712A"/>
    <w:rsid w:val="00767F91"/>
    <w:rsid w:val="0077050F"/>
    <w:rsid w:val="007707AE"/>
    <w:rsid w:val="00770A9C"/>
    <w:rsid w:val="0077250F"/>
    <w:rsid w:val="00772CCC"/>
    <w:rsid w:val="00772EC6"/>
    <w:rsid w:val="0077364F"/>
    <w:rsid w:val="00773947"/>
    <w:rsid w:val="00773B48"/>
    <w:rsid w:val="007747A1"/>
    <w:rsid w:val="007749CE"/>
    <w:rsid w:val="0077566B"/>
    <w:rsid w:val="00775D59"/>
    <w:rsid w:val="00776302"/>
    <w:rsid w:val="0077686E"/>
    <w:rsid w:val="0077697D"/>
    <w:rsid w:val="007770B0"/>
    <w:rsid w:val="00777135"/>
    <w:rsid w:val="007779DD"/>
    <w:rsid w:val="007802E7"/>
    <w:rsid w:val="00780658"/>
    <w:rsid w:val="007819AB"/>
    <w:rsid w:val="00781AE2"/>
    <w:rsid w:val="00781D54"/>
    <w:rsid w:val="00783301"/>
    <w:rsid w:val="007841DC"/>
    <w:rsid w:val="00784338"/>
    <w:rsid w:val="007846F6"/>
    <w:rsid w:val="007849AD"/>
    <w:rsid w:val="00784DA1"/>
    <w:rsid w:val="00785289"/>
    <w:rsid w:val="0078532F"/>
    <w:rsid w:val="00785FCC"/>
    <w:rsid w:val="00786A83"/>
    <w:rsid w:val="00786B04"/>
    <w:rsid w:val="00786F1C"/>
    <w:rsid w:val="00787CA8"/>
    <w:rsid w:val="00787D92"/>
    <w:rsid w:val="00790805"/>
    <w:rsid w:val="007908B6"/>
    <w:rsid w:val="00791EF9"/>
    <w:rsid w:val="007924D7"/>
    <w:rsid w:val="00792CA2"/>
    <w:rsid w:val="00792E65"/>
    <w:rsid w:val="0079340C"/>
    <w:rsid w:val="00793748"/>
    <w:rsid w:val="00793C08"/>
    <w:rsid w:val="00793C8D"/>
    <w:rsid w:val="007944BD"/>
    <w:rsid w:val="0079450A"/>
    <w:rsid w:val="0079507E"/>
    <w:rsid w:val="007951F9"/>
    <w:rsid w:val="0079573F"/>
    <w:rsid w:val="00795816"/>
    <w:rsid w:val="007965BC"/>
    <w:rsid w:val="00796774"/>
    <w:rsid w:val="00797ACD"/>
    <w:rsid w:val="00797F97"/>
    <w:rsid w:val="007A0A18"/>
    <w:rsid w:val="007A0B00"/>
    <w:rsid w:val="007A0EB4"/>
    <w:rsid w:val="007A0EED"/>
    <w:rsid w:val="007A0F90"/>
    <w:rsid w:val="007A13D3"/>
    <w:rsid w:val="007A1965"/>
    <w:rsid w:val="007A19A4"/>
    <w:rsid w:val="007A231C"/>
    <w:rsid w:val="007A26CD"/>
    <w:rsid w:val="007A33EC"/>
    <w:rsid w:val="007A4593"/>
    <w:rsid w:val="007A50CA"/>
    <w:rsid w:val="007A54F8"/>
    <w:rsid w:val="007A58C8"/>
    <w:rsid w:val="007A5DBD"/>
    <w:rsid w:val="007A6933"/>
    <w:rsid w:val="007A6BD1"/>
    <w:rsid w:val="007A6D37"/>
    <w:rsid w:val="007A72C0"/>
    <w:rsid w:val="007A762D"/>
    <w:rsid w:val="007B0850"/>
    <w:rsid w:val="007B09FF"/>
    <w:rsid w:val="007B0C98"/>
    <w:rsid w:val="007B0E0A"/>
    <w:rsid w:val="007B0FE1"/>
    <w:rsid w:val="007B17EA"/>
    <w:rsid w:val="007B2A3E"/>
    <w:rsid w:val="007B3742"/>
    <w:rsid w:val="007B4508"/>
    <w:rsid w:val="007B48AC"/>
    <w:rsid w:val="007B4ADF"/>
    <w:rsid w:val="007B5002"/>
    <w:rsid w:val="007B58B1"/>
    <w:rsid w:val="007B5A16"/>
    <w:rsid w:val="007B5B8E"/>
    <w:rsid w:val="007B5BF6"/>
    <w:rsid w:val="007B64BB"/>
    <w:rsid w:val="007B6BF5"/>
    <w:rsid w:val="007B7609"/>
    <w:rsid w:val="007B78E6"/>
    <w:rsid w:val="007C1208"/>
    <w:rsid w:val="007C1734"/>
    <w:rsid w:val="007C1941"/>
    <w:rsid w:val="007C20D1"/>
    <w:rsid w:val="007C22EB"/>
    <w:rsid w:val="007C2CC1"/>
    <w:rsid w:val="007C3D08"/>
    <w:rsid w:val="007C3D41"/>
    <w:rsid w:val="007C3D70"/>
    <w:rsid w:val="007C48BB"/>
    <w:rsid w:val="007C5D4F"/>
    <w:rsid w:val="007C5DCA"/>
    <w:rsid w:val="007C5F16"/>
    <w:rsid w:val="007C6AE7"/>
    <w:rsid w:val="007C77D5"/>
    <w:rsid w:val="007C7A49"/>
    <w:rsid w:val="007D010D"/>
    <w:rsid w:val="007D06F7"/>
    <w:rsid w:val="007D0BB8"/>
    <w:rsid w:val="007D0D88"/>
    <w:rsid w:val="007D1A67"/>
    <w:rsid w:val="007D1DD2"/>
    <w:rsid w:val="007D244B"/>
    <w:rsid w:val="007D2581"/>
    <w:rsid w:val="007D25B8"/>
    <w:rsid w:val="007D2D58"/>
    <w:rsid w:val="007D316D"/>
    <w:rsid w:val="007D35C3"/>
    <w:rsid w:val="007D3639"/>
    <w:rsid w:val="007D3AEF"/>
    <w:rsid w:val="007D3C4E"/>
    <w:rsid w:val="007D471F"/>
    <w:rsid w:val="007D5094"/>
    <w:rsid w:val="007D5270"/>
    <w:rsid w:val="007D5710"/>
    <w:rsid w:val="007D59B0"/>
    <w:rsid w:val="007D5BE3"/>
    <w:rsid w:val="007D742F"/>
    <w:rsid w:val="007E17EF"/>
    <w:rsid w:val="007E2303"/>
    <w:rsid w:val="007E287B"/>
    <w:rsid w:val="007E2D4E"/>
    <w:rsid w:val="007E4187"/>
    <w:rsid w:val="007E4189"/>
    <w:rsid w:val="007E4EFB"/>
    <w:rsid w:val="007E57FF"/>
    <w:rsid w:val="007E5816"/>
    <w:rsid w:val="007E5A4A"/>
    <w:rsid w:val="007E64E7"/>
    <w:rsid w:val="007E652C"/>
    <w:rsid w:val="007E65DA"/>
    <w:rsid w:val="007E75BE"/>
    <w:rsid w:val="007E773A"/>
    <w:rsid w:val="007F0519"/>
    <w:rsid w:val="007F05C8"/>
    <w:rsid w:val="007F0C21"/>
    <w:rsid w:val="007F211A"/>
    <w:rsid w:val="007F227D"/>
    <w:rsid w:val="007F2427"/>
    <w:rsid w:val="007F2BC1"/>
    <w:rsid w:val="007F3428"/>
    <w:rsid w:val="007F3C66"/>
    <w:rsid w:val="007F3CBA"/>
    <w:rsid w:val="007F3E1C"/>
    <w:rsid w:val="007F467F"/>
    <w:rsid w:val="007F4943"/>
    <w:rsid w:val="007F6572"/>
    <w:rsid w:val="007F68DC"/>
    <w:rsid w:val="007F7001"/>
    <w:rsid w:val="007F7502"/>
    <w:rsid w:val="0080272E"/>
    <w:rsid w:val="00802B57"/>
    <w:rsid w:val="00802D3B"/>
    <w:rsid w:val="00803465"/>
    <w:rsid w:val="00803FFB"/>
    <w:rsid w:val="00804F0D"/>
    <w:rsid w:val="00804F42"/>
    <w:rsid w:val="008055D2"/>
    <w:rsid w:val="008057EB"/>
    <w:rsid w:val="00805CEB"/>
    <w:rsid w:val="0080668F"/>
    <w:rsid w:val="008069C9"/>
    <w:rsid w:val="008102FE"/>
    <w:rsid w:val="0081084E"/>
    <w:rsid w:val="00810D4D"/>
    <w:rsid w:val="00811D6C"/>
    <w:rsid w:val="00811E7B"/>
    <w:rsid w:val="00812312"/>
    <w:rsid w:val="00812660"/>
    <w:rsid w:val="00812BEA"/>
    <w:rsid w:val="00812DEE"/>
    <w:rsid w:val="008137CA"/>
    <w:rsid w:val="00813DEA"/>
    <w:rsid w:val="0081476B"/>
    <w:rsid w:val="008148BE"/>
    <w:rsid w:val="00814C4A"/>
    <w:rsid w:val="008159F3"/>
    <w:rsid w:val="00815E31"/>
    <w:rsid w:val="00815E87"/>
    <w:rsid w:val="008163C0"/>
    <w:rsid w:val="00816A7D"/>
    <w:rsid w:val="008203F3"/>
    <w:rsid w:val="0082065B"/>
    <w:rsid w:val="0082180A"/>
    <w:rsid w:val="00821887"/>
    <w:rsid w:val="00821BF6"/>
    <w:rsid w:val="0082271B"/>
    <w:rsid w:val="0082382B"/>
    <w:rsid w:val="00824B05"/>
    <w:rsid w:val="00824CC1"/>
    <w:rsid w:val="00825978"/>
    <w:rsid w:val="00826A51"/>
    <w:rsid w:val="00826BEE"/>
    <w:rsid w:val="0082737E"/>
    <w:rsid w:val="00827AE0"/>
    <w:rsid w:val="00830988"/>
    <w:rsid w:val="00830A44"/>
    <w:rsid w:val="00830AA7"/>
    <w:rsid w:val="00830F03"/>
    <w:rsid w:val="00831911"/>
    <w:rsid w:val="00831BB2"/>
    <w:rsid w:val="00831E1B"/>
    <w:rsid w:val="00831ED9"/>
    <w:rsid w:val="0083216C"/>
    <w:rsid w:val="00832AA4"/>
    <w:rsid w:val="00832B6D"/>
    <w:rsid w:val="00833451"/>
    <w:rsid w:val="00833E00"/>
    <w:rsid w:val="00833F80"/>
    <w:rsid w:val="00833FBE"/>
    <w:rsid w:val="0083435B"/>
    <w:rsid w:val="00834380"/>
    <w:rsid w:val="0083547B"/>
    <w:rsid w:val="0083589F"/>
    <w:rsid w:val="0083619A"/>
    <w:rsid w:val="008369E7"/>
    <w:rsid w:val="008372B1"/>
    <w:rsid w:val="008376FF"/>
    <w:rsid w:val="00837BA5"/>
    <w:rsid w:val="00840293"/>
    <w:rsid w:val="008404B4"/>
    <w:rsid w:val="008407C5"/>
    <w:rsid w:val="00842693"/>
    <w:rsid w:val="0084286E"/>
    <w:rsid w:val="00842A41"/>
    <w:rsid w:val="00842E10"/>
    <w:rsid w:val="00843711"/>
    <w:rsid w:val="00843B05"/>
    <w:rsid w:val="00844405"/>
    <w:rsid w:val="008446E3"/>
    <w:rsid w:val="00844935"/>
    <w:rsid w:val="00844C66"/>
    <w:rsid w:val="00845276"/>
    <w:rsid w:val="0084563C"/>
    <w:rsid w:val="00845F6B"/>
    <w:rsid w:val="0084602A"/>
    <w:rsid w:val="00846561"/>
    <w:rsid w:val="00846A74"/>
    <w:rsid w:val="00846C21"/>
    <w:rsid w:val="00846CA4"/>
    <w:rsid w:val="00847515"/>
    <w:rsid w:val="008476AC"/>
    <w:rsid w:val="00847941"/>
    <w:rsid w:val="008479B5"/>
    <w:rsid w:val="00847A6C"/>
    <w:rsid w:val="00850B7E"/>
    <w:rsid w:val="008514F3"/>
    <w:rsid w:val="0085155B"/>
    <w:rsid w:val="008515A9"/>
    <w:rsid w:val="008518E0"/>
    <w:rsid w:val="0085220C"/>
    <w:rsid w:val="00852563"/>
    <w:rsid w:val="0085312B"/>
    <w:rsid w:val="00853403"/>
    <w:rsid w:val="00854D37"/>
    <w:rsid w:val="00855391"/>
    <w:rsid w:val="00855472"/>
    <w:rsid w:val="0085558B"/>
    <w:rsid w:val="00855B42"/>
    <w:rsid w:val="00856446"/>
    <w:rsid w:val="00856A72"/>
    <w:rsid w:val="00857091"/>
    <w:rsid w:val="00860408"/>
    <w:rsid w:val="00860614"/>
    <w:rsid w:val="00860A8C"/>
    <w:rsid w:val="00860D37"/>
    <w:rsid w:val="00861032"/>
    <w:rsid w:val="00861AF7"/>
    <w:rsid w:val="00862426"/>
    <w:rsid w:val="00862D3E"/>
    <w:rsid w:val="00862EDD"/>
    <w:rsid w:val="00863742"/>
    <w:rsid w:val="00863795"/>
    <w:rsid w:val="00863B08"/>
    <w:rsid w:val="00863ED7"/>
    <w:rsid w:val="00864044"/>
    <w:rsid w:val="0086431B"/>
    <w:rsid w:val="00864D45"/>
    <w:rsid w:val="008651B5"/>
    <w:rsid w:val="0086537D"/>
    <w:rsid w:val="00865558"/>
    <w:rsid w:val="00865EEC"/>
    <w:rsid w:val="00865EEF"/>
    <w:rsid w:val="0086647E"/>
    <w:rsid w:val="00867214"/>
    <w:rsid w:val="00867D31"/>
    <w:rsid w:val="008702BE"/>
    <w:rsid w:val="0087036B"/>
    <w:rsid w:val="00871506"/>
    <w:rsid w:val="0087286F"/>
    <w:rsid w:val="00872C45"/>
    <w:rsid w:val="008734C6"/>
    <w:rsid w:val="00873E14"/>
    <w:rsid w:val="00876257"/>
    <w:rsid w:val="008764C3"/>
    <w:rsid w:val="00877037"/>
    <w:rsid w:val="008775DD"/>
    <w:rsid w:val="008800E4"/>
    <w:rsid w:val="00880119"/>
    <w:rsid w:val="00880C9C"/>
    <w:rsid w:val="00880D67"/>
    <w:rsid w:val="008810CF"/>
    <w:rsid w:val="00882410"/>
    <w:rsid w:val="00882916"/>
    <w:rsid w:val="00882AC5"/>
    <w:rsid w:val="00882DEB"/>
    <w:rsid w:val="00883413"/>
    <w:rsid w:val="00883425"/>
    <w:rsid w:val="008834D5"/>
    <w:rsid w:val="008835D2"/>
    <w:rsid w:val="00884746"/>
    <w:rsid w:val="00884BFB"/>
    <w:rsid w:val="00884FDA"/>
    <w:rsid w:val="00885355"/>
    <w:rsid w:val="008857A3"/>
    <w:rsid w:val="00886230"/>
    <w:rsid w:val="00886645"/>
    <w:rsid w:val="0088750A"/>
    <w:rsid w:val="00887AFB"/>
    <w:rsid w:val="00887BC8"/>
    <w:rsid w:val="00891893"/>
    <w:rsid w:val="008927E8"/>
    <w:rsid w:val="0089383B"/>
    <w:rsid w:val="008940B6"/>
    <w:rsid w:val="00894B9A"/>
    <w:rsid w:val="00894ECA"/>
    <w:rsid w:val="00895306"/>
    <w:rsid w:val="00895910"/>
    <w:rsid w:val="00897A39"/>
    <w:rsid w:val="008A0714"/>
    <w:rsid w:val="008A0F83"/>
    <w:rsid w:val="008A0FE8"/>
    <w:rsid w:val="008A1FCB"/>
    <w:rsid w:val="008A2009"/>
    <w:rsid w:val="008A2051"/>
    <w:rsid w:val="008A2078"/>
    <w:rsid w:val="008A23C8"/>
    <w:rsid w:val="008A2427"/>
    <w:rsid w:val="008A3156"/>
    <w:rsid w:val="008A3FA4"/>
    <w:rsid w:val="008A6626"/>
    <w:rsid w:val="008A6DAB"/>
    <w:rsid w:val="008A6F51"/>
    <w:rsid w:val="008A6FD2"/>
    <w:rsid w:val="008A7186"/>
    <w:rsid w:val="008A78B1"/>
    <w:rsid w:val="008B068C"/>
    <w:rsid w:val="008B1C00"/>
    <w:rsid w:val="008B2002"/>
    <w:rsid w:val="008B291C"/>
    <w:rsid w:val="008B2FDD"/>
    <w:rsid w:val="008B37AE"/>
    <w:rsid w:val="008B37C5"/>
    <w:rsid w:val="008B4075"/>
    <w:rsid w:val="008B4F83"/>
    <w:rsid w:val="008B5590"/>
    <w:rsid w:val="008B56C6"/>
    <w:rsid w:val="008B5FB7"/>
    <w:rsid w:val="008B6402"/>
    <w:rsid w:val="008B6529"/>
    <w:rsid w:val="008B66C5"/>
    <w:rsid w:val="008B78A9"/>
    <w:rsid w:val="008B7CC1"/>
    <w:rsid w:val="008B7CCA"/>
    <w:rsid w:val="008C099E"/>
    <w:rsid w:val="008C0CF2"/>
    <w:rsid w:val="008C0F2D"/>
    <w:rsid w:val="008C1FAD"/>
    <w:rsid w:val="008C1FD2"/>
    <w:rsid w:val="008C25D7"/>
    <w:rsid w:val="008C2734"/>
    <w:rsid w:val="008C28B9"/>
    <w:rsid w:val="008C2E16"/>
    <w:rsid w:val="008C3324"/>
    <w:rsid w:val="008C3963"/>
    <w:rsid w:val="008C430D"/>
    <w:rsid w:val="008C469B"/>
    <w:rsid w:val="008C4C59"/>
    <w:rsid w:val="008C513A"/>
    <w:rsid w:val="008C590C"/>
    <w:rsid w:val="008C5B8A"/>
    <w:rsid w:val="008C6063"/>
    <w:rsid w:val="008C6409"/>
    <w:rsid w:val="008C775C"/>
    <w:rsid w:val="008C7EDD"/>
    <w:rsid w:val="008D03C6"/>
    <w:rsid w:val="008D0599"/>
    <w:rsid w:val="008D0A72"/>
    <w:rsid w:val="008D2A79"/>
    <w:rsid w:val="008D3429"/>
    <w:rsid w:val="008D3E4B"/>
    <w:rsid w:val="008D3F5E"/>
    <w:rsid w:val="008D7465"/>
    <w:rsid w:val="008E0019"/>
    <w:rsid w:val="008E0487"/>
    <w:rsid w:val="008E05DD"/>
    <w:rsid w:val="008E069B"/>
    <w:rsid w:val="008E0C0A"/>
    <w:rsid w:val="008E0D4F"/>
    <w:rsid w:val="008E0FC5"/>
    <w:rsid w:val="008E12FA"/>
    <w:rsid w:val="008E1ABF"/>
    <w:rsid w:val="008E208B"/>
    <w:rsid w:val="008E2925"/>
    <w:rsid w:val="008E3482"/>
    <w:rsid w:val="008E3FCE"/>
    <w:rsid w:val="008E49A3"/>
    <w:rsid w:val="008E4C10"/>
    <w:rsid w:val="008E5E91"/>
    <w:rsid w:val="008E6B3E"/>
    <w:rsid w:val="008E6CD0"/>
    <w:rsid w:val="008E6DE1"/>
    <w:rsid w:val="008E7A0F"/>
    <w:rsid w:val="008E7DB7"/>
    <w:rsid w:val="008F0660"/>
    <w:rsid w:val="008F06AB"/>
    <w:rsid w:val="008F1EC3"/>
    <w:rsid w:val="008F4B7F"/>
    <w:rsid w:val="008F5856"/>
    <w:rsid w:val="008F5AF2"/>
    <w:rsid w:val="008F5C0F"/>
    <w:rsid w:val="008F6313"/>
    <w:rsid w:val="008F6D52"/>
    <w:rsid w:val="008F76A6"/>
    <w:rsid w:val="008F7E0D"/>
    <w:rsid w:val="0090021A"/>
    <w:rsid w:val="0090021F"/>
    <w:rsid w:val="00900978"/>
    <w:rsid w:val="00901936"/>
    <w:rsid w:val="00901DB1"/>
    <w:rsid w:val="00902072"/>
    <w:rsid w:val="0090217F"/>
    <w:rsid w:val="00902C08"/>
    <w:rsid w:val="00903642"/>
    <w:rsid w:val="00903B06"/>
    <w:rsid w:val="00904543"/>
    <w:rsid w:val="00904F67"/>
    <w:rsid w:val="0090668C"/>
    <w:rsid w:val="00906AFF"/>
    <w:rsid w:val="00906BB8"/>
    <w:rsid w:val="00907A00"/>
    <w:rsid w:val="009116EE"/>
    <w:rsid w:val="009117AB"/>
    <w:rsid w:val="00911D6F"/>
    <w:rsid w:val="00912008"/>
    <w:rsid w:val="009121DC"/>
    <w:rsid w:val="00912261"/>
    <w:rsid w:val="009129CE"/>
    <w:rsid w:val="00912A3B"/>
    <w:rsid w:val="00912C07"/>
    <w:rsid w:val="0091327C"/>
    <w:rsid w:val="0091368E"/>
    <w:rsid w:val="009136D2"/>
    <w:rsid w:val="00913E75"/>
    <w:rsid w:val="00914738"/>
    <w:rsid w:val="00914E01"/>
    <w:rsid w:val="00914E1C"/>
    <w:rsid w:val="00914FB0"/>
    <w:rsid w:val="0091507F"/>
    <w:rsid w:val="009150A3"/>
    <w:rsid w:val="00915397"/>
    <w:rsid w:val="009153DC"/>
    <w:rsid w:val="00915C4C"/>
    <w:rsid w:val="009162CF"/>
    <w:rsid w:val="009171E4"/>
    <w:rsid w:val="009176AC"/>
    <w:rsid w:val="009177DE"/>
    <w:rsid w:val="00917C2B"/>
    <w:rsid w:val="00920176"/>
    <w:rsid w:val="009208BA"/>
    <w:rsid w:val="009210DB"/>
    <w:rsid w:val="009211A0"/>
    <w:rsid w:val="00921FE2"/>
    <w:rsid w:val="00922280"/>
    <w:rsid w:val="009226AC"/>
    <w:rsid w:val="00923407"/>
    <w:rsid w:val="00923CE6"/>
    <w:rsid w:val="009241D5"/>
    <w:rsid w:val="0092426A"/>
    <w:rsid w:val="00925192"/>
    <w:rsid w:val="0092590B"/>
    <w:rsid w:val="00926EF0"/>
    <w:rsid w:val="00926F14"/>
    <w:rsid w:val="00927411"/>
    <w:rsid w:val="00927723"/>
    <w:rsid w:val="00930427"/>
    <w:rsid w:val="009305AB"/>
    <w:rsid w:val="00930665"/>
    <w:rsid w:val="009306FE"/>
    <w:rsid w:val="00930AFD"/>
    <w:rsid w:val="00932FA0"/>
    <w:rsid w:val="00933603"/>
    <w:rsid w:val="009348EE"/>
    <w:rsid w:val="00934918"/>
    <w:rsid w:val="00934EB9"/>
    <w:rsid w:val="0093500C"/>
    <w:rsid w:val="00935163"/>
    <w:rsid w:val="00935273"/>
    <w:rsid w:val="009360D8"/>
    <w:rsid w:val="00936D6C"/>
    <w:rsid w:val="009373EF"/>
    <w:rsid w:val="00937DD8"/>
    <w:rsid w:val="00937FD0"/>
    <w:rsid w:val="00940986"/>
    <w:rsid w:val="0094113C"/>
    <w:rsid w:val="0094237C"/>
    <w:rsid w:val="00943353"/>
    <w:rsid w:val="00944241"/>
    <w:rsid w:val="00944682"/>
    <w:rsid w:val="0094476C"/>
    <w:rsid w:val="00945224"/>
    <w:rsid w:val="009457A1"/>
    <w:rsid w:val="009458FD"/>
    <w:rsid w:val="0094596E"/>
    <w:rsid w:val="00945DF1"/>
    <w:rsid w:val="009469E0"/>
    <w:rsid w:val="00947693"/>
    <w:rsid w:val="00950857"/>
    <w:rsid w:val="00951328"/>
    <w:rsid w:val="00951E1A"/>
    <w:rsid w:val="009529DD"/>
    <w:rsid w:val="009533F4"/>
    <w:rsid w:val="0095368D"/>
    <w:rsid w:val="009536A5"/>
    <w:rsid w:val="009541C2"/>
    <w:rsid w:val="0095420D"/>
    <w:rsid w:val="00954335"/>
    <w:rsid w:val="0095508B"/>
    <w:rsid w:val="00955BFA"/>
    <w:rsid w:val="00955F4C"/>
    <w:rsid w:val="00956CCB"/>
    <w:rsid w:val="00956F12"/>
    <w:rsid w:val="00957021"/>
    <w:rsid w:val="00957065"/>
    <w:rsid w:val="0095747B"/>
    <w:rsid w:val="00957555"/>
    <w:rsid w:val="0095762F"/>
    <w:rsid w:val="00957EBF"/>
    <w:rsid w:val="009605C2"/>
    <w:rsid w:val="00960ACB"/>
    <w:rsid w:val="00961413"/>
    <w:rsid w:val="00961554"/>
    <w:rsid w:val="00961ADE"/>
    <w:rsid w:val="0096204A"/>
    <w:rsid w:val="00962349"/>
    <w:rsid w:val="009624E7"/>
    <w:rsid w:val="009629AC"/>
    <w:rsid w:val="00962F7A"/>
    <w:rsid w:val="009637EF"/>
    <w:rsid w:val="00963D95"/>
    <w:rsid w:val="00963DE1"/>
    <w:rsid w:val="00963E5B"/>
    <w:rsid w:val="009642F9"/>
    <w:rsid w:val="00964964"/>
    <w:rsid w:val="00965E9A"/>
    <w:rsid w:val="0096675A"/>
    <w:rsid w:val="00967EAF"/>
    <w:rsid w:val="0097033A"/>
    <w:rsid w:val="00970743"/>
    <w:rsid w:val="00970A9E"/>
    <w:rsid w:val="00970F92"/>
    <w:rsid w:val="00971119"/>
    <w:rsid w:val="00972A25"/>
    <w:rsid w:val="00972BB5"/>
    <w:rsid w:val="00972CE3"/>
    <w:rsid w:val="00972EAB"/>
    <w:rsid w:val="00973216"/>
    <w:rsid w:val="00973404"/>
    <w:rsid w:val="009737E3"/>
    <w:rsid w:val="00973AF3"/>
    <w:rsid w:val="009749DA"/>
    <w:rsid w:val="00974FEC"/>
    <w:rsid w:val="0097643A"/>
    <w:rsid w:val="009767E5"/>
    <w:rsid w:val="0097781C"/>
    <w:rsid w:val="00977AF7"/>
    <w:rsid w:val="00980DE9"/>
    <w:rsid w:val="00981314"/>
    <w:rsid w:val="00981326"/>
    <w:rsid w:val="009813A9"/>
    <w:rsid w:val="0098149B"/>
    <w:rsid w:val="00981ADA"/>
    <w:rsid w:val="00981E1F"/>
    <w:rsid w:val="009840B6"/>
    <w:rsid w:val="009840B8"/>
    <w:rsid w:val="0098456A"/>
    <w:rsid w:val="00984D96"/>
    <w:rsid w:val="00984E95"/>
    <w:rsid w:val="00984FE3"/>
    <w:rsid w:val="00985698"/>
    <w:rsid w:val="00985C2A"/>
    <w:rsid w:val="00985E0C"/>
    <w:rsid w:val="00985ECD"/>
    <w:rsid w:val="00986203"/>
    <w:rsid w:val="009866C4"/>
    <w:rsid w:val="009874DC"/>
    <w:rsid w:val="00987800"/>
    <w:rsid w:val="009901A9"/>
    <w:rsid w:val="0099036F"/>
    <w:rsid w:val="0099040E"/>
    <w:rsid w:val="00990C61"/>
    <w:rsid w:val="00990F2D"/>
    <w:rsid w:val="0099233D"/>
    <w:rsid w:val="00992803"/>
    <w:rsid w:val="009929D7"/>
    <w:rsid w:val="00993634"/>
    <w:rsid w:val="0099386F"/>
    <w:rsid w:val="00994194"/>
    <w:rsid w:val="0099442E"/>
    <w:rsid w:val="00994B96"/>
    <w:rsid w:val="00994EE9"/>
    <w:rsid w:val="00995380"/>
    <w:rsid w:val="00996209"/>
    <w:rsid w:val="0099687D"/>
    <w:rsid w:val="009969F1"/>
    <w:rsid w:val="00996C52"/>
    <w:rsid w:val="00996D95"/>
    <w:rsid w:val="00996E7E"/>
    <w:rsid w:val="00997737"/>
    <w:rsid w:val="00997F7F"/>
    <w:rsid w:val="009A0A5C"/>
    <w:rsid w:val="009A0CAA"/>
    <w:rsid w:val="009A12A9"/>
    <w:rsid w:val="009A1872"/>
    <w:rsid w:val="009A19B6"/>
    <w:rsid w:val="009A19E1"/>
    <w:rsid w:val="009A1C74"/>
    <w:rsid w:val="009A1C83"/>
    <w:rsid w:val="009A27A3"/>
    <w:rsid w:val="009A2A13"/>
    <w:rsid w:val="009A35A4"/>
    <w:rsid w:val="009A3C31"/>
    <w:rsid w:val="009A3DF4"/>
    <w:rsid w:val="009A4876"/>
    <w:rsid w:val="009A4DC2"/>
    <w:rsid w:val="009A501E"/>
    <w:rsid w:val="009A5628"/>
    <w:rsid w:val="009A5695"/>
    <w:rsid w:val="009A5A32"/>
    <w:rsid w:val="009A6751"/>
    <w:rsid w:val="009A682C"/>
    <w:rsid w:val="009A6990"/>
    <w:rsid w:val="009A69EB"/>
    <w:rsid w:val="009A6BDF"/>
    <w:rsid w:val="009A6D80"/>
    <w:rsid w:val="009A7099"/>
    <w:rsid w:val="009A7635"/>
    <w:rsid w:val="009A766E"/>
    <w:rsid w:val="009A76E9"/>
    <w:rsid w:val="009A79DC"/>
    <w:rsid w:val="009A7FF9"/>
    <w:rsid w:val="009B08E9"/>
    <w:rsid w:val="009B1298"/>
    <w:rsid w:val="009B2393"/>
    <w:rsid w:val="009B39BE"/>
    <w:rsid w:val="009B3FB1"/>
    <w:rsid w:val="009B40DE"/>
    <w:rsid w:val="009B4313"/>
    <w:rsid w:val="009B462E"/>
    <w:rsid w:val="009B4E61"/>
    <w:rsid w:val="009B557D"/>
    <w:rsid w:val="009B5CED"/>
    <w:rsid w:val="009B6B8E"/>
    <w:rsid w:val="009C080E"/>
    <w:rsid w:val="009C0F5F"/>
    <w:rsid w:val="009C1C53"/>
    <w:rsid w:val="009C2013"/>
    <w:rsid w:val="009C21FB"/>
    <w:rsid w:val="009C2723"/>
    <w:rsid w:val="009C2A09"/>
    <w:rsid w:val="009C2A7F"/>
    <w:rsid w:val="009C3E6D"/>
    <w:rsid w:val="009C4E57"/>
    <w:rsid w:val="009C5007"/>
    <w:rsid w:val="009C6D23"/>
    <w:rsid w:val="009D07E0"/>
    <w:rsid w:val="009D088B"/>
    <w:rsid w:val="009D1716"/>
    <w:rsid w:val="009D1727"/>
    <w:rsid w:val="009D2562"/>
    <w:rsid w:val="009D2DD3"/>
    <w:rsid w:val="009D4A75"/>
    <w:rsid w:val="009D53F3"/>
    <w:rsid w:val="009D5421"/>
    <w:rsid w:val="009D5503"/>
    <w:rsid w:val="009D5A7F"/>
    <w:rsid w:val="009D5FE1"/>
    <w:rsid w:val="009D66BA"/>
    <w:rsid w:val="009D6D67"/>
    <w:rsid w:val="009D6F63"/>
    <w:rsid w:val="009D73CD"/>
    <w:rsid w:val="009D759B"/>
    <w:rsid w:val="009D76DE"/>
    <w:rsid w:val="009E01C7"/>
    <w:rsid w:val="009E053F"/>
    <w:rsid w:val="009E16CC"/>
    <w:rsid w:val="009E2DD6"/>
    <w:rsid w:val="009E2F26"/>
    <w:rsid w:val="009E363A"/>
    <w:rsid w:val="009E3F18"/>
    <w:rsid w:val="009E462B"/>
    <w:rsid w:val="009E49E1"/>
    <w:rsid w:val="009E4E7E"/>
    <w:rsid w:val="009E532A"/>
    <w:rsid w:val="009E5350"/>
    <w:rsid w:val="009E5710"/>
    <w:rsid w:val="009E5ABE"/>
    <w:rsid w:val="009E5AEF"/>
    <w:rsid w:val="009E60E9"/>
    <w:rsid w:val="009E68E3"/>
    <w:rsid w:val="009E7E05"/>
    <w:rsid w:val="009F066E"/>
    <w:rsid w:val="009F0C38"/>
    <w:rsid w:val="009F0D47"/>
    <w:rsid w:val="009F1175"/>
    <w:rsid w:val="009F16F9"/>
    <w:rsid w:val="009F1F28"/>
    <w:rsid w:val="009F1FE1"/>
    <w:rsid w:val="009F210D"/>
    <w:rsid w:val="009F27DF"/>
    <w:rsid w:val="009F3074"/>
    <w:rsid w:val="009F3B64"/>
    <w:rsid w:val="009F4422"/>
    <w:rsid w:val="009F48C9"/>
    <w:rsid w:val="009F4EE0"/>
    <w:rsid w:val="009F5662"/>
    <w:rsid w:val="009F587C"/>
    <w:rsid w:val="009F5A8C"/>
    <w:rsid w:val="009F5DDA"/>
    <w:rsid w:val="009F63EF"/>
    <w:rsid w:val="009F6938"/>
    <w:rsid w:val="009F74F1"/>
    <w:rsid w:val="009F759E"/>
    <w:rsid w:val="00A001AC"/>
    <w:rsid w:val="00A001DB"/>
    <w:rsid w:val="00A005DA"/>
    <w:rsid w:val="00A00886"/>
    <w:rsid w:val="00A0180E"/>
    <w:rsid w:val="00A01988"/>
    <w:rsid w:val="00A02523"/>
    <w:rsid w:val="00A02782"/>
    <w:rsid w:val="00A038D2"/>
    <w:rsid w:val="00A03C9B"/>
    <w:rsid w:val="00A04364"/>
    <w:rsid w:val="00A0502B"/>
    <w:rsid w:val="00A06250"/>
    <w:rsid w:val="00A06B37"/>
    <w:rsid w:val="00A071F8"/>
    <w:rsid w:val="00A075E8"/>
    <w:rsid w:val="00A101C9"/>
    <w:rsid w:val="00A107D8"/>
    <w:rsid w:val="00A11E12"/>
    <w:rsid w:val="00A1263C"/>
    <w:rsid w:val="00A12669"/>
    <w:rsid w:val="00A12980"/>
    <w:rsid w:val="00A13309"/>
    <w:rsid w:val="00A13566"/>
    <w:rsid w:val="00A13A86"/>
    <w:rsid w:val="00A14537"/>
    <w:rsid w:val="00A1476A"/>
    <w:rsid w:val="00A15210"/>
    <w:rsid w:val="00A15B77"/>
    <w:rsid w:val="00A160D9"/>
    <w:rsid w:val="00A161B6"/>
    <w:rsid w:val="00A165CE"/>
    <w:rsid w:val="00A17117"/>
    <w:rsid w:val="00A17A22"/>
    <w:rsid w:val="00A20061"/>
    <w:rsid w:val="00A21058"/>
    <w:rsid w:val="00A224A6"/>
    <w:rsid w:val="00A22610"/>
    <w:rsid w:val="00A22651"/>
    <w:rsid w:val="00A228CC"/>
    <w:rsid w:val="00A22A2F"/>
    <w:rsid w:val="00A22C99"/>
    <w:rsid w:val="00A22D85"/>
    <w:rsid w:val="00A23417"/>
    <w:rsid w:val="00A234CB"/>
    <w:rsid w:val="00A238D0"/>
    <w:rsid w:val="00A23B48"/>
    <w:rsid w:val="00A24561"/>
    <w:rsid w:val="00A24891"/>
    <w:rsid w:val="00A24DBA"/>
    <w:rsid w:val="00A2569D"/>
    <w:rsid w:val="00A2593B"/>
    <w:rsid w:val="00A25BCA"/>
    <w:rsid w:val="00A262CB"/>
    <w:rsid w:val="00A26366"/>
    <w:rsid w:val="00A2646A"/>
    <w:rsid w:val="00A2647C"/>
    <w:rsid w:val="00A2672E"/>
    <w:rsid w:val="00A26979"/>
    <w:rsid w:val="00A26A68"/>
    <w:rsid w:val="00A277EB"/>
    <w:rsid w:val="00A27EF1"/>
    <w:rsid w:val="00A27F94"/>
    <w:rsid w:val="00A309F1"/>
    <w:rsid w:val="00A30BE7"/>
    <w:rsid w:val="00A320E5"/>
    <w:rsid w:val="00A321AD"/>
    <w:rsid w:val="00A3287C"/>
    <w:rsid w:val="00A32D04"/>
    <w:rsid w:val="00A3301B"/>
    <w:rsid w:val="00A33232"/>
    <w:rsid w:val="00A33889"/>
    <w:rsid w:val="00A33AF4"/>
    <w:rsid w:val="00A33B6B"/>
    <w:rsid w:val="00A34F1B"/>
    <w:rsid w:val="00A35927"/>
    <w:rsid w:val="00A36B42"/>
    <w:rsid w:val="00A36E3F"/>
    <w:rsid w:val="00A37186"/>
    <w:rsid w:val="00A37E30"/>
    <w:rsid w:val="00A402EA"/>
    <w:rsid w:val="00A40E10"/>
    <w:rsid w:val="00A420C0"/>
    <w:rsid w:val="00A4224A"/>
    <w:rsid w:val="00A424B6"/>
    <w:rsid w:val="00A43A20"/>
    <w:rsid w:val="00A43C2D"/>
    <w:rsid w:val="00A444FB"/>
    <w:rsid w:val="00A4483E"/>
    <w:rsid w:val="00A44D97"/>
    <w:rsid w:val="00A45BA4"/>
    <w:rsid w:val="00A45BCD"/>
    <w:rsid w:val="00A45F28"/>
    <w:rsid w:val="00A460B8"/>
    <w:rsid w:val="00A46640"/>
    <w:rsid w:val="00A46661"/>
    <w:rsid w:val="00A466B0"/>
    <w:rsid w:val="00A46E7D"/>
    <w:rsid w:val="00A4753D"/>
    <w:rsid w:val="00A5030A"/>
    <w:rsid w:val="00A5052F"/>
    <w:rsid w:val="00A50721"/>
    <w:rsid w:val="00A50B15"/>
    <w:rsid w:val="00A50B5C"/>
    <w:rsid w:val="00A50FCB"/>
    <w:rsid w:val="00A512DA"/>
    <w:rsid w:val="00A51B62"/>
    <w:rsid w:val="00A51C81"/>
    <w:rsid w:val="00A53B8E"/>
    <w:rsid w:val="00A53DDF"/>
    <w:rsid w:val="00A53F3E"/>
    <w:rsid w:val="00A5411D"/>
    <w:rsid w:val="00A557A7"/>
    <w:rsid w:val="00A55E9D"/>
    <w:rsid w:val="00A55F1F"/>
    <w:rsid w:val="00A562CB"/>
    <w:rsid w:val="00A565E4"/>
    <w:rsid w:val="00A57291"/>
    <w:rsid w:val="00A5793C"/>
    <w:rsid w:val="00A6024C"/>
    <w:rsid w:val="00A604CA"/>
    <w:rsid w:val="00A607DB"/>
    <w:rsid w:val="00A614CE"/>
    <w:rsid w:val="00A62536"/>
    <w:rsid w:val="00A62E17"/>
    <w:rsid w:val="00A63AB9"/>
    <w:rsid w:val="00A64401"/>
    <w:rsid w:val="00A648B8"/>
    <w:rsid w:val="00A64E62"/>
    <w:rsid w:val="00A65144"/>
    <w:rsid w:val="00A65568"/>
    <w:rsid w:val="00A66AA3"/>
    <w:rsid w:val="00A66DA7"/>
    <w:rsid w:val="00A673B1"/>
    <w:rsid w:val="00A703AA"/>
    <w:rsid w:val="00A7099B"/>
    <w:rsid w:val="00A711CB"/>
    <w:rsid w:val="00A713C6"/>
    <w:rsid w:val="00A716C7"/>
    <w:rsid w:val="00A72207"/>
    <w:rsid w:val="00A74189"/>
    <w:rsid w:val="00A74488"/>
    <w:rsid w:val="00A75BF7"/>
    <w:rsid w:val="00A7691A"/>
    <w:rsid w:val="00A76AE1"/>
    <w:rsid w:val="00A76B75"/>
    <w:rsid w:val="00A76CD6"/>
    <w:rsid w:val="00A7782E"/>
    <w:rsid w:val="00A77D4A"/>
    <w:rsid w:val="00A77ED2"/>
    <w:rsid w:val="00A801CB"/>
    <w:rsid w:val="00A8161C"/>
    <w:rsid w:val="00A81637"/>
    <w:rsid w:val="00A8166E"/>
    <w:rsid w:val="00A8200F"/>
    <w:rsid w:val="00A823C4"/>
    <w:rsid w:val="00A83FAF"/>
    <w:rsid w:val="00A855B9"/>
    <w:rsid w:val="00A8618B"/>
    <w:rsid w:val="00A86443"/>
    <w:rsid w:val="00A867E2"/>
    <w:rsid w:val="00A86B83"/>
    <w:rsid w:val="00A87936"/>
    <w:rsid w:val="00A87982"/>
    <w:rsid w:val="00A87A14"/>
    <w:rsid w:val="00A9023A"/>
    <w:rsid w:val="00A906EA"/>
    <w:rsid w:val="00A90744"/>
    <w:rsid w:val="00A909E4"/>
    <w:rsid w:val="00A90AA8"/>
    <w:rsid w:val="00A90AB9"/>
    <w:rsid w:val="00A90ABC"/>
    <w:rsid w:val="00A90EA0"/>
    <w:rsid w:val="00A9127A"/>
    <w:rsid w:val="00A92B8B"/>
    <w:rsid w:val="00A932B2"/>
    <w:rsid w:val="00A936B2"/>
    <w:rsid w:val="00A938CA"/>
    <w:rsid w:val="00A94A36"/>
    <w:rsid w:val="00A95F04"/>
    <w:rsid w:val="00A96389"/>
    <w:rsid w:val="00A9690C"/>
    <w:rsid w:val="00A97122"/>
    <w:rsid w:val="00A977C0"/>
    <w:rsid w:val="00AA026E"/>
    <w:rsid w:val="00AA06C3"/>
    <w:rsid w:val="00AA0B66"/>
    <w:rsid w:val="00AA0FD1"/>
    <w:rsid w:val="00AA1BF0"/>
    <w:rsid w:val="00AA25E0"/>
    <w:rsid w:val="00AA35E4"/>
    <w:rsid w:val="00AA420E"/>
    <w:rsid w:val="00AA42BE"/>
    <w:rsid w:val="00AA4491"/>
    <w:rsid w:val="00AA4708"/>
    <w:rsid w:val="00AA48BE"/>
    <w:rsid w:val="00AA4A67"/>
    <w:rsid w:val="00AA5E88"/>
    <w:rsid w:val="00AA6046"/>
    <w:rsid w:val="00AA7DC2"/>
    <w:rsid w:val="00AA7E77"/>
    <w:rsid w:val="00AB0389"/>
    <w:rsid w:val="00AB0748"/>
    <w:rsid w:val="00AB11A1"/>
    <w:rsid w:val="00AB1406"/>
    <w:rsid w:val="00AB1690"/>
    <w:rsid w:val="00AB18B7"/>
    <w:rsid w:val="00AB25F1"/>
    <w:rsid w:val="00AB3E86"/>
    <w:rsid w:val="00AB3F10"/>
    <w:rsid w:val="00AB43AA"/>
    <w:rsid w:val="00AB4B0B"/>
    <w:rsid w:val="00AB517D"/>
    <w:rsid w:val="00AB5DA8"/>
    <w:rsid w:val="00AB640F"/>
    <w:rsid w:val="00AB648B"/>
    <w:rsid w:val="00AB6BA0"/>
    <w:rsid w:val="00AB6E40"/>
    <w:rsid w:val="00AB6FB3"/>
    <w:rsid w:val="00AB706D"/>
    <w:rsid w:val="00AB7180"/>
    <w:rsid w:val="00AB73E2"/>
    <w:rsid w:val="00AB7699"/>
    <w:rsid w:val="00AB7D68"/>
    <w:rsid w:val="00AB7E1A"/>
    <w:rsid w:val="00AC024A"/>
    <w:rsid w:val="00AC033D"/>
    <w:rsid w:val="00AC0FE6"/>
    <w:rsid w:val="00AC1027"/>
    <w:rsid w:val="00AC1508"/>
    <w:rsid w:val="00AC1610"/>
    <w:rsid w:val="00AC1AF2"/>
    <w:rsid w:val="00AC35B0"/>
    <w:rsid w:val="00AC361D"/>
    <w:rsid w:val="00AC3EF1"/>
    <w:rsid w:val="00AC3FBB"/>
    <w:rsid w:val="00AC41FF"/>
    <w:rsid w:val="00AC42CD"/>
    <w:rsid w:val="00AC443F"/>
    <w:rsid w:val="00AC450B"/>
    <w:rsid w:val="00AC52F5"/>
    <w:rsid w:val="00AC5408"/>
    <w:rsid w:val="00AC5F15"/>
    <w:rsid w:val="00AC6192"/>
    <w:rsid w:val="00AC7051"/>
    <w:rsid w:val="00AC7104"/>
    <w:rsid w:val="00AC75B7"/>
    <w:rsid w:val="00AC7D95"/>
    <w:rsid w:val="00AD0244"/>
    <w:rsid w:val="00AD0EA1"/>
    <w:rsid w:val="00AD14C8"/>
    <w:rsid w:val="00AD1566"/>
    <w:rsid w:val="00AD1FC4"/>
    <w:rsid w:val="00AD35FA"/>
    <w:rsid w:val="00AD39CF"/>
    <w:rsid w:val="00AD4269"/>
    <w:rsid w:val="00AD446C"/>
    <w:rsid w:val="00AD47CA"/>
    <w:rsid w:val="00AD4926"/>
    <w:rsid w:val="00AD5E56"/>
    <w:rsid w:val="00AD712B"/>
    <w:rsid w:val="00AD7BE0"/>
    <w:rsid w:val="00AE028B"/>
    <w:rsid w:val="00AE02AA"/>
    <w:rsid w:val="00AE0308"/>
    <w:rsid w:val="00AE046E"/>
    <w:rsid w:val="00AE0A38"/>
    <w:rsid w:val="00AE0BE0"/>
    <w:rsid w:val="00AE1473"/>
    <w:rsid w:val="00AE16A0"/>
    <w:rsid w:val="00AE2203"/>
    <w:rsid w:val="00AE2D29"/>
    <w:rsid w:val="00AE31A0"/>
    <w:rsid w:val="00AE3382"/>
    <w:rsid w:val="00AE338D"/>
    <w:rsid w:val="00AE465B"/>
    <w:rsid w:val="00AE571D"/>
    <w:rsid w:val="00AE6236"/>
    <w:rsid w:val="00AE64D4"/>
    <w:rsid w:val="00AE6633"/>
    <w:rsid w:val="00AE6DAB"/>
    <w:rsid w:val="00AE72D8"/>
    <w:rsid w:val="00AE73B6"/>
    <w:rsid w:val="00AE7A8E"/>
    <w:rsid w:val="00AE7ADF"/>
    <w:rsid w:val="00AE7D06"/>
    <w:rsid w:val="00AF07DF"/>
    <w:rsid w:val="00AF0A0B"/>
    <w:rsid w:val="00AF0A9A"/>
    <w:rsid w:val="00AF1569"/>
    <w:rsid w:val="00AF1BBF"/>
    <w:rsid w:val="00AF1FAF"/>
    <w:rsid w:val="00AF2382"/>
    <w:rsid w:val="00AF2963"/>
    <w:rsid w:val="00AF2C2C"/>
    <w:rsid w:val="00AF388F"/>
    <w:rsid w:val="00AF3DB2"/>
    <w:rsid w:val="00AF4E3A"/>
    <w:rsid w:val="00AF55A5"/>
    <w:rsid w:val="00AF56CB"/>
    <w:rsid w:val="00B0017C"/>
    <w:rsid w:val="00B00C97"/>
    <w:rsid w:val="00B00F9B"/>
    <w:rsid w:val="00B0139F"/>
    <w:rsid w:val="00B01408"/>
    <w:rsid w:val="00B01805"/>
    <w:rsid w:val="00B01F14"/>
    <w:rsid w:val="00B02146"/>
    <w:rsid w:val="00B02848"/>
    <w:rsid w:val="00B02A4B"/>
    <w:rsid w:val="00B02AEB"/>
    <w:rsid w:val="00B02CE5"/>
    <w:rsid w:val="00B03424"/>
    <w:rsid w:val="00B037A9"/>
    <w:rsid w:val="00B03E95"/>
    <w:rsid w:val="00B042D0"/>
    <w:rsid w:val="00B05B6C"/>
    <w:rsid w:val="00B05C97"/>
    <w:rsid w:val="00B05EE6"/>
    <w:rsid w:val="00B0636F"/>
    <w:rsid w:val="00B07078"/>
    <w:rsid w:val="00B104E2"/>
    <w:rsid w:val="00B10C74"/>
    <w:rsid w:val="00B10EA9"/>
    <w:rsid w:val="00B11337"/>
    <w:rsid w:val="00B1244B"/>
    <w:rsid w:val="00B12E3A"/>
    <w:rsid w:val="00B140FA"/>
    <w:rsid w:val="00B15191"/>
    <w:rsid w:val="00B15453"/>
    <w:rsid w:val="00B154B2"/>
    <w:rsid w:val="00B15855"/>
    <w:rsid w:val="00B15B4C"/>
    <w:rsid w:val="00B15BCA"/>
    <w:rsid w:val="00B17875"/>
    <w:rsid w:val="00B17973"/>
    <w:rsid w:val="00B17FAD"/>
    <w:rsid w:val="00B20597"/>
    <w:rsid w:val="00B206DB"/>
    <w:rsid w:val="00B2087C"/>
    <w:rsid w:val="00B219B9"/>
    <w:rsid w:val="00B21FEE"/>
    <w:rsid w:val="00B225AE"/>
    <w:rsid w:val="00B22B82"/>
    <w:rsid w:val="00B23629"/>
    <w:rsid w:val="00B242B1"/>
    <w:rsid w:val="00B25033"/>
    <w:rsid w:val="00B2581A"/>
    <w:rsid w:val="00B25B8D"/>
    <w:rsid w:val="00B25BC2"/>
    <w:rsid w:val="00B25F63"/>
    <w:rsid w:val="00B26112"/>
    <w:rsid w:val="00B26A11"/>
    <w:rsid w:val="00B26C83"/>
    <w:rsid w:val="00B26D5A"/>
    <w:rsid w:val="00B2707C"/>
    <w:rsid w:val="00B307B0"/>
    <w:rsid w:val="00B31370"/>
    <w:rsid w:val="00B314BA"/>
    <w:rsid w:val="00B31B63"/>
    <w:rsid w:val="00B32B02"/>
    <w:rsid w:val="00B331C4"/>
    <w:rsid w:val="00B34858"/>
    <w:rsid w:val="00B3486B"/>
    <w:rsid w:val="00B34A19"/>
    <w:rsid w:val="00B34D28"/>
    <w:rsid w:val="00B34F54"/>
    <w:rsid w:val="00B35012"/>
    <w:rsid w:val="00B35D5C"/>
    <w:rsid w:val="00B35E3B"/>
    <w:rsid w:val="00B364FA"/>
    <w:rsid w:val="00B372F9"/>
    <w:rsid w:val="00B3787F"/>
    <w:rsid w:val="00B37DC5"/>
    <w:rsid w:val="00B401E3"/>
    <w:rsid w:val="00B40373"/>
    <w:rsid w:val="00B40B27"/>
    <w:rsid w:val="00B412C5"/>
    <w:rsid w:val="00B415F3"/>
    <w:rsid w:val="00B420D0"/>
    <w:rsid w:val="00B4255A"/>
    <w:rsid w:val="00B429D1"/>
    <w:rsid w:val="00B42CF3"/>
    <w:rsid w:val="00B43297"/>
    <w:rsid w:val="00B43ED4"/>
    <w:rsid w:val="00B45045"/>
    <w:rsid w:val="00B45528"/>
    <w:rsid w:val="00B4587F"/>
    <w:rsid w:val="00B45FFE"/>
    <w:rsid w:val="00B465C6"/>
    <w:rsid w:val="00B5073B"/>
    <w:rsid w:val="00B50795"/>
    <w:rsid w:val="00B507FB"/>
    <w:rsid w:val="00B50D66"/>
    <w:rsid w:val="00B5192F"/>
    <w:rsid w:val="00B52225"/>
    <w:rsid w:val="00B543E0"/>
    <w:rsid w:val="00B54D2C"/>
    <w:rsid w:val="00B561FD"/>
    <w:rsid w:val="00B56BCB"/>
    <w:rsid w:val="00B56D69"/>
    <w:rsid w:val="00B5791C"/>
    <w:rsid w:val="00B60012"/>
    <w:rsid w:val="00B6039F"/>
    <w:rsid w:val="00B6055E"/>
    <w:rsid w:val="00B609CD"/>
    <w:rsid w:val="00B61879"/>
    <w:rsid w:val="00B62DA2"/>
    <w:rsid w:val="00B6336D"/>
    <w:rsid w:val="00B63B11"/>
    <w:rsid w:val="00B640EF"/>
    <w:rsid w:val="00B641BA"/>
    <w:rsid w:val="00B64211"/>
    <w:rsid w:val="00B64A65"/>
    <w:rsid w:val="00B64E6E"/>
    <w:rsid w:val="00B6590D"/>
    <w:rsid w:val="00B65AF1"/>
    <w:rsid w:val="00B65E27"/>
    <w:rsid w:val="00B70016"/>
    <w:rsid w:val="00B707E7"/>
    <w:rsid w:val="00B708B7"/>
    <w:rsid w:val="00B70FE7"/>
    <w:rsid w:val="00B717FC"/>
    <w:rsid w:val="00B71BB8"/>
    <w:rsid w:val="00B724A8"/>
    <w:rsid w:val="00B724AB"/>
    <w:rsid w:val="00B7262C"/>
    <w:rsid w:val="00B72721"/>
    <w:rsid w:val="00B72E17"/>
    <w:rsid w:val="00B72F66"/>
    <w:rsid w:val="00B730C2"/>
    <w:rsid w:val="00B73AF9"/>
    <w:rsid w:val="00B73B03"/>
    <w:rsid w:val="00B73CEB"/>
    <w:rsid w:val="00B746AB"/>
    <w:rsid w:val="00B74C6F"/>
    <w:rsid w:val="00B75133"/>
    <w:rsid w:val="00B76649"/>
    <w:rsid w:val="00B76E2A"/>
    <w:rsid w:val="00B76E91"/>
    <w:rsid w:val="00B771F7"/>
    <w:rsid w:val="00B77F9F"/>
    <w:rsid w:val="00B77FD3"/>
    <w:rsid w:val="00B80331"/>
    <w:rsid w:val="00B80E4C"/>
    <w:rsid w:val="00B8141E"/>
    <w:rsid w:val="00B814BA"/>
    <w:rsid w:val="00B81E79"/>
    <w:rsid w:val="00B821FD"/>
    <w:rsid w:val="00B822E3"/>
    <w:rsid w:val="00B82487"/>
    <w:rsid w:val="00B82819"/>
    <w:rsid w:val="00B83327"/>
    <w:rsid w:val="00B8359F"/>
    <w:rsid w:val="00B835F4"/>
    <w:rsid w:val="00B83B06"/>
    <w:rsid w:val="00B83C10"/>
    <w:rsid w:val="00B83D0D"/>
    <w:rsid w:val="00B843F0"/>
    <w:rsid w:val="00B84F6C"/>
    <w:rsid w:val="00B851E4"/>
    <w:rsid w:val="00B866A7"/>
    <w:rsid w:val="00B869D2"/>
    <w:rsid w:val="00B86BC6"/>
    <w:rsid w:val="00B873DB"/>
    <w:rsid w:val="00B8745D"/>
    <w:rsid w:val="00B876D6"/>
    <w:rsid w:val="00B87814"/>
    <w:rsid w:val="00B87AB1"/>
    <w:rsid w:val="00B902F0"/>
    <w:rsid w:val="00B9145B"/>
    <w:rsid w:val="00B916A2"/>
    <w:rsid w:val="00B919C2"/>
    <w:rsid w:val="00B91E64"/>
    <w:rsid w:val="00B91F7A"/>
    <w:rsid w:val="00B9327A"/>
    <w:rsid w:val="00B9496B"/>
    <w:rsid w:val="00B94FE3"/>
    <w:rsid w:val="00B950AF"/>
    <w:rsid w:val="00B95340"/>
    <w:rsid w:val="00B95465"/>
    <w:rsid w:val="00B96403"/>
    <w:rsid w:val="00B96469"/>
    <w:rsid w:val="00B966E2"/>
    <w:rsid w:val="00B97695"/>
    <w:rsid w:val="00BA0DF5"/>
    <w:rsid w:val="00BA10D5"/>
    <w:rsid w:val="00BA1128"/>
    <w:rsid w:val="00BA16D4"/>
    <w:rsid w:val="00BA18C2"/>
    <w:rsid w:val="00BA2797"/>
    <w:rsid w:val="00BA325B"/>
    <w:rsid w:val="00BA3E28"/>
    <w:rsid w:val="00BA4669"/>
    <w:rsid w:val="00BA4F7F"/>
    <w:rsid w:val="00BA5147"/>
    <w:rsid w:val="00BA54E0"/>
    <w:rsid w:val="00BA56F6"/>
    <w:rsid w:val="00BA5775"/>
    <w:rsid w:val="00BA5A7A"/>
    <w:rsid w:val="00BA5B73"/>
    <w:rsid w:val="00BA6487"/>
    <w:rsid w:val="00BA68B7"/>
    <w:rsid w:val="00BA6B2E"/>
    <w:rsid w:val="00BA7056"/>
    <w:rsid w:val="00BA7A79"/>
    <w:rsid w:val="00BB0A8E"/>
    <w:rsid w:val="00BB1131"/>
    <w:rsid w:val="00BB1166"/>
    <w:rsid w:val="00BB17BB"/>
    <w:rsid w:val="00BB181C"/>
    <w:rsid w:val="00BB1AB4"/>
    <w:rsid w:val="00BB1BC7"/>
    <w:rsid w:val="00BB2BA7"/>
    <w:rsid w:val="00BB2C96"/>
    <w:rsid w:val="00BB2D2E"/>
    <w:rsid w:val="00BB406F"/>
    <w:rsid w:val="00BB4D8F"/>
    <w:rsid w:val="00BB5169"/>
    <w:rsid w:val="00BB5A99"/>
    <w:rsid w:val="00BB5E1A"/>
    <w:rsid w:val="00BB6020"/>
    <w:rsid w:val="00BB63C7"/>
    <w:rsid w:val="00BB6409"/>
    <w:rsid w:val="00BB647D"/>
    <w:rsid w:val="00BB74D5"/>
    <w:rsid w:val="00BC068A"/>
    <w:rsid w:val="00BC0A2A"/>
    <w:rsid w:val="00BC0F0B"/>
    <w:rsid w:val="00BC1B40"/>
    <w:rsid w:val="00BC23A3"/>
    <w:rsid w:val="00BC3B22"/>
    <w:rsid w:val="00BC3E92"/>
    <w:rsid w:val="00BC4318"/>
    <w:rsid w:val="00BC44D6"/>
    <w:rsid w:val="00BC4CB1"/>
    <w:rsid w:val="00BC5100"/>
    <w:rsid w:val="00BC5133"/>
    <w:rsid w:val="00BC5900"/>
    <w:rsid w:val="00BC5E81"/>
    <w:rsid w:val="00BC6252"/>
    <w:rsid w:val="00BC67C9"/>
    <w:rsid w:val="00BD004D"/>
    <w:rsid w:val="00BD05CF"/>
    <w:rsid w:val="00BD08F6"/>
    <w:rsid w:val="00BD0A81"/>
    <w:rsid w:val="00BD0FCE"/>
    <w:rsid w:val="00BD1206"/>
    <w:rsid w:val="00BD13F9"/>
    <w:rsid w:val="00BD2205"/>
    <w:rsid w:val="00BD287D"/>
    <w:rsid w:val="00BD2A44"/>
    <w:rsid w:val="00BD3ACA"/>
    <w:rsid w:val="00BD3B5F"/>
    <w:rsid w:val="00BD60FC"/>
    <w:rsid w:val="00BD681F"/>
    <w:rsid w:val="00BD6A74"/>
    <w:rsid w:val="00BD6EC9"/>
    <w:rsid w:val="00BD7607"/>
    <w:rsid w:val="00BE0438"/>
    <w:rsid w:val="00BE06F2"/>
    <w:rsid w:val="00BE1421"/>
    <w:rsid w:val="00BE204C"/>
    <w:rsid w:val="00BE2823"/>
    <w:rsid w:val="00BE29D6"/>
    <w:rsid w:val="00BE2E59"/>
    <w:rsid w:val="00BE2F48"/>
    <w:rsid w:val="00BE3FD5"/>
    <w:rsid w:val="00BE458A"/>
    <w:rsid w:val="00BE47E7"/>
    <w:rsid w:val="00BE4BAE"/>
    <w:rsid w:val="00BE5332"/>
    <w:rsid w:val="00BE542B"/>
    <w:rsid w:val="00BE5CAF"/>
    <w:rsid w:val="00BE5F44"/>
    <w:rsid w:val="00BE641A"/>
    <w:rsid w:val="00BE682E"/>
    <w:rsid w:val="00BE7087"/>
    <w:rsid w:val="00BE75FC"/>
    <w:rsid w:val="00BE78F4"/>
    <w:rsid w:val="00BE7DE4"/>
    <w:rsid w:val="00BF057E"/>
    <w:rsid w:val="00BF1152"/>
    <w:rsid w:val="00BF126E"/>
    <w:rsid w:val="00BF1895"/>
    <w:rsid w:val="00BF1932"/>
    <w:rsid w:val="00BF204A"/>
    <w:rsid w:val="00BF2433"/>
    <w:rsid w:val="00BF388A"/>
    <w:rsid w:val="00BF3950"/>
    <w:rsid w:val="00BF3E05"/>
    <w:rsid w:val="00BF447B"/>
    <w:rsid w:val="00BF5352"/>
    <w:rsid w:val="00BF5432"/>
    <w:rsid w:val="00BF5A59"/>
    <w:rsid w:val="00BF5C2A"/>
    <w:rsid w:val="00BF6C39"/>
    <w:rsid w:val="00BF77A2"/>
    <w:rsid w:val="00BF7A5C"/>
    <w:rsid w:val="00BF7E4A"/>
    <w:rsid w:val="00C00091"/>
    <w:rsid w:val="00C00153"/>
    <w:rsid w:val="00C003E5"/>
    <w:rsid w:val="00C01076"/>
    <w:rsid w:val="00C01E7D"/>
    <w:rsid w:val="00C025C7"/>
    <w:rsid w:val="00C029C4"/>
    <w:rsid w:val="00C03353"/>
    <w:rsid w:val="00C045EB"/>
    <w:rsid w:val="00C047F9"/>
    <w:rsid w:val="00C048A4"/>
    <w:rsid w:val="00C0493E"/>
    <w:rsid w:val="00C05828"/>
    <w:rsid w:val="00C0691C"/>
    <w:rsid w:val="00C06AA4"/>
    <w:rsid w:val="00C07136"/>
    <w:rsid w:val="00C07302"/>
    <w:rsid w:val="00C100A0"/>
    <w:rsid w:val="00C1159A"/>
    <w:rsid w:val="00C11F9D"/>
    <w:rsid w:val="00C123EA"/>
    <w:rsid w:val="00C12C23"/>
    <w:rsid w:val="00C13149"/>
    <w:rsid w:val="00C14CCA"/>
    <w:rsid w:val="00C15714"/>
    <w:rsid w:val="00C15723"/>
    <w:rsid w:val="00C15C12"/>
    <w:rsid w:val="00C15E21"/>
    <w:rsid w:val="00C16E1B"/>
    <w:rsid w:val="00C20E5C"/>
    <w:rsid w:val="00C21210"/>
    <w:rsid w:val="00C21A23"/>
    <w:rsid w:val="00C21D31"/>
    <w:rsid w:val="00C2262C"/>
    <w:rsid w:val="00C22643"/>
    <w:rsid w:val="00C22961"/>
    <w:rsid w:val="00C22E79"/>
    <w:rsid w:val="00C2351F"/>
    <w:rsid w:val="00C24334"/>
    <w:rsid w:val="00C24959"/>
    <w:rsid w:val="00C26581"/>
    <w:rsid w:val="00C26655"/>
    <w:rsid w:val="00C26BB2"/>
    <w:rsid w:val="00C27415"/>
    <w:rsid w:val="00C275FF"/>
    <w:rsid w:val="00C27669"/>
    <w:rsid w:val="00C276BC"/>
    <w:rsid w:val="00C27874"/>
    <w:rsid w:val="00C310D4"/>
    <w:rsid w:val="00C31553"/>
    <w:rsid w:val="00C31B6B"/>
    <w:rsid w:val="00C31E57"/>
    <w:rsid w:val="00C321AC"/>
    <w:rsid w:val="00C34187"/>
    <w:rsid w:val="00C3465E"/>
    <w:rsid w:val="00C34AB4"/>
    <w:rsid w:val="00C34FDF"/>
    <w:rsid w:val="00C35D0C"/>
    <w:rsid w:val="00C3630B"/>
    <w:rsid w:val="00C36489"/>
    <w:rsid w:val="00C36C43"/>
    <w:rsid w:val="00C37C8D"/>
    <w:rsid w:val="00C37FB0"/>
    <w:rsid w:val="00C4028B"/>
    <w:rsid w:val="00C40539"/>
    <w:rsid w:val="00C41704"/>
    <w:rsid w:val="00C41C78"/>
    <w:rsid w:val="00C42023"/>
    <w:rsid w:val="00C42D0E"/>
    <w:rsid w:val="00C43828"/>
    <w:rsid w:val="00C45201"/>
    <w:rsid w:val="00C453A8"/>
    <w:rsid w:val="00C467C2"/>
    <w:rsid w:val="00C46810"/>
    <w:rsid w:val="00C476E6"/>
    <w:rsid w:val="00C47A3D"/>
    <w:rsid w:val="00C47F1B"/>
    <w:rsid w:val="00C50177"/>
    <w:rsid w:val="00C503B1"/>
    <w:rsid w:val="00C505FF"/>
    <w:rsid w:val="00C50FD8"/>
    <w:rsid w:val="00C52214"/>
    <w:rsid w:val="00C52D78"/>
    <w:rsid w:val="00C53334"/>
    <w:rsid w:val="00C536AA"/>
    <w:rsid w:val="00C53794"/>
    <w:rsid w:val="00C53B66"/>
    <w:rsid w:val="00C53B85"/>
    <w:rsid w:val="00C53FEA"/>
    <w:rsid w:val="00C54A01"/>
    <w:rsid w:val="00C5565B"/>
    <w:rsid w:val="00C558F0"/>
    <w:rsid w:val="00C55A59"/>
    <w:rsid w:val="00C563D4"/>
    <w:rsid w:val="00C5678C"/>
    <w:rsid w:val="00C56BED"/>
    <w:rsid w:val="00C57133"/>
    <w:rsid w:val="00C57757"/>
    <w:rsid w:val="00C57F60"/>
    <w:rsid w:val="00C6016A"/>
    <w:rsid w:val="00C602AD"/>
    <w:rsid w:val="00C60402"/>
    <w:rsid w:val="00C609E6"/>
    <w:rsid w:val="00C61845"/>
    <w:rsid w:val="00C619CE"/>
    <w:rsid w:val="00C61B9F"/>
    <w:rsid w:val="00C62E91"/>
    <w:rsid w:val="00C630F5"/>
    <w:rsid w:val="00C6318F"/>
    <w:rsid w:val="00C636CA"/>
    <w:rsid w:val="00C63F03"/>
    <w:rsid w:val="00C641EC"/>
    <w:rsid w:val="00C6429E"/>
    <w:rsid w:val="00C64F33"/>
    <w:rsid w:val="00C6532D"/>
    <w:rsid w:val="00C65FBE"/>
    <w:rsid w:val="00C66501"/>
    <w:rsid w:val="00C66832"/>
    <w:rsid w:val="00C66BE4"/>
    <w:rsid w:val="00C66F49"/>
    <w:rsid w:val="00C677C3"/>
    <w:rsid w:val="00C67A2D"/>
    <w:rsid w:val="00C706C3"/>
    <w:rsid w:val="00C70877"/>
    <w:rsid w:val="00C70B7E"/>
    <w:rsid w:val="00C7195A"/>
    <w:rsid w:val="00C72C25"/>
    <w:rsid w:val="00C732FA"/>
    <w:rsid w:val="00C733FD"/>
    <w:rsid w:val="00C738DA"/>
    <w:rsid w:val="00C74C6C"/>
    <w:rsid w:val="00C74D6A"/>
    <w:rsid w:val="00C750E8"/>
    <w:rsid w:val="00C7535F"/>
    <w:rsid w:val="00C7569B"/>
    <w:rsid w:val="00C76160"/>
    <w:rsid w:val="00C76292"/>
    <w:rsid w:val="00C76CAC"/>
    <w:rsid w:val="00C77361"/>
    <w:rsid w:val="00C77ECB"/>
    <w:rsid w:val="00C80CCC"/>
    <w:rsid w:val="00C81085"/>
    <w:rsid w:val="00C81243"/>
    <w:rsid w:val="00C8148F"/>
    <w:rsid w:val="00C8176D"/>
    <w:rsid w:val="00C829F6"/>
    <w:rsid w:val="00C82B6E"/>
    <w:rsid w:val="00C8344F"/>
    <w:rsid w:val="00C83A35"/>
    <w:rsid w:val="00C84359"/>
    <w:rsid w:val="00C84C6C"/>
    <w:rsid w:val="00C84E6B"/>
    <w:rsid w:val="00C858EF"/>
    <w:rsid w:val="00C85A2F"/>
    <w:rsid w:val="00C86809"/>
    <w:rsid w:val="00C8735B"/>
    <w:rsid w:val="00C87C71"/>
    <w:rsid w:val="00C87FBD"/>
    <w:rsid w:val="00C903A4"/>
    <w:rsid w:val="00C90643"/>
    <w:rsid w:val="00C909DB"/>
    <w:rsid w:val="00C91156"/>
    <w:rsid w:val="00C911B0"/>
    <w:rsid w:val="00C9163D"/>
    <w:rsid w:val="00C91905"/>
    <w:rsid w:val="00C919DE"/>
    <w:rsid w:val="00C91A4D"/>
    <w:rsid w:val="00C9211D"/>
    <w:rsid w:val="00C92C59"/>
    <w:rsid w:val="00C9345D"/>
    <w:rsid w:val="00C93CB6"/>
    <w:rsid w:val="00C94126"/>
    <w:rsid w:val="00C94756"/>
    <w:rsid w:val="00C9481F"/>
    <w:rsid w:val="00C948A2"/>
    <w:rsid w:val="00C953D0"/>
    <w:rsid w:val="00C9571F"/>
    <w:rsid w:val="00C95725"/>
    <w:rsid w:val="00C95C17"/>
    <w:rsid w:val="00C9751E"/>
    <w:rsid w:val="00CA0D7E"/>
    <w:rsid w:val="00CA14BD"/>
    <w:rsid w:val="00CA18AB"/>
    <w:rsid w:val="00CA258F"/>
    <w:rsid w:val="00CA28E6"/>
    <w:rsid w:val="00CA2A9E"/>
    <w:rsid w:val="00CA34D1"/>
    <w:rsid w:val="00CA3BFA"/>
    <w:rsid w:val="00CA499A"/>
    <w:rsid w:val="00CA4CB2"/>
    <w:rsid w:val="00CA53D7"/>
    <w:rsid w:val="00CA56B9"/>
    <w:rsid w:val="00CA5756"/>
    <w:rsid w:val="00CA5AEA"/>
    <w:rsid w:val="00CA6EBA"/>
    <w:rsid w:val="00CA6FB4"/>
    <w:rsid w:val="00CA7632"/>
    <w:rsid w:val="00CA7A4F"/>
    <w:rsid w:val="00CA7B53"/>
    <w:rsid w:val="00CB0A6D"/>
    <w:rsid w:val="00CB115F"/>
    <w:rsid w:val="00CB1329"/>
    <w:rsid w:val="00CB18B7"/>
    <w:rsid w:val="00CB2DBA"/>
    <w:rsid w:val="00CB3878"/>
    <w:rsid w:val="00CB4A90"/>
    <w:rsid w:val="00CB4B25"/>
    <w:rsid w:val="00CB4B90"/>
    <w:rsid w:val="00CB4D38"/>
    <w:rsid w:val="00CB566B"/>
    <w:rsid w:val="00CB59EB"/>
    <w:rsid w:val="00CB5AB4"/>
    <w:rsid w:val="00CB5F33"/>
    <w:rsid w:val="00CB6896"/>
    <w:rsid w:val="00CB6FD3"/>
    <w:rsid w:val="00CB74CC"/>
    <w:rsid w:val="00CB7584"/>
    <w:rsid w:val="00CC09CF"/>
    <w:rsid w:val="00CC0E95"/>
    <w:rsid w:val="00CC118F"/>
    <w:rsid w:val="00CC17A9"/>
    <w:rsid w:val="00CC1E00"/>
    <w:rsid w:val="00CC301C"/>
    <w:rsid w:val="00CC39BF"/>
    <w:rsid w:val="00CC3E0E"/>
    <w:rsid w:val="00CC4696"/>
    <w:rsid w:val="00CC4B80"/>
    <w:rsid w:val="00CC5BD7"/>
    <w:rsid w:val="00CC5D47"/>
    <w:rsid w:val="00CC6A99"/>
    <w:rsid w:val="00CC7223"/>
    <w:rsid w:val="00CD11AF"/>
    <w:rsid w:val="00CD1A21"/>
    <w:rsid w:val="00CD2A13"/>
    <w:rsid w:val="00CD30C6"/>
    <w:rsid w:val="00CD3CD3"/>
    <w:rsid w:val="00CD48D7"/>
    <w:rsid w:val="00CD4AE5"/>
    <w:rsid w:val="00CD51D5"/>
    <w:rsid w:val="00CD52AD"/>
    <w:rsid w:val="00CD56D6"/>
    <w:rsid w:val="00CD57F0"/>
    <w:rsid w:val="00CD5F2E"/>
    <w:rsid w:val="00CD685D"/>
    <w:rsid w:val="00CD703A"/>
    <w:rsid w:val="00CD70B9"/>
    <w:rsid w:val="00CD74C8"/>
    <w:rsid w:val="00CD7502"/>
    <w:rsid w:val="00CE0056"/>
    <w:rsid w:val="00CE00D1"/>
    <w:rsid w:val="00CE0BD5"/>
    <w:rsid w:val="00CE0FF2"/>
    <w:rsid w:val="00CE1154"/>
    <w:rsid w:val="00CE1C65"/>
    <w:rsid w:val="00CE3425"/>
    <w:rsid w:val="00CE3697"/>
    <w:rsid w:val="00CE36C7"/>
    <w:rsid w:val="00CE445A"/>
    <w:rsid w:val="00CE4D9B"/>
    <w:rsid w:val="00CE5B70"/>
    <w:rsid w:val="00CE7A79"/>
    <w:rsid w:val="00CF0419"/>
    <w:rsid w:val="00CF0F04"/>
    <w:rsid w:val="00CF1223"/>
    <w:rsid w:val="00CF13CF"/>
    <w:rsid w:val="00CF1D54"/>
    <w:rsid w:val="00CF1DBF"/>
    <w:rsid w:val="00CF22CF"/>
    <w:rsid w:val="00CF2D47"/>
    <w:rsid w:val="00CF395E"/>
    <w:rsid w:val="00CF3C62"/>
    <w:rsid w:val="00CF4DED"/>
    <w:rsid w:val="00CF4F79"/>
    <w:rsid w:val="00CF5524"/>
    <w:rsid w:val="00CF60B3"/>
    <w:rsid w:val="00CF6343"/>
    <w:rsid w:val="00CF63C5"/>
    <w:rsid w:val="00CF685A"/>
    <w:rsid w:val="00CF6DF9"/>
    <w:rsid w:val="00CF7012"/>
    <w:rsid w:val="00CF74E0"/>
    <w:rsid w:val="00CF77F2"/>
    <w:rsid w:val="00D0032A"/>
    <w:rsid w:val="00D01499"/>
    <w:rsid w:val="00D01C02"/>
    <w:rsid w:val="00D01C82"/>
    <w:rsid w:val="00D024D7"/>
    <w:rsid w:val="00D034DA"/>
    <w:rsid w:val="00D038D3"/>
    <w:rsid w:val="00D03D3C"/>
    <w:rsid w:val="00D04D2C"/>
    <w:rsid w:val="00D0541E"/>
    <w:rsid w:val="00D05DFA"/>
    <w:rsid w:val="00D063B0"/>
    <w:rsid w:val="00D065D3"/>
    <w:rsid w:val="00D0691E"/>
    <w:rsid w:val="00D06C0A"/>
    <w:rsid w:val="00D06E99"/>
    <w:rsid w:val="00D075CE"/>
    <w:rsid w:val="00D076CF"/>
    <w:rsid w:val="00D07D2B"/>
    <w:rsid w:val="00D07FF0"/>
    <w:rsid w:val="00D104EA"/>
    <w:rsid w:val="00D10996"/>
    <w:rsid w:val="00D11516"/>
    <w:rsid w:val="00D1162C"/>
    <w:rsid w:val="00D117AA"/>
    <w:rsid w:val="00D12656"/>
    <w:rsid w:val="00D12AC4"/>
    <w:rsid w:val="00D12C5A"/>
    <w:rsid w:val="00D1318A"/>
    <w:rsid w:val="00D13232"/>
    <w:rsid w:val="00D13DF2"/>
    <w:rsid w:val="00D155A8"/>
    <w:rsid w:val="00D15683"/>
    <w:rsid w:val="00D158AC"/>
    <w:rsid w:val="00D15EB3"/>
    <w:rsid w:val="00D16291"/>
    <w:rsid w:val="00D16657"/>
    <w:rsid w:val="00D16737"/>
    <w:rsid w:val="00D169DC"/>
    <w:rsid w:val="00D16A3D"/>
    <w:rsid w:val="00D16CDA"/>
    <w:rsid w:val="00D16DDC"/>
    <w:rsid w:val="00D17360"/>
    <w:rsid w:val="00D17C7A"/>
    <w:rsid w:val="00D2004A"/>
    <w:rsid w:val="00D21517"/>
    <w:rsid w:val="00D21B80"/>
    <w:rsid w:val="00D21BE3"/>
    <w:rsid w:val="00D22A45"/>
    <w:rsid w:val="00D22AD8"/>
    <w:rsid w:val="00D23063"/>
    <w:rsid w:val="00D23426"/>
    <w:rsid w:val="00D23603"/>
    <w:rsid w:val="00D239AC"/>
    <w:rsid w:val="00D2457E"/>
    <w:rsid w:val="00D24738"/>
    <w:rsid w:val="00D257D8"/>
    <w:rsid w:val="00D259A8"/>
    <w:rsid w:val="00D27578"/>
    <w:rsid w:val="00D300B7"/>
    <w:rsid w:val="00D30F36"/>
    <w:rsid w:val="00D31086"/>
    <w:rsid w:val="00D3145F"/>
    <w:rsid w:val="00D31462"/>
    <w:rsid w:val="00D3153C"/>
    <w:rsid w:val="00D31FFA"/>
    <w:rsid w:val="00D32148"/>
    <w:rsid w:val="00D331FF"/>
    <w:rsid w:val="00D339A8"/>
    <w:rsid w:val="00D33FB8"/>
    <w:rsid w:val="00D341A5"/>
    <w:rsid w:val="00D35D71"/>
    <w:rsid w:val="00D361BB"/>
    <w:rsid w:val="00D36D78"/>
    <w:rsid w:val="00D37346"/>
    <w:rsid w:val="00D376D6"/>
    <w:rsid w:val="00D401E4"/>
    <w:rsid w:val="00D41429"/>
    <w:rsid w:val="00D41439"/>
    <w:rsid w:val="00D41856"/>
    <w:rsid w:val="00D41F0B"/>
    <w:rsid w:val="00D42203"/>
    <w:rsid w:val="00D4237D"/>
    <w:rsid w:val="00D42CEC"/>
    <w:rsid w:val="00D4360D"/>
    <w:rsid w:val="00D43EE0"/>
    <w:rsid w:val="00D445FD"/>
    <w:rsid w:val="00D44791"/>
    <w:rsid w:val="00D44FB7"/>
    <w:rsid w:val="00D458FE"/>
    <w:rsid w:val="00D461C2"/>
    <w:rsid w:val="00D461E3"/>
    <w:rsid w:val="00D465F4"/>
    <w:rsid w:val="00D47756"/>
    <w:rsid w:val="00D479CB"/>
    <w:rsid w:val="00D50205"/>
    <w:rsid w:val="00D5045D"/>
    <w:rsid w:val="00D5097E"/>
    <w:rsid w:val="00D5104F"/>
    <w:rsid w:val="00D5129B"/>
    <w:rsid w:val="00D52A71"/>
    <w:rsid w:val="00D52DDC"/>
    <w:rsid w:val="00D5323B"/>
    <w:rsid w:val="00D538B7"/>
    <w:rsid w:val="00D53A9C"/>
    <w:rsid w:val="00D54FAF"/>
    <w:rsid w:val="00D55507"/>
    <w:rsid w:val="00D55D86"/>
    <w:rsid w:val="00D56A67"/>
    <w:rsid w:val="00D56D7D"/>
    <w:rsid w:val="00D572A9"/>
    <w:rsid w:val="00D57DDD"/>
    <w:rsid w:val="00D603E6"/>
    <w:rsid w:val="00D6057A"/>
    <w:rsid w:val="00D608C5"/>
    <w:rsid w:val="00D60A57"/>
    <w:rsid w:val="00D60CDE"/>
    <w:rsid w:val="00D60DD5"/>
    <w:rsid w:val="00D61EC1"/>
    <w:rsid w:val="00D6225D"/>
    <w:rsid w:val="00D62F99"/>
    <w:rsid w:val="00D636B0"/>
    <w:rsid w:val="00D6370B"/>
    <w:rsid w:val="00D63B1C"/>
    <w:rsid w:val="00D642FA"/>
    <w:rsid w:val="00D647B2"/>
    <w:rsid w:val="00D64AEC"/>
    <w:rsid w:val="00D650F2"/>
    <w:rsid w:val="00D65850"/>
    <w:rsid w:val="00D65BD6"/>
    <w:rsid w:val="00D660EF"/>
    <w:rsid w:val="00D66209"/>
    <w:rsid w:val="00D66FD6"/>
    <w:rsid w:val="00D674D0"/>
    <w:rsid w:val="00D70EB7"/>
    <w:rsid w:val="00D7258B"/>
    <w:rsid w:val="00D7261A"/>
    <w:rsid w:val="00D727D8"/>
    <w:rsid w:val="00D72EB3"/>
    <w:rsid w:val="00D73305"/>
    <w:rsid w:val="00D734A4"/>
    <w:rsid w:val="00D738FE"/>
    <w:rsid w:val="00D73F79"/>
    <w:rsid w:val="00D74182"/>
    <w:rsid w:val="00D741DB"/>
    <w:rsid w:val="00D75059"/>
    <w:rsid w:val="00D7517D"/>
    <w:rsid w:val="00D76102"/>
    <w:rsid w:val="00D76104"/>
    <w:rsid w:val="00D7628F"/>
    <w:rsid w:val="00D770AD"/>
    <w:rsid w:val="00D77385"/>
    <w:rsid w:val="00D777F2"/>
    <w:rsid w:val="00D779ED"/>
    <w:rsid w:val="00D77E2A"/>
    <w:rsid w:val="00D77F5A"/>
    <w:rsid w:val="00D77F77"/>
    <w:rsid w:val="00D804CD"/>
    <w:rsid w:val="00D8051E"/>
    <w:rsid w:val="00D811F0"/>
    <w:rsid w:val="00D81BFE"/>
    <w:rsid w:val="00D82533"/>
    <w:rsid w:val="00D82781"/>
    <w:rsid w:val="00D828DE"/>
    <w:rsid w:val="00D82EE8"/>
    <w:rsid w:val="00D8383B"/>
    <w:rsid w:val="00D83B40"/>
    <w:rsid w:val="00D8552F"/>
    <w:rsid w:val="00D85671"/>
    <w:rsid w:val="00D85785"/>
    <w:rsid w:val="00D85C71"/>
    <w:rsid w:val="00D85FEE"/>
    <w:rsid w:val="00D8665E"/>
    <w:rsid w:val="00D86A89"/>
    <w:rsid w:val="00D87638"/>
    <w:rsid w:val="00D87772"/>
    <w:rsid w:val="00D87AE1"/>
    <w:rsid w:val="00D90170"/>
    <w:rsid w:val="00D9073C"/>
    <w:rsid w:val="00D90ABC"/>
    <w:rsid w:val="00D90DC5"/>
    <w:rsid w:val="00D90EFB"/>
    <w:rsid w:val="00D913AE"/>
    <w:rsid w:val="00D9155B"/>
    <w:rsid w:val="00D9239B"/>
    <w:rsid w:val="00D92523"/>
    <w:rsid w:val="00D927A8"/>
    <w:rsid w:val="00D928DA"/>
    <w:rsid w:val="00D92C89"/>
    <w:rsid w:val="00D92F8B"/>
    <w:rsid w:val="00D93A05"/>
    <w:rsid w:val="00D93A22"/>
    <w:rsid w:val="00D94560"/>
    <w:rsid w:val="00D9478B"/>
    <w:rsid w:val="00D94838"/>
    <w:rsid w:val="00D94BC4"/>
    <w:rsid w:val="00D95203"/>
    <w:rsid w:val="00D9571D"/>
    <w:rsid w:val="00D9572F"/>
    <w:rsid w:val="00D966E0"/>
    <w:rsid w:val="00D966F3"/>
    <w:rsid w:val="00D96CA0"/>
    <w:rsid w:val="00D970D2"/>
    <w:rsid w:val="00D978E7"/>
    <w:rsid w:val="00DA0097"/>
    <w:rsid w:val="00DA0CC0"/>
    <w:rsid w:val="00DA0DF9"/>
    <w:rsid w:val="00DA13EB"/>
    <w:rsid w:val="00DA143B"/>
    <w:rsid w:val="00DA1D04"/>
    <w:rsid w:val="00DA2F28"/>
    <w:rsid w:val="00DA3FA2"/>
    <w:rsid w:val="00DA400D"/>
    <w:rsid w:val="00DA4465"/>
    <w:rsid w:val="00DA477E"/>
    <w:rsid w:val="00DA4868"/>
    <w:rsid w:val="00DA4E9F"/>
    <w:rsid w:val="00DA5667"/>
    <w:rsid w:val="00DA5B12"/>
    <w:rsid w:val="00DA6301"/>
    <w:rsid w:val="00DA6F7C"/>
    <w:rsid w:val="00DA719E"/>
    <w:rsid w:val="00DA72F8"/>
    <w:rsid w:val="00DA7512"/>
    <w:rsid w:val="00DA7754"/>
    <w:rsid w:val="00DA7A1D"/>
    <w:rsid w:val="00DA7D8E"/>
    <w:rsid w:val="00DB039D"/>
    <w:rsid w:val="00DB0472"/>
    <w:rsid w:val="00DB0B54"/>
    <w:rsid w:val="00DB1CDB"/>
    <w:rsid w:val="00DB2A6A"/>
    <w:rsid w:val="00DB3930"/>
    <w:rsid w:val="00DB3EF6"/>
    <w:rsid w:val="00DB4A47"/>
    <w:rsid w:val="00DB5A89"/>
    <w:rsid w:val="00DB5CC5"/>
    <w:rsid w:val="00DB62AE"/>
    <w:rsid w:val="00DB6F38"/>
    <w:rsid w:val="00DB75AA"/>
    <w:rsid w:val="00DB7F50"/>
    <w:rsid w:val="00DB7F62"/>
    <w:rsid w:val="00DC0B7F"/>
    <w:rsid w:val="00DC167E"/>
    <w:rsid w:val="00DC1C14"/>
    <w:rsid w:val="00DC1E19"/>
    <w:rsid w:val="00DC26CC"/>
    <w:rsid w:val="00DC328C"/>
    <w:rsid w:val="00DC32CD"/>
    <w:rsid w:val="00DC3536"/>
    <w:rsid w:val="00DC365A"/>
    <w:rsid w:val="00DC3D19"/>
    <w:rsid w:val="00DC4798"/>
    <w:rsid w:val="00DC4C9A"/>
    <w:rsid w:val="00DC4F2F"/>
    <w:rsid w:val="00DC53C5"/>
    <w:rsid w:val="00DC5677"/>
    <w:rsid w:val="00DC57A4"/>
    <w:rsid w:val="00DC691C"/>
    <w:rsid w:val="00DC6B79"/>
    <w:rsid w:val="00DC72C5"/>
    <w:rsid w:val="00DC787F"/>
    <w:rsid w:val="00DC7BAB"/>
    <w:rsid w:val="00DD0413"/>
    <w:rsid w:val="00DD0755"/>
    <w:rsid w:val="00DD0C55"/>
    <w:rsid w:val="00DD0F96"/>
    <w:rsid w:val="00DD1F2A"/>
    <w:rsid w:val="00DD232F"/>
    <w:rsid w:val="00DD2608"/>
    <w:rsid w:val="00DD3CD2"/>
    <w:rsid w:val="00DD455E"/>
    <w:rsid w:val="00DD4B55"/>
    <w:rsid w:val="00DD5E1A"/>
    <w:rsid w:val="00DD62CC"/>
    <w:rsid w:val="00DD7080"/>
    <w:rsid w:val="00DD73C0"/>
    <w:rsid w:val="00DD73DD"/>
    <w:rsid w:val="00DD7A6F"/>
    <w:rsid w:val="00DD7B22"/>
    <w:rsid w:val="00DD7F07"/>
    <w:rsid w:val="00DE0091"/>
    <w:rsid w:val="00DE0321"/>
    <w:rsid w:val="00DE06CA"/>
    <w:rsid w:val="00DE0901"/>
    <w:rsid w:val="00DE0C06"/>
    <w:rsid w:val="00DE208C"/>
    <w:rsid w:val="00DE212C"/>
    <w:rsid w:val="00DE24B4"/>
    <w:rsid w:val="00DE27FE"/>
    <w:rsid w:val="00DE2898"/>
    <w:rsid w:val="00DE2990"/>
    <w:rsid w:val="00DE2A3F"/>
    <w:rsid w:val="00DE2F3C"/>
    <w:rsid w:val="00DE34B0"/>
    <w:rsid w:val="00DE4E3D"/>
    <w:rsid w:val="00DE56D0"/>
    <w:rsid w:val="00DE773E"/>
    <w:rsid w:val="00DF2C63"/>
    <w:rsid w:val="00DF3ED4"/>
    <w:rsid w:val="00DF426E"/>
    <w:rsid w:val="00DF458B"/>
    <w:rsid w:val="00DF4808"/>
    <w:rsid w:val="00DF4CC8"/>
    <w:rsid w:val="00DF4DE6"/>
    <w:rsid w:val="00DF4F85"/>
    <w:rsid w:val="00DF520C"/>
    <w:rsid w:val="00DF52B2"/>
    <w:rsid w:val="00DF56B1"/>
    <w:rsid w:val="00DF5F4D"/>
    <w:rsid w:val="00DF62BF"/>
    <w:rsid w:val="00DF6496"/>
    <w:rsid w:val="00DF697C"/>
    <w:rsid w:val="00DF70A9"/>
    <w:rsid w:val="00DF73BD"/>
    <w:rsid w:val="00DF7799"/>
    <w:rsid w:val="00DF7A95"/>
    <w:rsid w:val="00DF7B95"/>
    <w:rsid w:val="00E00371"/>
    <w:rsid w:val="00E003C0"/>
    <w:rsid w:val="00E00CC3"/>
    <w:rsid w:val="00E016AD"/>
    <w:rsid w:val="00E030A6"/>
    <w:rsid w:val="00E03B35"/>
    <w:rsid w:val="00E04FD2"/>
    <w:rsid w:val="00E052CD"/>
    <w:rsid w:val="00E059BF"/>
    <w:rsid w:val="00E06446"/>
    <w:rsid w:val="00E0653A"/>
    <w:rsid w:val="00E06A1D"/>
    <w:rsid w:val="00E06A8D"/>
    <w:rsid w:val="00E06E4D"/>
    <w:rsid w:val="00E07AAA"/>
    <w:rsid w:val="00E1062C"/>
    <w:rsid w:val="00E11222"/>
    <w:rsid w:val="00E11A50"/>
    <w:rsid w:val="00E125D5"/>
    <w:rsid w:val="00E12EBE"/>
    <w:rsid w:val="00E12F32"/>
    <w:rsid w:val="00E13011"/>
    <w:rsid w:val="00E1316E"/>
    <w:rsid w:val="00E13A28"/>
    <w:rsid w:val="00E142FE"/>
    <w:rsid w:val="00E14795"/>
    <w:rsid w:val="00E1516F"/>
    <w:rsid w:val="00E16012"/>
    <w:rsid w:val="00E1661E"/>
    <w:rsid w:val="00E209CC"/>
    <w:rsid w:val="00E21390"/>
    <w:rsid w:val="00E21406"/>
    <w:rsid w:val="00E214B0"/>
    <w:rsid w:val="00E21879"/>
    <w:rsid w:val="00E222E9"/>
    <w:rsid w:val="00E2253A"/>
    <w:rsid w:val="00E2287D"/>
    <w:rsid w:val="00E25716"/>
    <w:rsid w:val="00E25747"/>
    <w:rsid w:val="00E25ACA"/>
    <w:rsid w:val="00E260A3"/>
    <w:rsid w:val="00E2760B"/>
    <w:rsid w:val="00E30DF9"/>
    <w:rsid w:val="00E32C8F"/>
    <w:rsid w:val="00E3381F"/>
    <w:rsid w:val="00E33C1C"/>
    <w:rsid w:val="00E33CFC"/>
    <w:rsid w:val="00E33D4B"/>
    <w:rsid w:val="00E349C3"/>
    <w:rsid w:val="00E34AC2"/>
    <w:rsid w:val="00E36718"/>
    <w:rsid w:val="00E368BB"/>
    <w:rsid w:val="00E37CA8"/>
    <w:rsid w:val="00E40390"/>
    <w:rsid w:val="00E417C2"/>
    <w:rsid w:val="00E422CB"/>
    <w:rsid w:val="00E4286F"/>
    <w:rsid w:val="00E42E7D"/>
    <w:rsid w:val="00E42F8D"/>
    <w:rsid w:val="00E446F9"/>
    <w:rsid w:val="00E44A2F"/>
    <w:rsid w:val="00E44C33"/>
    <w:rsid w:val="00E4539F"/>
    <w:rsid w:val="00E4588E"/>
    <w:rsid w:val="00E46A75"/>
    <w:rsid w:val="00E47F01"/>
    <w:rsid w:val="00E50159"/>
    <w:rsid w:val="00E5027E"/>
    <w:rsid w:val="00E50AEC"/>
    <w:rsid w:val="00E5107C"/>
    <w:rsid w:val="00E5120D"/>
    <w:rsid w:val="00E518B0"/>
    <w:rsid w:val="00E51ED2"/>
    <w:rsid w:val="00E53BEE"/>
    <w:rsid w:val="00E54518"/>
    <w:rsid w:val="00E54C87"/>
    <w:rsid w:val="00E564AF"/>
    <w:rsid w:val="00E5660D"/>
    <w:rsid w:val="00E5685E"/>
    <w:rsid w:val="00E57466"/>
    <w:rsid w:val="00E57A8E"/>
    <w:rsid w:val="00E57C90"/>
    <w:rsid w:val="00E60122"/>
    <w:rsid w:val="00E604D0"/>
    <w:rsid w:val="00E61441"/>
    <w:rsid w:val="00E6152E"/>
    <w:rsid w:val="00E61BA9"/>
    <w:rsid w:val="00E61D7F"/>
    <w:rsid w:val="00E622AB"/>
    <w:rsid w:val="00E62B19"/>
    <w:rsid w:val="00E637B8"/>
    <w:rsid w:val="00E6416E"/>
    <w:rsid w:val="00E643B7"/>
    <w:rsid w:val="00E65401"/>
    <w:rsid w:val="00E65E62"/>
    <w:rsid w:val="00E663F7"/>
    <w:rsid w:val="00E664E6"/>
    <w:rsid w:val="00E6678D"/>
    <w:rsid w:val="00E70630"/>
    <w:rsid w:val="00E714A9"/>
    <w:rsid w:val="00E72795"/>
    <w:rsid w:val="00E7359C"/>
    <w:rsid w:val="00E73802"/>
    <w:rsid w:val="00E74577"/>
    <w:rsid w:val="00E746BC"/>
    <w:rsid w:val="00E74ACF"/>
    <w:rsid w:val="00E74D73"/>
    <w:rsid w:val="00E7515D"/>
    <w:rsid w:val="00E754E8"/>
    <w:rsid w:val="00E7572B"/>
    <w:rsid w:val="00E75CE4"/>
    <w:rsid w:val="00E7601F"/>
    <w:rsid w:val="00E762EB"/>
    <w:rsid w:val="00E76AD0"/>
    <w:rsid w:val="00E77071"/>
    <w:rsid w:val="00E770E3"/>
    <w:rsid w:val="00E77A08"/>
    <w:rsid w:val="00E77B84"/>
    <w:rsid w:val="00E80351"/>
    <w:rsid w:val="00E804DB"/>
    <w:rsid w:val="00E80580"/>
    <w:rsid w:val="00E82851"/>
    <w:rsid w:val="00E837A9"/>
    <w:rsid w:val="00E83DB5"/>
    <w:rsid w:val="00E83FD8"/>
    <w:rsid w:val="00E844CB"/>
    <w:rsid w:val="00E84E93"/>
    <w:rsid w:val="00E850EA"/>
    <w:rsid w:val="00E85225"/>
    <w:rsid w:val="00E85609"/>
    <w:rsid w:val="00E85624"/>
    <w:rsid w:val="00E85EA8"/>
    <w:rsid w:val="00E8652C"/>
    <w:rsid w:val="00E86D04"/>
    <w:rsid w:val="00E874A8"/>
    <w:rsid w:val="00E87AC5"/>
    <w:rsid w:val="00E87C00"/>
    <w:rsid w:val="00E90109"/>
    <w:rsid w:val="00E90E18"/>
    <w:rsid w:val="00E90F75"/>
    <w:rsid w:val="00E91259"/>
    <w:rsid w:val="00E9237B"/>
    <w:rsid w:val="00E93C04"/>
    <w:rsid w:val="00E94145"/>
    <w:rsid w:val="00E942E5"/>
    <w:rsid w:val="00E942FD"/>
    <w:rsid w:val="00E94B3A"/>
    <w:rsid w:val="00E94E75"/>
    <w:rsid w:val="00E94FC5"/>
    <w:rsid w:val="00E952CC"/>
    <w:rsid w:val="00E956B1"/>
    <w:rsid w:val="00E95A0C"/>
    <w:rsid w:val="00E963F1"/>
    <w:rsid w:val="00E96A4D"/>
    <w:rsid w:val="00E96BA7"/>
    <w:rsid w:val="00E96C1C"/>
    <w:rsid w:val="00E96E93"/>
    <w:rsid w:val="00E97CF8"/>
    <w:rsid w:val="00EA0AB8"/>
    <w:rsid w:val="00EA0C31"/>
    <w:rsid w:val="00EA1119"/>
    <w:rsid w:val="00EA3352"/>
    <w:rsid w:val="00EA3D5D"/>
    <w:rsid w:val="00EA3EE7"/>
    <w:rsid w:val="00EA4F52"/>
    <w:rsid w:val="00EA4F61"/>
    <w:rsid w:val="00EA5B54"/>
    <w:rsid w:val="00EA67AB"/>
    <w:rsid w:val="00EA6A58"/>
    <w:rsid w:val="00EA6CC4"/>
    <w:rsid w:val="00EA7758"/>
    <w:rsid w:val="00EA79F2"/>
    <w:rsid w:val="00EB0197"/>
    <w:rsid w:val="00EB0755"/>
    <w:rsid w:val="00EB0C28"/>
    <w:rsid w:val="00EB106D"/>
    <w:rsid w:val="00EB1ED8"/>
    <w:rsid w:val="00EB205C"/>
    <w:rsid w:val="00EB2098"/>
    <w:rsid w:val="00EB2947"/>
    <w:rsid w:val="00EB2A2D"/>
    <w:rsid w:val="00EB2F74"/>
    <w:rsid w:val="00EB306F"/>
    <w:rsid w:val="00EB3C94"/>
    <w:rsid w:val="00EB4635"/>
    <w:rsid w:val="00EB4687"/>
    <w:rsid w:val="00EB4A8C"/>
    <w:rsid w:val="00EB5776"/>
    <w:rsid w:val="00EB5B79"/>
    <w:rsid w:val="00EB5DCA"/>
    <w:rsid w:val="00EB623D"/>
    <w:rsid w:val="00EB6781"/>
    <w:rsid w:val="00EB6D29"/>
    <w:rsid w:val="00EB6E21"/>
    <w:rsid w:val="00EB74F6"/>
    <w:rsid w:val="00EB7656"/>
    <w:rsid w:val="00EB7868"/>
    <w:rsid w:val="00EB7918"/>
    <w:rsid w:val="00EB7D78"/>
    <w:rsid w:val="00EC0D7A"/>
    <w:rsid w:val="00EC25D1"/>
    <w:rsid w:val="00EC3726"/>
    <w:rsid w:val="00EC3B33"/>
    <w:rsid w:val="00EC3E8C"/>
    <w:rsid w:val="00EC423A"/>
    <w:rsid w:val="00EC449B"/>
    <w:rsid w:val="00EC5822"/>
    <w:rsid w:val="00EC658D"/>
    <w:rsid w:val="00EC6896"/>
    <w:rsid w:val="00EC6ED5"/>
    <w:rsid w:val="00EC7135"/>
    <w:rsid w:val="00EC7406"/>
    <w:rsid w:val="00EC7A19"/>
    <w:rsid w:val="00EC7E1C"/>
    <w:rsid w:val="00EC7F3E"/>
    <w:rsid w:val="00ED04A9"/>
    <w:rsid w:val="00ED0590"/>
    <w:rsid w:val="00ED0880"/>
    <w:rsid w:val="00ED097E"/>
    <w:rsid w:val="00ED0EBA"/>
    <w:rsid w:val="00ED195A"/>
    <w:rsid w:val="00ED2657"/>
    <w:rsid w:val="00ED2BE1"/>
    <w:rsid w:val="00ED2E9A"/>
    <w:rsid w:val="00ED3935"/>
    <w:rsid w:val="00ED3EA6"/>
    <w:rsid w:val="00ED4960"/>
    <w:rsid w:val="00ED49B5"/>
    <w:rsid w:val="00ED4CB6"/>
    <w:rsid w:val="00ED52E1"/>
    <w:rsid w:val="00ED5F80"/>
    <w:rsid w:val="00ED7901"/>
    <w:rsid w:val="00EE00B8"/>
    <w:rsid w:val="00EE05EA"/>
    <w:rsid w:val="00EE07B0"/>
    <w:rsid w:val="00EE1896"/>
    <w:rsid w:val="00EE24AF"/>
    <w:rsid w:val="00EE27EA"/>
    <w:rsid w:val="00EE27FD"/>
    <w:rsid w:val="00EE393B"/>
    <w:rsid w:val="00EE4353"/>
    <w:rsid w:val="00EE476C"/>
    <w:rsid w:val="00EE485B"/>
    <w:rsid w:val="00EE5650"/>
    <w:rsid w:val="00EE6B0F"/>
    <w:rsid w:val="00EE76B1"/>
    <w:rsid w:val="00EE78D9"/>
    <w:rsid w:val="00EE7A9B"/>
    <w:rsid w:val="00EE7D4D"/>
    <w:rsid w:val="00EE7E55"/>
    <w:rsid w:val="00EE7FD7"/>
    <w:rsid w:val="00EF003F"/>
    <w:rsid w:val="00EF03D9"/>
    <w:rsid w:val="00EF062A"/>
    <w:rsid w:val="00EF0AC9"/>
    <w:rsid w:val="00EF0D36"/>
    <w:rsid w:val="00EF108E"/>
    <w:rsid w:val="00EF151F"/>
    <w:rsid w:val="00EF2145"/>
    <w:rsid w:val="00EF2C1E"/>
    <w:rsid w:val="00EF33C4"/>
    <w:rsid w:val="00EF435E"/>
    <w:rsid w:val="00EF472E"/>
    <w:rsid w:val="00EF4FDC"/>
    <w:rsid w:val="00EF63DC"/>
    <w:rsid w:val="00EF67E3"/>
    <w:rsid w:val="00EF6BF0"/>
    <w:rsid w:val="00EF750E"/>
    <w:rsid w:val="00F00227"/>
    <w:rsid w:val="00F00877"/>
    <w:rsid w:val="00F00A48"/>
    <w:rsid w:val="00F00CF5"/>
    <w:rsid w:val="00F01236"/>
    <w:rsid w:val="00F01979"/>
    <w:rsid w:val="00F01ED1"/>
    <w:rsid w:val="00F02201"/>
    <w:rsid w:val="00F02496"/>
    <w:rsid w:val="00F02A5D"/>
    <w:rsid w:val="00F02C5C"/>
    <w:rsid w:val="00F02E59"/>
    <w:rsid w:val="00F03B5A"/>
    <w:rsid w:val="00F04298"/>
    <w:rsid w:val="00F04410"/>
    <w:rsid w:val="00F046A1"/>
    <w:rsid w:val="00F046C5"/>
    <w:rsid w:val="00F057EA"/>
    <w:rsid w:val="00F05C0F"/>
    <w:rsid w:val="00F065A0"/>
    <w:rsid w:val="00F06749"/>
    <w:rsid w:val="00F069C3"/>
    <w:rsid w:val="00F0786B"/>
    <w:rsid w:val="00F07A39"/>
    <w:rsid w:val="00F07BCA"/>
    <w:rsid w:val="00F10294"/>
    <w:rsid w:val="00F104B3"/>
    <w:rsid w:val="00F104F4"/>
    <w:rsid w:val="00F10B86"/>
    <w:rsid w:val="00F10C49"/>
    <w:rsid w:val="00F10CB2"/>
    <w:rsid w:val="00F11177"/>
    <w:rsid w:val="00F1138A"/>
    <w:rsid w:val="00F116DD"/>
    <w:rsid w:val="00F1231B"/>
    <w:rsid w:val="00F1274F"/>
    <w:rsid w:val="00F12EE9"/>
    <w:rsid w:val="00F13997"/>
    <w:rsid w:val="00F13D3A"/>
    <w:rsid w:val="00F1439A"/>
    <w:rsid w:val="00F143AB"/>
    <w:rsid w:val="00F15B56"/>
    <w:rsid w:val="00F166F7"/>
    <w:rsid w:val="00F16762"/>
    <w:rsid w:val="00F16D4E"/>
    <w:rsid w:val="00F16DB2"/>
    <w:rsid w:val="00F170C1"/>
    <w:rsid w:val="00F17BF1"/>
    <w:rsid w:val="00F204FC"/>
    <w:rsid w:val="00F2095E"/>
    <w:rsid w:val="00F21400"/>
    <w:rsid w:val="00F2160C"/>
    <w:rsid w:val="00F216A4"/>
    <w:rsid w:val="00F21811"/>
    <w:rsid w:val="00F221F5"/>
    <w:rsid w:val="00F2233B"/>
    <w:rsid w:val="00F22846"/>
    <w:rsid w:val="00F233CA"/>
    <w:rsid w:val="00F23529"/>
    <w:rsid w:val="00F23A34"/>
    <w:rsid w:val="00F23C6A"/>
    <w:rsid w:val="00F24960"/>
    <w:rsid w:val="00F24BEB"/>
    <w:rsid w:val="00F24F3F"/>
    <w:rsid w:val="00F2673D"/>
    <w:rsid w:val="00F268ED"/>
    <w:rsid w:val="00F26B46"/>
    <w:rsid w:val="00F26F8A"/>
    <w:rsid w:val="00F27D84"/>
    <w:rsid w:val="00F3046E"/>
    <w:rsid w:val="00F306D1"/>
    <w:rsid w:val="00F30EFE"/>
    <w:rsid w:val="00F3159D"/>
    <w:rsid w:val="00F31B01"/>
    <w:rsid w:val="00F31E80"/>
    <w:rsid w:val="00F33C6A"/>
    <w:rsid w:val="00F33C7F"/>
    <w:rsid w:val="00F357CA"/>
    <w:rsid w:val="00F35A3E"/>
    <w:rsid w:val="00F37324"/>
    <w:rsid w:val="00F376AF"/>
    <w:rsid w:val="00F4075A"/>
    <w:rsid w:val="00F408A5"/>
    <w:rsid w:val="00F4237B"/>
    <w:rsid w:val="00F42C3F"/>
    <w:rsid w:val="00F42C6B"/>
    <w:rsid w:val="00F42D8A"/>
    <w:rsid w:val="00F430D5"/>
    <w:rsid w:val="00F43D0B"/>
    <w:rsid w:val="00F44027"/>
    <w:rsid w:val="00F441F0"/>
    <w:rsid w:val="00F442B2"/>
    <w:rsid w:val="00F44E68"/>
    <w:rsid w:val="00F44EE4"/>
    <w:rsid w:val="00F46A18"/>
    <w:rsid w:val="00F46D4D"/>
    <w:rsid w:val="00F47A80"/>
    <w:rsid w:val="00F47C68"/>
    <w:rsid w:val="00F503F1"/>
    <w:rsid w:val="00F5099B"/>
    <w:rsid w:val="00F51260"/>
    <w:rsid w:val="00F5152E"/>
    <w:rsid w:val="00F51C33"/>
    <w:rsid w:val="00F51D1C"/>
    <w:rsid w:val="00F52462"/>
    <w:rsid w:val="00F52525"/>
    <w:rsid w:val="00F528AF"/>
    <w:rsid w:val="00F52D31"/>
    <w:rsid w:val="00F53337"/>
    <w:rsid w:val="00F538BA"/>
    <w:rsid w:val="00F53AB2"/>
    <w:rsid w:val="00F5425E"/>
    <w:rsid w:val="00F553EB"/>
    <w:rsid w:val="00F55C5B"/>
    <w:rsid w:val="00F55FC2"/>
    <w:rsid w:val="00F563F6"/>
    <w:rsid w:val="00F61F91"/>
    <w:rsid w:val="00F6216D"/>
    <w:rsid w:val="00F6246B"/>
    <w:rsid w:val="00F636C8"/>
    <w:rsid w:val="00F63F1F"/>
    <w:rsid w:val="00F63F9A"/>
    <w:rsid w:val="00F640B0"/>
    <w:rsid w:val="00F64DCB"/>
    <w:rsid w:val="00F6537D"/>
    <w:rsid w:val="00F664F5"/>
    <w:rsid w:val="00F6698E"/>
    <w:rsid w:val="00F66C04"/>
    <w:rsid w:val="00F66CF8"/>
    <w:rsid w:val="00F67176"/>
    <w:rsid w:val="00F678D8"/>
    <w:rsid w:val="00F67DAE"/>
    <w:rsid w:val="00F70019"/>
    <w:rsid w:val="00F701DB"/>
    <w:rsid w:val="00F71F6A"/>
    <w:rsid w:val="00F71FC4"/>
    <w:rsid w:val="00F71FF3"/>
    <w:rsid w:val="00F72A6B"/>
    <w:rsid w:val="00F73E5B"/>
    <w:rsid w:val="00F750FF"/>
    <w:rsid w:val="00F75836"/>
    <w:rsid w:val="00F75AE9"/>
    <w:rsid w:val="00F75AFE"/>
    <w:rsid w:val="00F75CF9"/>
    <w:rsid w:val="00F767BB"/>
    <w:rsid w:val="00F76AEA"/>
    <w:rsid w:val="00F773F0"/>
    <w:rsid w:val="00F77401"/>
    <w:rsid w:val="00F77A28"/>
    <w:rsid w:val="00F77CA8"/>
    <w:rsid w:val="00F80221"/>
    <w:rsid w:val="00F80F34"/>
    <w:rsid w:val="00F81272"/>
    <w:rsid w:val="00F8160C"/>
    <w:rsid w:val="00F8164C"/>
    <w:rsid w:val="00F8206C"/>
    <w:rsid w:val="00F8262F"/>
    <w:rsid w:val="00F82715"/>
    <w:rsid w:val="00F82CF6"/>
    <w:rsid w:val="00F83600"/>
    <w:rsid w:val="00F837D9"/>
    <w:rsid w:val="00F844BB"/>
    <w:rsid w:val="00F84A52"/>
    <w:rsid w:val="00F84B3D"/>
    <w:rsid w:val="00F8518A"/>
    <w:rsid w:val="00F8518E"/>
    <w:rsid w:val="00F87416"/>
    <w:rsid w:val="00F905FE"/>
    <w:rsid w:val="00F909C7"/>
    <w:rsid w:val="00F90C14"/>
    <w:rsid w:val="00F90CC5"/>
    <w:rsid w:val="00F90CDF"/>
    <w:rsid w:val="00F91779"/>
    <w:rsid w:val="00F91E20"/>
    <w:rsid w:val="00F924CD"/>
    <w:rsid w:val="00F928FA"/>
    <w:rsid w:val="00F936C0"/>
    <w:rsid w:val="00F93F35"/>
    <w:rsid w:val="00F9432E"/>
    <w:rsid w:val="00F94B98"/>
    <w:rsid w:val="00F94C1A"/>
    <w:rsid w:val="00F952F0"/>
    <w:rsid w:val="00F95410"/>
    <w:rsid w:val="00F9554A"/>
    <w:rsid w:val="00F95662"/>
    <w:rsid w:val="00F96511"/>
    <w:rsid w:val="00F96657"/>
    <w:rsid w:val="00F96CD7"/>
    <w:rsid w:val="00F975E8"/>
    <w:rsid w:val="00F9779F"/>
    <w:rsid w:val="00FA146A"/>
    <w:rsid w:val="00FA17E1"/>
    <w:rsid w:val="00FA1B79"/>
    <w:rsid w:val="00FA2DB5"/>
    <w:rsid w:val="00FA2DB6"/>
    <w:rsid w:val="00FA340C"/>
    <w:rsid w:val="00FA37C9"/>
    <w:rsid w:val="00FA3D16"/>
    <w:rsid w:val="00FA3FCC"/>
    <w:rsid w:val="00FA40BA"/>
    <w:rsid w:val="00FA44E6"/>
    <w:rsid w:val="00FA4D15"/>
    <w:rsid w:val="00FA4EB2"/>
    <w:rsid w:val="00FA5178"/>
    <w:rsid w:val="00FA5AB5"/>
    <w:rsid w:val="00FA5B74"/>
    <w:rsid w:val="00FA64F5"/>
    <w:rsid w:val="00FA661B"/>
    <w:rsid w:val="00FA6969"/>
    <w:rsid w:val="00FA7169"/>
    <w:rsid w:val="00FA73E4"/>
    <w:rsid w:val="00FA7EE2"/>
    <w:rsid w:val="00FB07D4"/>
    <w:rsid w:val="00FB097B"/>
    <w:rsid w:val="00FB111A"/>
    <w:rsid w:val="00FB225A"/>
    <w:rsid w:val="00FB2374"/>
    <w:rsid w:val="00FB3122"/>
    <w:rsid w:val="00FB34BC"/>
    <w:rsid w:val="00FB3A28"/>
    <w:rsid w:val="00FB4DA5"/>
    <w:rsid w:val="00FB51F0"/>
    <w:rsid w:val="00FB5263"/>
    <w:rsid w:val="00FB573D"/>
    <w:rsid w:val="00FB6607"/>
    <w:rsid w:val="00FB6AA2"/>
    <w:rsid w:val="00FB706E"/>
    <w:rsid w:val="00FB76A3"/>
    <w:rsid w:val="00FC0FAF"/>
    <w:rsid w:val="00FC1064"/>
    <w:rsid w:val="00FC11B8"/>
    <w:rsid w:val="00FC144C"/>
    <w:rsid w:val="00FC2975"/>
    <w:rsid w:val="00FC2A0F"/>
    <w:rsid w:val="00FC3879"/>
    <w:rsid w:val="00FC3973"/>
    <w:rsid w:val="00FC3E96"/>
    <w:rsid w:val="00FC443B"/>
    <w:rsid w:val="00FC463A"/>
    <w:rsid w:val="00FC5657"/>
    <w:rsid w:val="00FC5917"/>
    <w:rsid w:val="00FC5A0E"/>
    <w:rsid w:val="00FC5B86"/>
    <w:rsid w:val="00FC5C25"/>
    <w:rsid w:val="00FC602C"/>
    <w:rsid w:val="00FC7663"/>
    <w:rsid w:val="00FC7895"/>
    <w:rsid w:val="00FD032C"/>
    <w:rsid w:val="00FD07A9"/>
    <w:rsid w:val="00FD0974"/>
    <w:rsid w:val="00FD1C40"/>
    <w:rsid w:val="00FD336B"/>
    <w:rsid w:val="00FD3616"/>
    <w:rsid w:val="00FD4169"/>
    <w:rsid w:val="00FD46C5"/>
    <w:rsid w:val="00FD5720"/>
    <w:rsid w:val="00FD5A6A"/>
    <w:rsid w:val="00FD7C12"/>
    <w:rsid w:val="00FE0120"/>
    <w:rsid w:val="00FE03C0"/>
    <w:rsid w:val="00FE11DC"/>
    <w:rsid w:val="00FE1530"/>
    <w:rsid w:val="00FE17B7"/>
    <w:rsid w:val="00FE1929"/>
    <w:rsid w:val="00FE2897"/>
    <w:rsid w:val="00FE2DA5"/>
    <w:rsid w:val="00FE2F8B"/>
    <w:rsid w:val="00FE3A77"/>
    <w:rsid w:val="00FE48C4"/>
    <w:rsid w:val="00FE4A58"/>
    <w:rsid w:val="00FE5CC5"/>
    <w:rsid w:val="00FE632F"/>
    <w:rsid w:val="00FE6EF4"/>
    <w:rsid w:val="00FE7B19"/>
    <w:rsid w:val="00FE7FAF"/>
    <w:rsid w:val="00FF0030"/>
    <w:rsid w:val="00FF0803"/>
    <w:rsid w:val="00FF08F9"/>
    <w:rsid w:val="00FF0DD1"/>
    <w:rsid w:val="00FF0F52"/>
    <w:rsid w:val="00FF120E"/>
    <w:rsid w:val="00FF13BB"/>
    <w:rsid w:val="00FF14D9"/>
    <w:rsid w:val="00FF2091"/>
    <w:rsid w:val="00FF2496"/>
    <w:rsid w:val="00FF27C0"/>
    <w:rsid w:val="00FF470C"/>
    <w:rsid w:val="00FF4859"/>
    <w:rsid w:val="00FF5561"/>
    <w:rsid w:val="00FF5A0A"/>
    <w:rsid w:val="00FF5DA8"/>
    <w:rsid w:val="00FF6179"/>
    <w:rsid w:val="00FF631D"/>
    <w:rsid w:val="00FF7554"/>
    <w:rsid w:val="00FF7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30"/>
    <o:shapelayout v:ext="edit">
      <o:idmap v:ext="edit" data="1"/>
    </o:shapelayout>
  </w:shapeDefaults>
  <w:decimalSymbol w:val=","/>
  <w:listSeparator w:val=";"/>
  <w15:docId w15:val="{C51AF532-B7C2-4C5F-9BE7-F459207A7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3EF1"/>
    <w:rPr>
      <w:sz w:val="24"/>
      <w:szCs w:val="24"/>
    </w:rPr>
  </w:style>
  <w:style w:type="paragraph" w:styleId="1">
    <w:name w:val="heading 1"/>
    <w:aliases w:val="Глава"/>
    <w:basedOn w:val="a1"/>
    <w:next w:val="a1"/>
    <w:link w:val="10"/>
    <w:uiPriority w:val="9"/>
    <w:qFormat/>
    <w:rsid w:val="00AC3EF1"/>
    <w:pPr>
      <w:keepNext/>
      <w:spacing w:before="240" w:after="60"/>
      <w:outlineLvl w:val="0"/>
    </w:pPr>
    <w:rPr>
      <w:rFonts w:ascii="Cambria" w:hAnsi="Cambria"/>
      <w:b/>
      <w:bCs/>
      <w:kern w:val="32"/>
      <w:sz w:val="32"/>
      <w:szCs w:val="32"/>
    </w:rPr>
  </w:style>
  <w:style w:type="paragraph" w:styleId="2">
    <w:name w:val="heading 2"/>
    <w:aliases w:val="Заголовок 2 Знак Знак,Заголовок 2 Знак,Heading 2 Char Знак"/>
    <w:basedOn w:val="a1"/>
    <w:next w:val="a1"/>
    <w:link w:val="21"/>
    <w:uiPriority w:val="9"/>
    <w:unhideWhenUsed/>
    <w:qFormat/>
    <w:rsid w:val="00AC3EF1"/>
    <w:pPr>
      <w:keepNext/>
      <w:spacing w:before="240" w:after="60"/>
      <w:outlineLvl w:val="1"/>
    </w:pPr>
    <w:rPr>
      <w:rFonts w:ascii="Cambria" w:hAnsi="Cambria"/>
      <w:b/>
      <w:bCs/>
      <w:i/>
      <w:iCs/>
      <w:sz w:val="28"/>
      <w:szCs w:val="28"/>
    </w:rPr>
  </w:style>
  <w:style w:type="paragraph" w:styleId="30">
    <w:name w:val="heading 3"/>
    <w:aliases w:val="3Заголовок 3"/>
    <w:basedOn w:val="a1"/>
    <w:next w:val="a1"/>
    <w:link w:val="31"/>
    <w:uiPriority w:val="9"/>
    <w:unhideWhenUsed/>
    <w:qFormat/>
    <w:rsid w:val="00AC3EF1"/>
    <w:pPr>
      <w:keepNext/>
      <w:spacing w:before="240" w:after="60"/>
      <w:outlineLvl w:val="2"/>
    </w:pPr>
    <w:rPr>
      <w:rFonts w:ascii="Cambria" w:hAnsi="Cambria"/>
      <w:b/>
      <w:bCs/>
      <w:sz w:val="26"/>
      <w:szCs w:val="26"/>
    </w:rPr>
  </w:style>
  <w:style w:type="paragraph" w:styleId="4">
    <w:name w:val="heading 4"/>
    <w:aliases w:val="!Параграфы/Статьи документа"/>
    <w:basedOn w:val="a1"/>
    <w:next w:val="a1"/>
    <w:link w:val="40"/>
    <w:uiPriority w:val="9"/>
    <w:unhideWhenUsed/>
    <w:qFormat/>
    <w:rsid w:val="00AC3EF1"/>
    <w:pPr>
      <w:keepNext/>
      <w:spacing w:before="240" w:after="60"/>
      <w:outlineLvl w:val="3"/>
    </w:pPr>
    <w:rPr>
      <w:b/>
      <w:bCs/>
      <w:sz w:val="28"/>
      <w:szCs w:val="28"/>
    </w:rPr>
  </w:style>
  <w:style w:type="paragraph" w:styleId="5">
    <w:name w:val="heading 5"/>
    <w:basedOn w:val="a1"/>
    <w:next w:val="a1"/>
    <w:link w:val="50"/>
    <w:uiPriority w:val="9"/>
    <w:unhideWhenUsed/>
    <w:qFormat/>
    <w:rsid w:val="00AC3EF1"/>
    <w:pPr>
      <w:spacing w:before="240" w:after="60"/>
      <w:outlineLvl w:val="4"/>
    </w:pPr>
    <w:rPr>
      <w:b/>
      <w:bCs/>
      <w:i/>
      <w:iCs/>
      <w:sz w:val="26"/>
      <w:szCs w:val="26"/>
    </w:rPr>
  </w:style>
  <w:style w:type="paragraph" w:styleId="6">
    <w:name w:val="heading 6"/>
    <w:basedOn w:val="a1"/>
    <w:next w:val="a1"/>
    <w:link w:val="60"/>
    <w:uiPriority w:val="9"/>
    <w:unhideWhenUsed/>
    <w:qFormat/>
    <w:rsid w:val="00AC3EF1"/>
    <w:pPr>
      <w:spacing w:before="240" w:after="60"/>
      <w:outlineLvl w:val="5"/>
    </w:pPr>
    <w:rPr>
      <w:b/>
      <w:bCs/>
      <w:sz w:val="20"/>
      <w:szCs w:val="20"/>
    </w:rPr>
  </w:style>
  <w:style w:type="paragraph" w:styleId="7">
    <w:name w:val="heading 7"/>
    <w:basedOn w:val="a1"/>
    <w:next w:val="a1"/>
    <w:link w:val="70"/>
    <w:uiPriority w:val="9"/>
    <w:unhideWhenUsed/>
    <w:qFormat/>
    <w:rsid w:val="00AC3EF1"/>
    <w:pPr>
      <w:spacing w:before="240" w:after="60"/>
      <w:outlineLvl w:val="6"/>
    </w:pPr>
  </w:style>
  <w:style w:type="paragraph" w:styleId="8">
    <w:name w:val="heading 8"/>
    <w:basedOn w:val="a1"/>
    <w:next w:val="a1"/>
    <w:link w:val="80"/>
    <w:uiPriority w:val="9"/>
    <w:unhideWhenUsed/>
    <w:qFormat/>
    <w:rsid w:val="00AC3EF1"/>
    <w:pPr>
      <w:spacing w:before="240" w:after="60"/>
      <w:outlineLvl w:val="7"/>
    </w:pPr>
    <w:rPr>
      <w:i/>
      <w:iCs/>
    </w:rPr>
  </w:style>
  <w:style w:type="paragraph" w:styleId="9">
    <w:name w:val="heading 9"/>
    <w:basedOn w:val="a1"/>
    <w:next w:val="a1"/>
    <w:link w:val="90"/>
    <w:uiPriority w:val="9"/>
    <w:unhideWhenUsed/>
    <w:qFormat/>
    <w:rsid w:val="00AC3EF1"/>
    <w:pPr>
      <w:spacing w:before="240" w:after="60"/>
      <w:outlineLvl w:val="8"/>
    </w:pPr>
    <w:rPr>
      <w:rFonts w:ascii="Cambria" w:hAnsi="Cambria"/>
      <w:sz w:val="20"/>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Глава Знак"/>
    <w:uiPriority w:val="9"/>
    <w:locked/>
    <w:rsid w:val="00B866A7"/>
    <w:rPr>
      <w:rFonts w:ascii="Arial" w:hAnsi="Arial" w:cs="Arial"/>
      <w:b/>
      <w:bCs/>
      <w:color w:val="000080"/>
      <w:lang w:val="ru-RU" w:eastAsia="ru-RU" w:bidi="ar-SA"/>
    </w:rPr>
  </w:style>
  <w:style w:type="character" w:customStyle="1" w:styleId="21">
    <w:name w:val="Заголовок 2 Знак1"/>
    <w:aliases w:val="Заголовок 2 Знак Знак Знак1,Заголовок 2 Знак Знак1,Heading 2 Char Знак Знак"/>
    <w:link w:val="2"/>
    <w:uiPriority w:val="9"/>
    <w:rsid w:val="00FC3879"/>
    <w:rPr>
      <w:rFonts w:ascii="Cambria" w:eastAsia="Times New Roman" w:hAnsi="Cambria"/>
      <w:b/>
      <w:bCs/>
      <w:i/>
      <w:iCs/>
      <w:sz w:val="28"/>
      <w:szCs w:val="28"/>
    </w:rPr>
  </w:style>
  <w:style w:type="character" w:customStyle="1" w:styleId="31">
    <w:name w:val="Заголовок 3 Знак"/>
    <w:aliases w:val="3Заголовок 3 Знак"/>
    <w:link w:val="30"/>
    <w:uiPriority w:val="9"/>
    <w:locked/>
    <w:rsid w:val="00AC3EF1"/>
    <w:rPr>
      <w:rFonts w:ascii="Cambria" w:eastAsia="Times New Roman" w:hAnsi="Cambria"/>
      <w:b/>
      <w:bCs/>
      <w:sz w:val="26"/>
      <w:szCs w:val="26"/>
    </w:rPr>
  </w:style>
  <w:style w:type="character" w:customStyle="1" w:styleId="40">
    <w:name w:val="Заголовок 4 Знак"/>
    <w:aliases w:val="!Параграфы/Статьи документа Знак"/>
    <w:link w:val="4"/>
    <w:uiPriority w:val="9"/>
    <w:rsid w:val="00AC3EF1"/>
    <w:rPr>
      <w:b/>
      <w:bCs/>
      <w:sz w:val="28"/>
      <w:szCs w:val="28"/>
    </w:rPr>
  </w:style>
  <w:style w:type="character" w:customStyle="1" w:styleId="50">
    <w:name w:val="Заголовок 5 Знак"/>
    <w:link w:val="5"/>
    <w:uiPriority w:val="9"/>
    <w:rsid w:val="00AC3EF1"/>
    <w:rPr>
      <w:b/>
      <w:bCs/>
      <w:i/>
      <w:iCs/>
      <w:sz w:val="26"/>
      <w:szCs w:val="26"/>
    </w:rPr>
  </w:style>
  <w:style w:type="character" w:customStyle="1" w:styleId="60">
    <w:name w:val="Заголовок 6 Знак"/>
    <w:link w:val="6"/>
    <w:uiPriority w:val="9"/>
    <w:rsid w:val="00AC3EF1"/>
    <w:rPr>
      <w:b/>
      <w:bCs/>
    </w:rPr>
  </w:style>
  <w:style w:type="character" w:customStyle="1" w:styleId="70">
    <w:name w:val="Заголовок 7 Знак"/>
    <w:link w:val="7"/>
    <w:uiPriority w:val="9"/>
    <w:rsid w:val="00AC3EF1"/>
    <w:rPr>
      <w:sz w:val="24"/>
      <w:szCs w:val="24"/>
    </w:rPr>
  </w:style>
  <w:style w:type="character" w:customStyle="1" w:styleId="80">
    <w:name w:val="Заголовок 8 Знак"/>
    <w:link w:val="8"/>
    <w:uiPriority w:val="9"/>
    <w:rsid w:val="00AC3EF1"/>
    <w:rPr>
      <w:i/>
      <w:iCs/>
      <w:sz w:val="24"/>
      <w:szCs w:val="24"/>
    </w:rPr>
  </w:style>
  <w:style w:type="character" w:customStyle="1" w:styleId="90">
    <w:name w:val="Заголовок 9 Знак"/>
    <w:link w:val="9"/>
    <w:uiPriority w:val="9"/>
    <w:locked/>
    <w:rsid w:val="00AC3EF1"/>
    <w:rPr>
      <w:rFonts w:ascii="Cambria" w:eastAsia="Times New Roman" w:hAnsi="Cambria"/>
    </w:rPr>
  </w:style>
  <w:style w:type="paragraph" w:styleId="a5">
    <w:name w:val="header"/>
    <w:basedOn w:val="a1"/>
    <w:link w:val="a6"/>
    <w:uiPriority w:val="99"/>
    <w:qFormat/>
    <w:rsid w:val="0054275D"/>
    <w:pPr>
      <w:tabs>
        <w:tab w:val="center" w:pos="4677"/>
        <w:tab w:val="right" w:pos="9355"/>
      </w:tabs>
    </w:pPr>
    <w:rPr>
      <w:rFonts w:ascii="Arial" w:hAnsi="Arial"/>
      <w:sz w:val="20"/>
      <w:szCs w:val="20"/>
    </w:rPr>
  </w:style>
  <w:style w:type="character" w:customStyle="1" w:styleId="a6">
    <w:name w:val="Верхний колонтитул Знак"/>
    <w:link w:val="a5"/>
    <w:uiPriority w:val="99"/>
    <w:qFormat/>
    <w:rsid w:val="00EE485B"/>
    <w:rPr>
      <w:rFonts w:ascii="Arial" w:hAnsi="Arial" w:cs="Arial"/>
    </w:rPr>
  </w:style>
  <w:style w:type="character" w:styleId="a7">
    <w:name w:val="page number"/>
    <w:basedOn w:val="a2"/>
    <w:rsid w:val="0054275D"/>
  </w:style>
  <w:style w:type="paragraph" w:styleId="a8">
    <w:name w:val="footer"/>
    <w:basedOn w:val="a1"/>
    <w:link w:val="a9"/>
    <w:uiPriority w:val="99"/>
    <w:qFormat/>
    <w:rsid w:val="0054275D"/>
    <w:pPr>
      <w:tabs>
        <w:tab w:val="center" w:pos="4677"/>
        <w:tab w:val="right" w:pos="9355"/>
      </w:tabs>
    </w:pPr>
    <w:rPr>
      <w:rFonts w:ascii="Arial" w:hAnsi="Arial"/>
      <w:sz w:val="20"/>
      <w:szCs w:val="20"/>
    </w:rPr>
  </w:style>
  <w:style w:type="character" w:customStyle="1" w:styleId="a9">
    <w:name w:val="Нижний колонтитул Знак"/>
    <w:link w:val="a8"/>
    <w:uiPriority w:val="99"/>
    <w:qFormat/>
    <w:rsid w:val="00EE485B"/>
    <w:rPr>
      <w:rFonts w:ascii="Arial" w:hAnsi="Arial" w:cs="Arial"/>
    </w:rPr>
  </w:style>
  <w:style w:type="character" w:customStyle="1" w:styleId="aa">
    <w:name w:val="Цветовое выделение"/>
    <w:rsid w:val="00670AA1"/>
    <w:rPr>
      <w:b/>
      <w:bCs/>
      <w:color w:val="000080"/>
      <w:sz w:val="20"/>
      <w:szCs w:val="20"/>
    </w:rPr>
  </w:style>
  <w:style w:type="character" w:customStyle="1" w:styleId="ab">
    <w:name w:val="Гипертекстовая ссылка"/>
    <w:rsid w:val="00670AA1"/>
    <w:rPr>
      <w:b/>
      <w:bCs/>
      <w:color w:val="008000"/>
      <w:sz w:val="20"/>
      <w:szCs w:val="20"/>
      <w:u w:val="single"/>
    </w:rPr>
  </w:style>
  <w:style w:type="table" w:styleId="ac">
    <w:name w:val="Table Grid"/>
    <w:basedOn w:val="a3"/>
    <w:uiPriority w:val="39"/>
    <w:qFormat/>
    <w:rsid w:val="00670AA1"/>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uiPriority w:val="99"/>
    <w:rsid w:val="00670AA1"/>
    <w:pPr>
      <w:widowControl w:val="0"/>
      <w:jc w:val="both"/>
    </w:pPr>
    <w:rPr>
      <w:rFonts w:ascii="Arial" w:hAnsi="Arial" w:cs="Arial"/>
      <w:b/>
      <w:bCs/>
      <w:sz w:val="16"/>
      <w:szCs w:val="16"/>
    </w:rPr>
  </w:style>
  <w:style w:type="paragraph" w:styleId="ad">
    <w:name w:val="Title"/>
    <w:basedOn w:val="a1"/>
    <w:next w:val="a1"/>
    <w:link w:val="ae"/>
    <w:uiPriority w:val="10"/>
    <w:qFormat/>
    <w:rsid w:val="00AC3EF1"/>
    <w:pPr>
      <w:spacing w:before="240" w:after="60"/>
      <w:jc w:val="center"/>
      <w:outlineLvl w:val="0"/>
    </w:pPr>
    <w:rPr>
      <w:rFonts w:ascii="Cambria" w:hAnsi="Cambria"/>
      <w:b/>
      <w:bCs/>
      <w:kern w:val="28"/>
      <w:sz w:val="32"/>
      <w:szCs w:val="32"/>
    </w:rPr>
  </w:style>
  <w:style w:type="character" w:customStyle="1" w:styleId="12">
    <w:name w:val="Название Знак1"/>
    <w:locked/>
    <w:rsid w:val="00B866A7"/>
    <w:rPr>
      <w:rFonts w:ascii="Arial" w:hAnsi="Arial" w:cs="Arial"/>
      <w:b/>
      <w:bCs/>
      <w:sz w:val="32"/>
      <w:szCs w:val="32"/>
      <w:lang w:val="ru-RU" w:eastAsia="ru-RU" w:bidi="ar-SA"/>
    </w:rPr>
  </w:style>
  <w:style w:type="paragraph" w:styleId="af">
    <w:name w:val="Balloon Text"/>
    <w:basedOn w:val="a1"/>
    <w:link w:val="af0"/>
    <w:uiPriority w:val="99"/>
    <w:qFormat/>
    <w:rsid w:val="00BD2205"/>
    <w:rPr>
      <w:rFonts w:ascii="Tahoma" w:hAnsi="Tahoma" w:cs="Tahoma"/>
      <w:sz w:val="16"/>
      <w:szCs w:val="16"/>
    </w:rPr>
  </w:style>
  <w:style w:type="character" w:customStyle="1" w:styleId="af0">
    <w:name w:val="Текст выноски Знак"/>
    <w:link w:val="af"/>
    <w:uiPriority w:val="99"/>
    <w:qFormat/>
    <w:locked/>
    <w:rsid w:val="00B866A7"/>
    <w:rPr>
      <w:rFonts w:ascii="Tahoma" w:hAnsi="Tahoma" w:cs="Tahoma"/>
      <w:sz w:val="16"/>
      <w:szCs w:val="16"/>
      <w:lang w:val="ru-RU" w:eastAsia="ru-RU" w:bidi="ar-SA"/>
    </w:rPr>
  </w:style>
  <w:style w:type="paragraph" w:customStyle="1" w:styleId="af1">
    <w:name w:val="Прижатый влево"/>
    <w:basedOn w:val="a1"/>
    <w:next w:val="a1"/>
    <w:rsid w:val="00F55C5B"/>
    <w:rPr>
      <w:sz w:val="22"/>
      <w:szCs w:val="22"/>
    </w:rPr>
  </w:style>
  <w:style w:type="paragraph" w:customStyle="1" w:styleId="ConsPlusNormal">
    <w:name w:val="ConsPlusNormal"/>
    <w:link w:val="ConsPlusNormal0"/>
    <w:qFormat/>
    <w:rsid w:val="00F55C5B"/>
    <w:pPr>
      <w:widowControl w:val="0"/>
      <w:autoSpaceDE w:val="0"/>
      <w:autoSpaceDN w:val="0"/>
      <w:adjustRightInd w:val="0"/>
      <w:ind w:firstLine="720"/>
      <w:jc w:val="both"/>
    </w:pPr>
    <w:rPr>
      <w:rFonts w:ascii="Arial" w:hAnsi="Arial" w:cs="Arial"/>
    </w:rPr>
  </w:style>
  <w:style w:type="paragraph" w:styleId="20">
    <w:name w:val="Body Text 2"/>
    <w:basedOn w:val="a1"/>
    <w:link w:val="22"/>
    <w:uiPriority w:val="99"/>
    <w:rsid w:val="00BB1BC7"/>
    <w:rPr>
      <w:color w:val="000000"/>
      <w:sz w:val="28"/>
      <w:szCs w:val="26"/>
    </w:rPr>
  </w:style>
  <w:style w:type="character" w:customStyle="1" w:styleId="22">
    <w:name w:val="Основной текст 2 Знак"/>
    <w:link w:val="20"/>
    <w:locked/>
    <w:rsid w:val="004A679C"/>
    <w:rPr>
      <w:color w:val="000000"/>
      <w:sz w:val="28"/>
      <w:szCs w:val="26"/>
      <w:lang w:val="ru-RU" w:eastAsia="ru-RU" w:bidi="ar-SA"/>
    </w:rPr>
  </w:style>
  <w:style w:type="character" w:styleId="af2">
    <w:name w:val="Hyperlink"/>
    <w:uiPriority w:val="99"/>
    <w:rsid w:val="00320749"/>
    <w:rPr>
      <w:color w:val="0000FF"/>
      <w:u w:val="single"/>
    </w:rPr>
  </w:style>
  <w:style w:type="paragraph" w:styleId="af3">
    <w:name w:val="Body Text Indent"/>
    <w:aliases w:val="Основной текст с отступом Знак Знак Знак Знак Знак Знак Знак,Основной текст с отступом1 Знак"/>
    <w:basedOn w:val="a1"/>
    <w:link w:val="af4"/>
    <w:qFormat/>
    <w:rsid w:val="00655B60"/>
    <w:pPr>
      <w:spacing w:after="120"/>
      <w:ind w:left="283"/>
    </w:pPr>
    <w:rPr>
      <w:rFonts w:ascii="Arial" w:hAnsi="Arial" w:cs="Arial"/>
      <w:sz w:val="20"/>
      <w:szCs w:val="20"/>
    </w:rPr>
  </w:style>
  <w:style w:type="character" w:customStyle="1" w:styleId="af4">
    <w:name w:val="Основной текст с отступом Знак"/>
    <w:aliases w:val="Основной текст с отступом Знак Знак Знак Знак Знак Знак Знак Знак,Основной текст с отступом1 Знак Знак1"/>
    <w:link w:val="af3"/>
    <w:qFormat/>
    <w:rsid w:val="00FC3879"/>
    <w:rPr>
      <w:rFonts w:ascii="Arial" w:hAnsi="Arial" w:cs="Arial"/>
      <w:lang w:val="ru-RU" w:eastAsia="ru-RU" w:bidi="ar-SA"/>
    </w:rPr>
  </w:style>
  <w:style w:type="paragraph" w:customStyle="1" w:styleId="font7">
    <w:name w:val="font7"/>
    <w:basedOn w:val="a1"/>
    <w:rsid w:val="004F7D94"/>
    <w:pPr>
      <w:spacing w:before="100" w:beforeAutospacing="1" w:after="100" w:afterAutospacing="1"/>
    </w:pPr>
    <w:rPr>
      <w:rFonts w:ascii="Bookman Old Style" w:hAnsi="Bookman Old Style"/>
      <w:b/>
      <w:bCs/>
      <w:i/>
      <w:iCs/>
    </w:rPr>
  </w:style>
  <w:style w:type="character" w:styleId="af5">
    <w:name w:val="FollowedHyperlink"/>
    <w:uiPriority w:val="99"/>
    <w:rsid w:val="004F7D94"/>
    <w:rPr>
      <w:color w:val="800080"/>
      <w:u w:val="single"/>
    </w:rPr>
  </w:style>
  <w:style w:type="paragraph" w:customStyle="1" w:styleId="font5">
    <w:name w:val="font5"/>
    <w:basedOn w:val="a1"/>
    <w:rsid w:val="004F7D94"/>
    <w:pPr>
      <w:spacing w:before="100" w:beforeAutospacing="1" w:after="100" w:afterAutospacing="1"/>
    </w:pPr>
    <w:rPr>
      <w:rFonts w:ascii="Times New Roman" w:hAnsi="Times New Roman"/>
      <w:b/>
      <w:bCs/>
      <w:sz w:val="28"/>
      <w:szCs w:val="28"/>
    </w:rPr>
  </w:style>
  <w:style w:type="paragraph" w:customStyle="1" w:styleId="font6">
    <w:name w:val="font6"/>
    <w:basedOn w:val="a1"/>
    <w:rsid w:val="004F7D94"/>
    <w:pPr>
      <w:spacing w:before="100" w:beforeAutospacing="1" w:after="100" w:afterAutospacing="1"/>
    </w:pPr>
    <w:rPr>
      <w:rFonts w:ascii="Times New Roman" w:hAnsi="Times New Roman"/>
      <w:b/>
      <w:bCs/>
      <w:i/>
      <w:iCs/>
    </w:rPr>
  </w:style>
  <w:style w:type="paragraph" w:customStyle="1" w:styleId="xl26">
    <w:name w:val="xl26"/>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27">
    <w:name w:val="xl27"/>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8">
    <w:name w:val="xl2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9">
    <w:name w:val="xl29"/>
    <w:basedOn w:val="a1"/>
    <w:rsid w:val="001A44A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30">
    <w:name w:val="xl30"/>
    <w:basedOn w:val="a1"/>
    <w:rsid w:val="001A44A8"/>
    <w:pPr>
      <w:spacing w:before="100" w:beforeAutospacing="1" w:after="100" w:afterAutospacing="1"/>
    </w:pPr>
    <w:rPr>
      <w:rFonts w:ascii="Times New Roman" w:hAnsi="Times New Roman"/>
    </w:rPr>
  </w:style>
  <w:style w:type="paragraph" w:customStyle="1" w:styleId="xl31">
    <w:name w:val="xl31"/>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32">
    <w:name w:val="xl32"/>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3">
    <w:name w:val="xl33"/>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4">
    <w:name w:val="xl34"/>
    <w:basedOn w:val="a1"/>
    <w:rsid w:val="001A44A8"/>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35">
    <w:name w:val="xl35"/>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6">
    <w:name w:val="xl36"/>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7">
    <w:name w:val="xl37"/>
    <w:basedOn w:val="a1"/>
    <w:rsid w:val="001A44A8"/>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rPr>
  </w:style>
  <w:style w:type="paragraph" w:customStyle="1" w:styleId="xl38">
    <w:name w:val="xl3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9">
    <w:name w:val="xl39"/>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0">
    <w:name w:val="xl40"/>
    <w:basedOn w:val="a1"/>
    <w:rsid w:val="001A44A8"/>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41">
    <w:name w:val="xl41"/>
    <w:basedOn w:val="a1"/>
    <w:rsid w:val="001A44A8"/>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43">
    <w:name w:val="xl43"/>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44">
    <w:name w:val="xl44"/>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5">
    <w:name w:val="xl45"/>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rPr>
  </w:style>
  <w:style w:type="paragraph" w:customStyle="1" w:styleId="xl46">
    <w:name w:val="xl46"/>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7">
    <w:name w:val="xl47"/>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48">
    <w:name w:val="xl4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49">
    <w:name w:val="xl49"/>
    <w:basedOn w:val="a1"/>
    <w:rsid w:val="001A44A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4"/>
      <w:szCs w:val="14"/>
    </w:rPr>
  </w:style>
  <w:style w:type="paragraph" w:customStyle="1" w:styleId="xl50">
    <w:name w:val="xl50"/>
    <w:basedOn w:val="a1"/>
    <w:rsid w:val="001A44A8"/>
    <w:pPr>
      <w:spacing w:before="100" w:beforeAutospacing="1" w:after="100" w:afterAutospacing="1"/>
      <w:jc w:val="center"/>
    </w:pPr>
    <w:rPr>
      <w:rFonts w:ascii="Bookman Old Style" w:hAnsi="Bookman Old Style"/>
      <w:b/>
      <w:bCs/>
      <w:i/>
      <w:iCs/>
    </w:rPr>
  </w:style>
  <w:style w:type="paragraph" w:customStyle="1" w:styleId="xl51">
    <w:name w:val="xl51"/>
    <w:basedOn w:val="a1"/>
    <w:rsid w:val="001A44A8"/>
    <w:pPr>
      <w:spacing w:before="100" w:beforeAutospacing="1" w:after="100" w:afterAutospacing="1"/>
      <w:jc w:val="center"/>
    </w:pPr>
    <w:rPr>
      <w:rFonts w:ascii="Times New Roman" w:hAnsi="Times New Roman"/>
      <w:b/>
      <w:bCs/>
      <w:i/>
      <w:iCs/>
    </w:rPr>
  </w:style>
  <w:style w:type="character" w:customStyle="1" w:styleId="af6">
    <w:name w:val="Основной текст Знак"/>
    <w:aliases w:val="Знак Знак Знак2,Знак1 Знак Знак Знак2,Основной текст1 Знак1 Знак1,Основной текст1 Знак Знак Знак2,Знак1 Знак Знак2,Основной текст1 Знак3,Основной текст1 Знак Знак1, Знак1 Знак Знак, Знак Знак"/>
    <w:link w:val="af7"/>
    <w:uiPriority w:val="99"/>
    <w:rsid w:val="00A33232"/>
    <w:rPr>
      <w:sz w:val="24"/>
      <w:szCs w:val="24"/>
      <w:lang w:eastAsia="ar-SA"/>
    </w:rPr>
  </w:style>
  <w:style w:type="paragraph" w:styleId="af7">
    <w:name w:val="Body Text"/>
    <w:aliases w:val="Знак Знак,Знак1 Знак Знак,Основной текст1 Знак1,Основной текст1 Знак Знак,Знак1 Знак,Основной текст1,Основной текст1 Знак, Знак1 Знак, Знак"/>
    <w:basedOn w:val="a1"/>
    <w:link w:val="af6"/>
    <w:uiPriority w:val="99"/>
    <w:qFormat/>
    <w:rsid w:val="00A33232"/>
    <w:pPr>
      <w:suppressAutoHyphens/>
      <w:spacing w:after="120"/>
    </w:pPr>
    <w:rPr>
      <w:lang w:eastAsia="ar-SA"/>
    </w:rPr>
  </w:style>
  <w:style w:type="paragraph" w:styleId="23">
    <w:name w:val="Body Text Indent 2"/>
    <w:basedOn w:val="a1"/>
    <w:link w:val="24"/>
    <w:rsid w:val="0091507F"/>
    <w:pPr>
      <w:ind w:firstLine="567"/>
    </w:pPr>
    <w:rPr>
      <w:rFonts w:ascii="Times New Roman" w:hAnsi="Times New Roman"/>
    </w:rPr>
  </w:style>
  <w:style w:type="character" w:customStyle="1" w:styleId="24">
    <w:name w:val="Основной текст с отступом 2 Знак"/>
    <w:basedOn w:val="a2"/>
    <w:link w:val="23"/>
    <w:rsid w:val="0091507F"/>
  </w:style>
  <w:style w:type="paragraph" w:styleId="af8">
    <w:name w:val="Normal (Web)"/>
    <w:aliases w:val="Обычный (Web),Обычный (Web)1,Обычный (веб) Знак,Обычный (Web)1 Знак,Обычный (веб)1,Обычный (веб) Знак1,Обычный (веб) Знак2 Знак,Обычный (веб) Знак Знак1 Знак,Обычный (веб) Знак1 Знак Знак1,Обычный (веб) Знак Знак Знак Знак"/>
    <w:basedOn w:val="a1"/>
    <w:link w:val="25"/>
    <w:qFormat/>
    <w:rsid w:val="004F6024"/>
    <w:pPr>
      <w:spacing w:before="100" w:beforeAutospacing="1" w:after="100" w:afterAutospacing="1"/>
    </w:pPr>
  </w:style>
  <w:style w:type="character" w:customStyle="1" w:styleId="25">
    <w:name w:val="Обычный (веб) Знак2"/>
    <w:aliases w:val="Обычный (Web) Знак,Обычный (Web)1 Знак1,Обычный (веб) Знак Знак,Обычный (Web)1 Знак Знак,Обычный (веб)1 Знак,Обычный (веб) Знак1 Знак,Обычный (веб) Знак2 Знак Знак,Обычный (веб) Знак Знак1 Знак Знак"/>
    <w:link w:val="af8"/>
    <w:rsid w:val="00A45BA4"/>
    <w:rPr>
      <w:sz w:val="24"/>
      <w:szCs w:val="24"/>
      <w:lang w:val="ru-RU" w:eastAsia="ru-RU" w:bidi="ar-SA"/>
    </w:rPr>
  </w:style>
  <w:style w:type="paragraph" w:styleId="af9">
    <w:name w:val="caption"/>
    <w:aliases w:val="Название объекта Знак Знак Знак Знак Знак,Название объекта Знак Знак Знак"/>
    <w:basedOn w:val="a1"/>
    <w:next w:val="a1"/>
    <w:uiPriority w:val="35"/>
    <w:unhideWhenUsed/>
    <w:qFormat/>
    <w:rsid w:val="00AC3EF1"/>
    <w:rPr>
      <w:b/>
      <w:bCs/>
      <w:color w:val="5B9BD5"/>
      <w:sz w:val="18"/>
      <w:szCs w:val="18"/>
    </w:rPr>
  </w:style>
  <w:style w:type="paragraph" w:styleId="32">
    <w:name w:val="Body Text Indent 3"/>
    <w:basedOn w:val="a1"/>
    <w:link w:val="33"/>
    <w:uiPriority w:val="99"/>
    <w:rsid w:val="004F6024"/>
    <w:pPr>
      <w:spacing w:before="100" w:beforeAutospacing="1" w:after="100" w:afterAutospacing="1"/>
    </w:pPr>
  </w:style>
  <w:style w:type="character" w:customStyle="1" w:styleId="33">
    <w:name w:val="Основной текст с отступом 3 Знак"/>
    <w:link w:val="32"/>
    <w:uiPriority w:val="99"/>
    <w:rsid w:val="004F6024"/>
    <w:rPr>
      <w:sz w:val="24"/>
      <w:szCs w:val="24"/>
    </w:rPr>
  </w:style>
  <w:style w:type="paragraph" w:styleId="afa">
    <w:name w:val="Plain Text"/>
    <w:basedOn w:val="a1"/>
    <w:link w:val="afb"/>
    <w:rsid w:val="004F6024"/>
    <w:pPr>
      <w:spacing w:before="100" w:beforeAutospacing="1" w:after="100" w:afterAutospacing="1"/>
    </w:pPr>
  </w:style>
  <w:style w:type="character" w:customStyle="1" w:styleId="afb">
    <w:name w:val="Текст Знак"/>
    <w:link w:val="afa"/>
    <w:rsid w:val="004F6024"/>
    <w:rPr>
      <w:sz w:val="24"/>
      <w:szCs w:val="24"/>
    </w:rPr>
  </w:style>
  <w:style w:type="paragraph" w:customStyle="1" w:styleId="13">
    <w:name w:val="1"/>
    <w:basedOn w:val="a1"/>
    <w:rsid w:val="004F6024"/>
    <w:pPr>
      <w:spacing w:before="100" w:beforeAutospacing="1" w:after="100" w:afterAutospacing="1"/>
    </w:pPr>
    <w:rPr>
      <w:rFonts w:ascii="Times New Roman" w:hAnsi="Times New Roman"/>
    </w:rPr>
  </w:style>
  <w:style w:type="paragraph" w:customStyle="1" w:styleId="consnormal">
    <w:name w:val="consnormal"/>
    <w:basedOn w:val="a1"/>
    <w:rsid w:val="004F6024"/>
    <w:pPr>
      <w:spacing w:before="100" w:beforeAutospacing="1" w:after="100" w:afterAutospacing="1"/>
    </w:pPr>
    <w:rPr>
      <w:rFonts w:ascii="Times New Roman" w:hAnsi="Times New Roman"/>
    </w:rPr>
  </w:style>
  <w:style w:type="paragraph" w:customStyle="1" w:styleId="14">
    <w:name w:val="Обычный1"/>
    <w:basedOn w:val="a1"/>
    <w:rsid w:val="004F6024"/>
    <w:pPr>
      <w:spacing w:before="100" w:beforeAutospacing="1" w:after="100" w:afterAutospacing="1"/>
    </w:pPr>
    <w:rPr>
      <w:rFonts w:ascii="Times New Roman" w:hAnsi="Times New Roman"/>
    </w:rPr>
  </w:style>
  <w:style w:type="paragraph" w:customStyle="1" w:styleId="110">
    <w:name w:val="11"/>
    <w:basedOn w:val="a1"/>
    <w:rsid w:val="004F6024"/>
    <w:pPr>
      <w:spacing w:before="100" w:beforeAutospacing="1" w:after="100" w:afterAutospacing="1"/>
    </w:pPr>
    <w:rPr>
      <w:rFonts w:ascii="Times New Roman" w:hAnsi="Times New Roman"/>
    </w:rPr>
  </w:style>
  <w:style w:type="paragraph" w:customStyle="1" w:styleId="26">
    <w:name w:val="2"/>
    <w:basedOn w:val="a1"/>
    <w:rsid w:val="004F6024"/>
    <w:pPr>
      <w:spacing w:before="100" w:beforeAutospacing="1" w:after="100" w:afterAutospacing="1"/>
    </w:pPr>
    <w:rPr>
      <w:rFonts w:ascii="Times New Roman" w:hAnsi="Times New Roman"/>
    </w:rPr>
  </w:style>
  <w:style w:type="paragraph" w:customStyle="1" w:styleId="afc">
    <w:name w:val="a"/>
    <w:basedOn w:val="a1"/>
    <w:rsid w:val="004F6024"/>
    <w:pPr>
      <w:spacing w:before="100" w:beforeAutospacing="1" w:after="100" w:afterAutospacing="1"/>
    </w:pPr>
    <w:rPr>
      <w:rFonts w:ascii="Times New Roman" w:hAnsi="Times New Roman"/>
    </w:rPr>
  </w:style>
  <w:style w:type="paragraph" w:customStyle="1" w:styleId="web">
    <w:name w:val="web"/>
    <w:basedOn w:val="a1"/>
    <w:rsid w:val="004F6024"/>
    <w:pPr>
      <w:spacing w:before="100" w:beforeAutospacing="1" w:after="100" w:afterAutospacing="1"/>
    </w:pPr>
    <w:rPr>
      <w:rFonts w:ascii="Times New Roman" w:hAnsi="Times New Roman"/>
    </w:rPr>
  </w:style>
  <w:style w:type="character" w:styleId="afd">
    <w:name w:val="Strong"/>
    <w:qFormat/>
    <w:rsid w:val="00AC3EF1"/>
    <w:rPr>
      <w:b/>
      <w:bCs/>
    </w:rPr>
  </w:style>
  <w:style w:type="paragraph" w:styleId="34">
    <w:name w:val="Body Text 3"/>
    <w:basedOn w:val="a1"/>
    <w:link w:val="35"/>
    <w:rsid w:val="004F6024"/>
    <w:pPr>
      <w:spacing w:after="120"/>
    </w:pPr>
    <w:rPr>
      <w:sz w:val="16"/>
      <w:szCs w:val="16"/>
    </w:rPr>
  </w:style>
  <w:style w:type="character" w:customStyle="1" w:styleId="35">
    <w:name w:val="Основной текст 3 Знак"/>
    <w:link w:val="34"/>
    <w:rsid w:val="004F6024"/>
    <w:rPr>
      <w:sz w:val="16"/>
      <w:szCs w:val="16"/>
    </w:rPr>
  </w:style>
  <w:style w:type="paragraph" w:customStyle="1" w:styleId="FR1">
    <w:name w:val="FR1"/>
    <w:rsid w:val="004F6024"/>
    <w:pPr>
      <w:widowControl w:val="0"/>
      <w:snapToGrid w:val="0"/>
      <w:spacing w:line="300" w:lineRule="auto"/>
      <w:ind w:firstLine="560"/>
      <w:jc w:val="both"/>
    </w:pPr>
    <w:rPr>
      <w:sz w:val="24"/>
      <w:szCs w:val="22"/>
    </w:rPr>
  </w:style>
  <w:style w:type="character" w:styleId="afe">
    <w:name w:val="Emphasis"/>
    <w:qFormat/>
    <w:rsid w:val="00AC3EF1"/>
    <w:rPr>
      <w:rFonts w:ascii="Calibri" w:hAnsi="Calibri"/>
      <w:b/>
      <w:i/>
      <w:iCs/>
    </w:rPr>
  </w:style>
  <w:style w:type="character" w:customStyle="1" w:styleId="aff">
    <w:name w:val="МОН основной Знак"/>
    <w:link w:val="aff0"/>
    <w:locked/>
    <w:rsid w:val="000B5ECD"/>
    <w:rPr>
      <w:sz w:val="28"/>
      <w:szCs w:val="24"/>
      <w:lang w:bidi="ar-SA"/>
    </w:rPr>
  </w:style>
  <w:style w:type="paragraph" w:customStyle="1" w:styleId="aff0">
    <w:name w:val="МОН основной"/>
    <w:basedOn w:val="a1"/>
    <w:link w:val="aff"/>
    <w:rsid w:val="000B5ECD"/>
    <w:pPr>
      <w:spacing w:line="360" w:lineRule="auto"/>
      <w:ind w:firstLine="709"/>
    </w:pPr>
    <w:rPr>
      <w:sz w:val="28"/>
    </w:rPr>
  </w:style>
  <w:style w:type="paragraph" w:styleId="aff1">
    <w:name w:val="List Paragraph"/>
    <w:basedOn w:val="a1"/>
    <w:link w:val="aff2"/>
    <w:uiPriority w:val="34"/>
    <w:qFormat/>
    <w:rsid w:val="00AC3EF1"/>
    <w:pPr>
      <w:ind w:left="720"/>
      <w:contextualSpacing/>
    </w:pPr>
  </w:style>
  <w:style w:type="paragraph" w:customStyle="1" w:styleId="xl42">
    <w:name w:val="xl42"/>
    <w:basedOn w:val="a1"/>
    <w:rsid w:val="00F6698E"/>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52">
    <w:name w:val="xl52"/>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FF"/>
    </w:rPr>
  </w:style>
  <w:style w:type="paragraph" w:customStyle="1" w:styleId="xl53">
    <w:name w:val="xl53"/>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FF"/>
    </w:rPr>
  </w:style>
  <w:style w:type="paragraph" w:customStyle="1" w:styleId="xl54">
    <w:name w:val="xl54"/>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0000FF"/>
    </w:rPr>
  </w:style>
  <w:style w:type="paragraph" w:customStyle="1" w:styleId="xl55">
    <w:name w:val="xl55"/>
    <w:basedOn w:val="a1"/>
    <w:rsid w:val="00F6698E"/>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0000FF"/>
    </w:rPr>
  </w:style>
  <w:style w:type="paragraph" w:customStyle="1" w:styleId="aff3">
    <w:name w:val="Знак"/>
    <w:basedOn w:val="a1"/>
    <w:rsid w:val="00F82CF6"/>
    <w:pPr>
      <w:spacing w:after="160" w:line="240" w:lineRule="exact"/>
    </w:pPr>
    <w:rPr>
      <w:rFonts w:ascii="Verdana" w:hAnsi="Verdana"/>
      <w:lang w:val="en-US" w:eastAsia="en-US"/>
    </w:rPr>
  </w:style>
  <w:style w:type="character" w:customStyle="1" w:styleId="postbody">
    <w:name w:val="postbody"/>
    <w:basedOn w:val="a2"/>
    <w:rsid w:val="00F82CF6"/>
  </w:style>
  <w:style w:type="paragraph" w:customStyle="1" w:styleId="41">
    <w:name w:val="Заголовок 41"/>
    <w:basedOn w:val="a1"/>
    <w:next w:val="a1"/>
    <w:qFormat/>
    <w:rsid w:val="00F82CF6"/>
    <w:pPr>
      <w:keepNext/>
      <w:suppressAutoHyphens/>
      <w:ind w:left="360" w:right="154"/>
      <w:outlineLvl w:val="3"/>
    </w:pPr>
    <w:rPr>
      <w:rFonts w:ascii="Times New Roman" w:hAnsi="Times New Roman"/>
      <w:b/>
      <w:bCs/>
      <w:sz w:val="22"/>
      <w:szCs w:val="22"/>
    </w:rPr>
  </w:style>
  <w:style w:type="paragraph" w:styleId="aff4">
    <w:name w:val="Document Map"/>
    <w:basedOn w:val="a1"/>
    <w:link w:val="aff5"/>
    <w:rsid w:val="00DC691C"/>
    <w:rPr>
      <w:rFonts w:ascii="Tahoma" w:hAnsi="Tahoma"/>
      <w:sz w:val="16"/>
      <w:szCs w:val="16"/>
    </w:rPr>
  </w:style>
  <w:style w:type="character" w:customStyle="1" w:styleId="aff5">
    <w:name w:val="Схема документа Знак"/>
    <w:link w:val="aff4"/>
    <w:rsid w:val="00DC691C"/>
    <w:rPr>
      <w:rFonts w:ascii="Tahoma" w:hAnsi="Tahoma" w:cs="Tahoma"/>
      <w:sz w:val="16"/>
      <w:szCs w:val="16"/>
    </w:rPr>
  </w:style>
  <w:style w:type="paragraph" w:customStyle="1" w:styleId="xl69">
    <w:name w:val="xl69"/>
    <w:basedOn w:val="a1"/>
    <w:rsid w:val="00726299"/>
    <w:pPr>
      <w:spacing w:before="100" w:beforeAutospacing="1" w:after="100" w:afterAutospacing="1"/>
    </w:pPr>
    <w:rPr>
      <w:rFonts w:ascii="Times New Roman" w:hAnsi="Times New Roman"/>
    </w:rPr>
  </w:style>
  <w:style w:type="paragraph" w:customStyle="1" w:styleId="xl70">
    <w:name w:val="xl70"/>
    <w:basedOn w:val="a1"/>
    <w:rsid w:val="00726299"/>
    <w:pPr>
      <w:spacing w:before="100" w:beforeAutospacing="1" w:after="100" w:afterAutospacing="1"/>
    </w:pPr>
    <w:rPr>
      <w:rFonts w:ascii="Times New Roman" w:hAnsi="Times New Roman"/>
      <w:sz w:val="16"/>
      <w:szCs w:val="16"/>
    </w:rPr>
  </w:style>
  <w:style w:type="paragraph" w:customStyle="1" w:styleId="xl71">
    <w:name w:val="xl71"/>
    <w:basedOn w:val="a1"/>
    <w:rsid w:val="00726299"/>
    <w:pPr>
      <w:spacing w:before="100" w:beforeAutospacing="1" w:after="100" w:afterAutospacing="1"/>
      <w:jc w:val="center"/>
    </w:pPr>
    <w:rPr>
      <w:rFonts w:ascii="Times New Roman" w:hAnsi="Times New Roman"/>
      <w:b/>
      <w:bCs/>
      <w:sz w:val="22"/>
      <w:szCs w:val="22"/>
    </w:rPr>
  </w:style>
  <w:style w:type="paragraph" w:customStyle="1" w:styleId="xl72">
    <w:name w:val="xl72"/>
    <w:basedOn w:val="a1"/>
    <w:rsid w:val="0072629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73">
    <w:name w:val="xl73"/>
    <w:basedOn w:val="a1"/>
    <w:rsid w:val="00726299"/>
    <w:pPr>
      <w:spacing w:before="100" w:beforeAutospacing="1" w:after="100" w:afterAutospacing="1"/>
      <w:jc w:val="center"/>
    </w:pPr>
    <w:rPr>
      <w:rFonts w:ascii="Times New Roman" w:hAnsi="Times New Roman"/>
      <w:sz w:val="22"/>
      <w:szCs w:val="22"/>
    </w:rPr>
  </w:style>
  <w:style w:type="paragraph" w:customStyle="1" w:styleId="xl74">
    <w:name w:val="xl74"/>
    <w:basedOn w:val="a1"/>
    <w:rsid w:val="00726299"/>
    <w:pPr>
      <w:spacing w:before="100" w:beforeAutospacing="1" w:after="100" w:afterAutospacing="1"/>
    </w:pPr>
    <w:rPr>
      <w:rFonts w:ascii="Times New Roman" w:hAnsi="Times New Roman"/>
      <w:b/>
      <w:bCs/>
      <w:sz w:val="16"/>
      <w:szCs w:val="16"/>
    </w:rPr>
  </w:style>
  <w:style w:type="paragraph" w:customStyle="1" w:styleId="xl75">
    <w:name w:val="xl75"/>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76">
    <w:name w:val="xl76"/>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77">
    <w:name w:val="xl77"/>
    <w:basedOn w:val="a1"/>
    <w:rsid w:val="00726299"/>
    <w:pPr>
      <w:spacing w:before="100" w:beforeAutospacing="1" w:after="100" w:afterAutospacing="1"/>
      <w:jc w:val="center"/>
    </w:pPr>
    <w:rPr>
      <w:rFonts w:ascii="Times New Roman" w:hAnsi="Times New Roman"/>
      <w:sz w:val="16"/>
      <w:szCs w:val="16"/>
    </w:rPr>
  </w:style>
  <w:style w:type="paragraph" w:customStyle="1" w:styleId="xl78">
    <w:name w:val="xl78"/>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79">
    <w:name w:val="xl79"/>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rPr>
  </w:style>
  <w:style w:type="paragraph" w:customStyle="1" w:styleId="xl80">
    <w:name w:val="xl80"/>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81">
    <w:name w:val="xl81"/>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2">
    <w:name w:val="xl82"/>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3">
    <w:name w:val="xl83"/>
    <w:basedOn w:val="a1"/>
    <w:rsid w:val="00726299"/>
    <w:pPr>
      <w:pBdr>
        <w:left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4">
    <w:name w:val="xl84"/>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5">
    <w:name w:val="xl85"/>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86">
    <w:name w:val="xl86"/>
    <w:basedOn w:val="a1"/>
    <w:rsid w:val="00726299"/>
    <w:pPr>
      <w:spacing w:before="100" w:beforeAutospacing="1" w:after="100" w:afterAutospacing="1"/>
    </w:pPr>
    <w:rPr>
      <w:rFonts w:ascii="Times New Roman" w:hAnsi="Times New Roman"/>
      <w:b/>
      <w:bCs/>
    </w:rPr>
  </w:style>
  <w:style w:type="paragraph" w:customStyle="1" w:styleId="xl87">
    <w:name w:val="xl87"/>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88">
    <w:name w:val="xl88"/>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89">
    <w:name w:val="xl89"/>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sz w:val="14"/>
      <w:szCs w:val="14"/>
    </w:rPr>
  </w:style>
  <w:style w:type="paragraph" w:customStyle="1" w:styleId="xl90">
    <w:name w:val="xl90"/>
    <w:basedOn w:val="a1"/>
    <w:rsid w:val="00726299"/>
    <w:pPr>
      <w:spacing w:before="100" w:beforeAutospacing="1" w:after="100" w:afterAutospacing="1"/>
      <w:jc w:val="center"/>
    </w:pPr>
    <w:rPr>
      <w:rFonts w:ascii="Times New Roman" w:hAnsi="Times New Roman"/>
      <w:b/>
      <w:bCs/>
      <w:sz w:val="22"/>
      <w:szCs w:val="22"/>
    </w:rPr>
  </w:style>
  <w:style w:type="paragraph" w:customStyle="1" w:styleId="xl91">
    <w:name w:val="xl91"/>
    <w:basedOn w:val="a1"/>
    <w:rsid w:val="0072629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92">
    <w:name w:val="xl92"/>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93">
    <w:name w:val="xl93"/>
    <w:basedOn w:val="a1"/>
    <w:rsid w:val="00726299"/>
    <w:pPr>
      <w:spacing w:before="100" w:beforeAutospacing="1" w:after="100" w:afterAutospacing="1"/>
    </w:pPr>
    <w:rPr>
      <w:rFonts w:ascii="Times New Roman" w:hAnsi="Times New Roman"/>
      <w:i/>
      <w:iCs/>
    </w:rPr>
  </w:style>
  <w:style w:type="paragraph" w:customStyle="1" w:styleId="xl94">
    <w:name w:val="xl94"/>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95">
    <w:name w:val="xl95"/>
    <w:basedOn w:val="a1"/>
    <w:rsid w:val="00726299"/>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96">
    <w:name w:val="xl96"/>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97">
    <w:name w:val="xl97"/>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98">
    <w:name w:val="xl98"/>
    <w:basedOn w:val="a1"/>
    <w:rsid w:val="00726299"/>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99">
    <w:name w:val="xl99"/>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00">
    <w:name w:val="xl100"/>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01">
    <w:name w:val="xl101"/>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rPr>
  </w:style>
  <w:style w:type="paragraph" w:customStyle="1" w:styleId="xl102">
    <w:name w:val="xl102"/>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103">
    <w:name w:val="xl103"/>
    <w:basedOn w:val="a1"/>
    <w:rsid w:val="00726299"/>
    <w:pPr>
      <w:pBdr>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04">
    <w:name w:val="xl104"/>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105">
    <w:name w:val="xl105"/>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106">
    <w:name w:val="xl106"/>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107">
    <w:name w:val="xl107"/>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xl108">
    <w:name w:val="xl108"/>
    <w:basedOn w:val="a1"/>
    <w:rsid w:val="00726299"/>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09">
    <w:name w:val="xl109"/>
    <w:basedOn w:val="a1"/>
    <w:rsid w:val="00726299"/>
    <w:pPr>
      <w:pBdr>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10">
    <w:name w:val="xl110"/>
    <w:basedOn w:val="a1"/>
    <w:rsid w:val="00726299"/>
    <w:pPr>
      <w:pBdr>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11">
    <w:name w:val="xl111"/>
    <w:basedOn w:val="a1"/>
    <w:rsid w:val="00726299"/>
    <w:pPr>
      <w:pBdr>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112">
    <w:name w:val="xl112"/>
    <w:basedOn w:val="a1"/>
    <w:rsid w:val="00726299"/>
    <w:pPr>
      <w:pBdr>
        <w:left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113">
    <w:name w:val="xl113"/>
    <w:basedOn w:val="a1"/>
    <w:rsid w:val="00726299"/>
    <w:pPr>
      <w:pBdr>
        <w:left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114">
    <w:name w:val="xl114"/>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15">
    <w:name w:val="xl115"/>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116">
    <w:name w:val="xl116"/>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rPr>
  </w:style>
  <w:style w:type="paragraph" w:customStyle="1" w:styleId="xl117">
    <w:name w:val="xl117"/>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118">
    <w:name w:val="xl118"/>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ConsPlusTitle">
    <w:name w:val="ConsPlusTitle"/>
    <w:qFormat/>
    <w:rsid w:val="006B7489"/>
    <w:pPr>
      <w:widowControl w:val="0"/>
      <w:autoSpaceDE w:val="0"/>
      <w:autoSpaceDN w:val="0"/>
      <w:adjustRightInd w:val="0"/>
    </w:pPr>
    <w:rPr>
      <w:b/>
      <w:bCs/>
      <w:sz w:val="24"/>
      <w:szCs w:val="24"/>
    </w:rPr>
  </w:style>
  <w:style w:type="paragraph" w:customStyle="1" w:styleId="aff6">
    <w:name w:val="список с точками"/>
    <w:basedOn w:val="a1"/>
    <w:rsid w:val="004B5EE8"/>
    <w:pPr>
      <w:tabs>
        <w:tab w:val="num" w:pos="964"/>
      </w:tabs>
      <w:spacing w:line="360" w:lineRule="auto"/>
      <w:ind w:left="964" w:hanging="255"/>
    </w:pPr>
    <w:rPr>
      <w:rFonts w:ascii="Times New Roman" w:hAnsi="Times New Roman"/>
      <w:sz w:val="28"/>
    </w:rPr>
  </w:style>
  <w:style w:type="paragraph" w:styleId="aff7">
    <w:name w:val="footnote text"/>
    <w:aliases w:val="Текст сноски-FN,Footnote Text Char Знак Знак,Footnote Text Char Знак,Текст сноски Знак"/>
    <w:basedOn w:val="a1"/>
    <w:uiPriority w:val="99"/>
    <w:qFormat/>
    <w:rsid w:val="004B5EE8"/>
    <w:rPr>
      <w:rFonts w:ascii="Times New Roman" w:hAnsi="Times New Roman"/>
    </w:rPr>
  </w:style>
  <w:style w:type="paragraph" w:customStyle="1" w:styleId="ConsNormal0">
    <w:name w:val="ConsNormal"/>
    <w:rsid w:val="004B5EE8"/>
    <w:pPr>
      <w:widowControl w:val="0"/>
      <w:autoSpaceDE w:val="0"/>
      <w:autoSpaceDN w:val="0"/>
      <w:adjustRightInd w:val="0"/>
      <w:ind w:right="19772" w:firstLine="720"/>
    </w:pPr>
    <w:rPr>
      <w:rFonts w:ascii="Arial" w:hAnsi="Arial" w:cs="Arial"/>
      <w:sz w:val="28"/>
      <w:szCs w:val="28"/>
    </w:rPr>
  </w:style>
  <w:style w:type="paragraph" w:customStyle="1" w:styleId="15">
    <w:name w:val="заголовок 1"/>
    <w:basedOn w:val="a1"/>
    <w:next w:val="a1"/>
    <w:rsid w:val="005435BC"/>
    <w:pPr>
      <w:keepNext/>
    </w:pPr>
    <w:rPr>
      <w:rFonts w:ascii="Times New Roman" w:hAnsi="Times New Roman"/>
      <w:sz w:val="28"/>
    </w:rPr>
  </w:style>
  <w:style w:type="paragraph" w:customStyle="1" w:styleId="xl56">
    <w:name w:val="xl56"/>
    <w:basedOn w:val="a1"/>
    <w:rsid w:val="005B36FE"/>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57">
    <w:name w:val="xl57"/>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58">
    <w:name w:val="xl58"/>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59">
    <w:name w:val="xl59"/>
    <w:basedOn w:val="a1"/>
    <w:rsid w:val="005B36FE"/>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60">
    <w:name w:val="xl60"/>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61">
    <w:name w:val="xl61"/>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62">
    <w:name w:val="xl62"/>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rPr>
  </w:style>
  <w:style w:type="paragraph" w:customStyle="1" w:styleId="xl63">
    <w:name w:val="xl63"/>
    <w:basedOn w:val="a1"/>
    <w:rsid w:val="005B36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64">
    <w:name w:val="xl64"/>
    <w:basedOn w:val="a1"/>
    <w:rsid w:val="005B36FE"/>
    <w:pPr>
      <w:pBdr>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5">
    <w:name w:val="xl65"/>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66">
    <w:name w:val="xl66"/>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67">
    <w:name w:val="xl67"/>
    <w:basedOn w:val="a1"/>
    <w:rsid w:val="005B36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68">
    <w:name w:val="xl68"/>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ConsPlusNonformat">
    <w:name w:val="ConsPlusNonformat"/>
    <w:qFormat/>
    <w:rsid w:val="00605F45"/>
    <w:pPr>
      <w:widowControl w:val="0"/>
      <w:autoSpaceDE w:val="0"/>
      <w:autoSpaceDN w:val="0"/>
      <w:adjustRightInd w:val="0"/>
    </w:pPr>
    <w:rPr>
      <w:rFonts w:ascii="Courier New" w:hAnsi="Courier New" w:cs="Courier New"/>
      <w:sz w:val="22"/>
      <w:szCs w:val="22"/>
    </w:rPr>
  </w:style>
  <w:style w:type="paragraph" w:styleId="aff8">
    <w:name w:val="No Spacing"/>
    <w:basedOn w:val="a1"/>
    <w:uiPriority w:val="1"/>
    <w:qFormat/>
    <w:rsid w:val="00AC3EF1"/>
    <w:rPr>
      <w:szCs w:val="32"/>
    </w:rPr>
  </w:style>
  <w:style w:type="paragraph" w:customStyle="1" w:styleId="aff9">
    <w:name w:val="Знак Знак Знак Знак Знак Знак Знак Знак Знак Знак Знак Знак Знак Знак Знак Знак"/>
    <w:basedOn w:val="a1"/>
    <w:rsid w:val="00605F45"/>
    <w:pPr>
      <w:spacing w:after="160" w:line="240" w:lineRule="exact"/>
    </w:pPr>
    <w:rPr>
      <w:rFonts w:ascii="Verdana" w:hAnsi="Verdana"/>
      <w:lang w:val="en-US" w:eastAsia="en-US"/>
    </w:rPr>
  </w:style>
  <w:style w:type="paragraph" w:customStyle="1" w:styleId="affa">
    <w:name w:val="Стиль Заголовок + не разреженный на / уплотненный на  Междустр.инт..."/>
    <w:basedOn w:val="a1"/>
    <w:rsid w:val="00605F45"/>
    <w:pPr>
      <w:keepNext/>
      <w:spacing w:after="240"/>
      <w:ind w:left="720" w:hanging="360"/>
    </w:pPr>
    <w:rPr>
      <w:b/>
      <w:bCs/>
      <w:sz w:val="28"/>
    </w:rPr>
  </w:style>
  <w:style w:type="paragraph" w:customStyle="1" w:styleId="27">
    <w:name w:val="Заголовок 2+"/>
    <w:basedOn w:val="2"/>
    <w:rsid w:val="00605F45"/>
    <w:pPr>
      <w:ind w:left="1152" w:hanging="432"/>
      <w:outlineLvl w:val="9"/>
    </w:pPr>
    <w:rPr>
      <w:szCs w:val="20"/>
    </w:rPr>
  </w:style>
  <w:style w:type="paragraph" w:customStyle="1" w:styleId="16">
    <w:name w:val="Название1"/>
    <w:basedOn w:val="a1"/>
    <w:rsid w:val="00605F45"/>
    <w:pPr>
      <w:jc w:val="center"/>
    </w:pPr>
    <w:rPr>
      <w:rFonts w:ascii="Times New Roman" w:hAnsi="Times New Roman"/>
      <w:b/>
      <w:snapToGrid w:val="0"/>
    </w:rPr>
  </w:style>
  <w:style w:type="paragraph" w:styleId="28">
    <w:name w:val="toc 2"/>
    <w:basedOn w:val="a1"/>
    <w:next w:val="a1"/>
    <w:autoRedefine/>
    <w:uiPriority w:val="39"/>
    <w:rsid w:val="00605F45"/>
    <w:pPr>
      <w:tabs>
        <w:tab w:val="right" w:leader="dot" w:pos="9720"/>
      </w:tabs>
      <w:ind w:left="240" w:right="458"/>
    </w:pPr>
    <w:rPr>
      <w:rFonts w:ascii="Times New Roman" w:hAnsi="Times New Roman"/>
      <w:noProof/>
      <w:sz w:val="28"/>
    </w:rPr>
  </w:style>
  <w:style w:type="paragraph" w:customStyle="1" w:styleId="2140">
    <w:name w:val="Стиль Заголовок 2 + 14 пт По центру Слева:  0 см Междустр.интерв..."/>
    <w:basedOn w:val="2"/>
    <w:rsid w:val="00605F45"/>
    <w:pPr>
      <w:pageBreakBefore/>
      <w:spacing w:before="0" w:after="0"/>
      <w:jc w:val="center"/>
    </w:pPr>
    <w:rPr>
      <w:rFonts w:ascii="Times New Roman" w:hAnsi="Times New Roman"/>
      <w:i w:val="0"/>
      <w:iCs w:val="0"/>
      <w:szCs w:val="20"/>
    </w:rPr>
  </w:style>
  <w:style w:type="paragraph" w:customStyle="1" w:styleId="FR2">
    <w:name w:val="FR2"/>
    <w:rsid w:val="00605F45"/>
    <w:pPr>
      <w:widowControl w:val="0"/>
      <w:autoSpaceDE w:val="0"/>
      <w:autoSpaceDN w:val="0"/>
      <w:adjustRightInd w:val="0"/>
      <w:jc w:val="right"/>
    </w:pPr>
    <w:rPr>
      <w:rFonts w:ascii="Arial" w:hAnsi="Arial" w:cs="Arial"/>
      <w:sz w:val="44"/>
      <w:szCs w:val="44"/>
    </w:rPr>
  </w:style>
  <w:style w:type="character" w:customStyle="1" w:styleId="210">
    <w:name w:val="Заголовок 21"/>
    <w:aliases w:val="Заголовок 2 Знак Знак Знак"/>
    <w:rsid w:val="00605F45"/>
    <w:rPr>
      <w:rFonts w:ascii="Arial" w:hAnsi="Arial"/>
      <w:b/>
      <w:sz w:val="36"/>
      <w:lang w:val="ru-RU" w:eastAsia="ru-RU" w:bidi="ar-SA"/>
    </w:rPr>
  </w:style>
  <w:style w:type="paragraph" w:customStyle="1" w:styleId="17">
    <w:name w:val="Заг1"/>
    <w:basedOn w:val="a1"/>
    <w:rsid w:val="00605F45"/>
    <w:pPr>
      <w:pageBreakBefore/>
      <w:suppressAutoHyphens/>
      <w:jc w:val="center"/>
    </w:pPr>
    <w:rPr>
      <w:b/>
      <w:snapToGrid w:val="0"/>
      <w:sz w:val="36"/>
    </w:rPr>
  </w:style>
  <w:style w:type="character" w:customStyle="1" w:styleId="18">
    <w:name w:val="Основной текст с отступом1"/>
    <w:aliases w:val="Основной текст с отступом Знак Знак Знак Знак Знак Знак Знак1,Основной текст с отступом1 Знак Знак"/>
    <w:rsid w:val="00605F45"/>
    <w:rPr>
      <w:b/>
      <w:snapToGrid w:val="0"/>
      <w:sz w:val="26"/>
      <w:lang w:val="ru-RU" w:eastAsia="ru-RU" w:bidi="ar-SA"/>
    </w:rPr>
  </w:style>
  <w:style w:type="paragraph" w:customStyle="1" w:styleId="29">
    <w:name w:val="Заг2"/>
    <w:basedOn w:val="a1"/>
    <w:rsid w:val="00605F45"/>
    <w:pPr>
      <w:tabs>
        <w:tab w:val="left" w:pos="8789"/>
      </w:tabs>
      <w:spacing w:after="240"/>
      <w:ind w:right="566"/>
      <w:jc w:val="center"/>
    </w:pPr>
    <w:rPr>
      <w:rFonts w:ascii="Times New Roman" w:hAnsi="Times New Roman"/>
      <w:b/>
      <w:i/>
      <w:iCs/>
      <w:snapToGrid w:val="0"/>
    </w:rPr>
  </w:style>
  <w:style w:type="paragraph" w:customStyle="1" w:styleId="0">
    <w:name w:val="Заг0"/>
    <w:basedOn w:val="a1"/>
    <w:rsid w:val="00605F45"/>
    <w:pPr>
      <w:pageBreakBefore/>
      <w:overflowPunct w:val="0"/>
      <w:jc w:val="center"/>
      <w:textAlignment w:val="baseline"/>
    </w:pPr>
    <w:rPr>
      <w:b/>
    </w:rPr>
  </w:style>
  <w:style w:type="paragraph" w:customStyle="1" w:styleId="ConsNonformat">
    <w:name w:val="ConsNonformat"/>
    <w:rsid w:val="00605F45"/>
    <w:pPr>
      <w:widowControl w:val="0"/>
      <w:autoSpaceDE w:val="0"/>
      <w:autoSpaceDN w:val="0"/>
      <w:adjustRightInd w:val="0"/>
    </w:pPr>
    <w:rPr>
      <w:rFonts w:ascii="Courier New" w:hAnsi="Courier New"/>
      <w:sz w:val="22"/>
      <w:szCs w:val="22"/>
    </w:rPr>
  </w:style>
  <w:style w:type="paragraph" w:customStyle="1" w:styleId="Nonformat">
    <w:name w:val="Nonformat"/>
    <w:basedOn w:val="a1"/>
    <w:rsid w:val="00605F45"/>
    <w:pPr>
      <w:overflowPunct w:val="0"/>
      <w:textAlignment w:val="baseline"/>
    </w:pPr>
    <w:rPr>
      <w:rFonts w:ascii="Consultant" w:hAnsi="Consultant"/>
    </w:rPr>
  </w:style>
  <w:style w:type="paragraph" w:customStyle="1" w:styleId="2a">
    <w:name w:val="_З2"/>
    <w:basedOn w:val="a1"/>
    <w:autoRedefine/>
    <w:rsid w:val="00605F45"/>
    <w:pPr>
      <w:ind w:left="360" w:hanging="360"/>
    </w:pPr>
    <w:rPr>
      <w:b/>
      <w:sz w:val="26"/>
    </w:rPr>
  </w:style>
  <w:style w:type="paragraph" w:customStyle="1" w:styleId="2b">
    <w:name w:val="Обычный2"/>
    <w:rsid w:val="00605F45"/>
    <w:pPr>
      <w:widowControl w:val="0"/>
      <w:spacing w:line="260" w:lineRule="auto"/>
      <w:ind w:firstLine="300"/>
      <w:jc w:val="both"/>
    </w:pPr>
    <w:rPr>
      <w:snapToGrid w:val="0"/>
      <w:sz w:val="18"/>
      <w:szCs w:val="22"/>
    </w:rPr>
  </w:style>
  <w:style w:type="paragraph" w:customStyle="1" w:styleId="211">
    <w:name w:val="Основной текст с отступом 21"/>
    <w:basedOn w:val="a1"/>
    <w:rsid w:val="00605F45"/>
    <w:pPr>
      <w:overflowPunct w:val="0"/>
      <w:ind w:firstLine="567"/>
      <w:textAlignment w:val="baseline"/>
    </w:pPr>
    <w:rPr>
      <w:rFonts w:ascii="Times New Roman" w:hAnsi="Times New Roman"/>
      <w:sz w:val="26"/>
    </w:rPr>
  </w:style>
  <w:style w:type="paragraph" w:customStyle="1" w:styleId="Cell">
    <w:name w:val="Cell"/>
    <w:basedOn w:val="a1"/>
    <w:rsid w:val="00605F45"/>
    <w:pPr>
      <w:overflowPunct w:val="0"/>
      <w:textAlignment w:val="baseline"/>
    </w:pPr>
    <w:rPr>
      <w:rFonts w:ascii="Times New Roman" w:hAnsi="Times New Roman"/>
    </w:rPr>
  </w:style>
  <w:style w:type="paragraph" w:customStyle="1" w:styleId="ConsCell">
    <w:name w:val="ConsCell"/>
    <w:rsid w:val="00605F45"/>
    <w:pPr>
      <w:widowControl w:val="0"/>
      <w:autoSpaceDE w:val="0"/>
      <w:autoSpaceDN w:val="0"/>
      <w:adjustRightInd w:val="0"/>
    </w:pPr>
    <w:rPr>
      <w:rFonts w:ascii="Arial" w:hAnsi="Arial" w:cs="Arial"/>
      <w:sz w:val="22"/>
      <w:szCs w:val="22"/>
    </w:rPr>
  </w:style>
  <w:style w:type="paragraph" w:styleId="affb">
    <w:name w:val="Subtitle"/>
    <w:basedOn w:val="a1"/>
    <w:next w:val="a1"/>
    <w:link w:val="affc"/>
    <w:uiPriority w:val="11"/>
    <w:qFormat/>
    <w:rsid w:val="00AC3EF1"/>
    <w:pPr>
      <w:spacing w:after="60"/>
      <w:jc w:val="center"/>
      <w:outlineLvl w:val="1"/>
    </w:pPr>
    <w:rPr>
      <w:rFonts w:ascii="Cambria" w:hAnsi="Cambria"/>
    </w:rPr>
  </w:style>
  <w:style w:type="character" w:customStyle="1" w:styleId="19">
    <w:name w:val="Подзаголовок Знак1"/>
    <w:locked/>
    <w:rsid w:val="00E82851"/>
    <w:rPr>
      <w:sz w:val="24"/>
      <w:lang w:val="ru-RU" w:eastAsia="ru-RU" w:bidi="ar-SA"/>
    </w:rPr>
  </w:style>
  <w:style w:type="paragraph" w:customStyle="1" w:styleId="affd">
    <w:name w:val="вопрос"/>
    <w:basedOn w:val="af3"/>
    <w:link w:val="affe"/>
    <w:rsid w:val="00605F45"/>
    <w:pPr>
      <w:keepNext/>
      <w:tabs>
        <w:tab w:val="num" w:pos="0"/>
      </w:tabs>
      <w:suppressAutoHyphens/>
      <w:overflowPunct w:val="0"/>
      <w:spacing w:before="240" w:after="240"/>
      <w:ind w:hanging="283"/>
      <w:textAlignment w:val="baseline"/>
    </w:pPr>
    <w:rPr>
      <w:rFonts w:ascii="Tahoma" w:hAnsi="Tahoma" w:cs="Tahoma"/>
      <w:b/>
      <w:bCs/>
      <w:i/>
      <w:iCs/>
      <w:sz w:val="32"/>
      <w:szCs w:val="16"/>
    </w:rPr>
  </w:style>
  <w:style w:type="character" w:customStyle="1" w:styleId="affe">
    <w:name w:val="вопрос Знак"/>
    <w:link w:val="affd"/>
    <w:rsid w:val="00605F45"/>
    <w:rPr>
      <w:rFonts w:ascii="Tahoma" w:hAnsi="Tahoma" w:cs="Tahoma"/>
      <w:b/>
      <w:bCs/>
      <w:i/>
      <w:iCs/>
      <w:sz w:val="32"/>
      <w:szCs w:val="16"/>
      <w:lang w:val="ru-RU" w:eastAsia="ru-RU" w:bidi="ar-SA"/>
    </w:rPr>
  </w:style>
  <w:style w:type="paragraph" w:customStyle="1" w:styleId="Caa1">
    <w:name w:val="Caa1"/>
    <w:basedOn w:val="a1"/>
    <w:rsid w:val="00605F45"/>
    <w:pPr>
      <w:suppressAutoHyphens/>
      <w:overflowPunct w:val="0"/>
      <w:jc w:val="center"/>
      <w:textAlignment w:val="baseline"/>
    </w:pPr>
    <w:rPr>
      <w:rFonts w:ascii="Times New Roman" w:hAnsi="Times New Roman"/>
      <w:b/>
    </w:rPr>
  </w:style>
  <w:style w:type="paragraph" w:customStyle="1" w:styleId="FR3">
    <w:name w:val="FR3"/>
    <w:rsid w:val="00605F45"/>
    <w:pPr>
      <w:widowControl w:val="0"/>
      <w:autoSpaceDE w:val="0"/>
      <w:autoSpaceDN w:val="0"/>
      <w:adjustRightInd w:val="0"/>
      <w:jc w:val="center"/>
    </w:pPr>
    <w:rPr>
      <w:rFonts w:ascii="Arial" w:hAnsi="Arial"/>
      <w:sz w:val="18"/>
      <w:szCs w:val="18"/>
    </w:rPr>
  </w:style>
  <w:style w:type="paragraph" w:customStyle="1" w:styleId="afff">
    <w:name w:val="Стиль Основной текст с отступом Знак Знак Знак"/>
    <w:basedOn w:val="a1"/>
    <w:rsid w:val="00605F45"/>
    <w:pPr>
      <w:snapToGrid w:val="0"/>
      <w:spacing w:line="228" w:lineRule="auto"/>
      <w:ind w:firstLine="567"/>
    </w:pPr>
    <w:rPr>
      <w:rFonts w:ascii="Times New Roman" w:hAnsi="Times New Roman"/>
      <w:sz w:val="30"/>
    </w:rPr>
  </w:style>
  <w:style w:type="paragraph" w:customStyle="1" w:styleId="Times12">
    <w:name w:val="Times12Туп"/>
    <w:basedOn w:val="a1"/>
    <w:rsid w:val="00605F45"/>
    <w:rPr>
      <w:rFonts w:ascii="Times New Roman" w:hAnsi="Times New Roman"/>
    </w:rPr>
  </w:style>
  <w:style w:type="paragraph" w:customStyle="1" w:styleId="Body10A">
    <w:name w:val="Body10A"/>
    <w:basedOn w:val="a1"/>
    <w:rsid w:val="00605F45"/>
    <w:pPr>
      <w:ind w:firstLine="454"/>
    </w:pPr>
    <w:rPr>
      <w:snapToGrid w:val="0"/>
    </w:rPr>
  </w:style>
  <w:style w:type="paragraph" w:customStyle="1" w:styleId="Header3">
    <w:name w:val="Header3"/>
    <w:basedOn w:val="a1"/>
    <w:rsid w:val="00605F45"/>
    <w:pPr>
      <w:pBdr>
        <w:bottom w:val="single" w:sz="12" w:space="1" w:color="auto"/>
      </w:pBdr>
    </w:pPr>
    <w:rPr>
      <w:rFonts w:ascii="Times New Roman" w:hAnsi="Times New Roman"/>
      <w:snapToGrid w:val="0"/>
      <w:sz w:val="28"/>
    </w:rPr>
  </w:style>
  <w:style w:type="paragraph" w:customStyle="1" w:styleId="Body10A0">
    <w:name w:val="Body10AТуп"/>
    <w:basedOn w:val="Body10A"/>
    <w:rsid w:val="00605F45"/>
    <w:pPr>
      <w:ind w:firstLine="0"/>
    </w:pPr>
  </w:style>
  <w:style w:type="paragraph" w:customStyle="1" w:styleId="Breaker">
    <w:name w:val="Breaker"/>
    <w:basedOn w:val="afff0"/>
    <w:next w:val="Body10A"/>
    <w:rsid w:val="00605F45"/>
    <w:pPr>
      <w:ind w:left="963"/>
      <w:jc w:val="both"/>
    </w:pPr>
    <w:rPr>
      <w:rFonts w:ascii="Arial" w:hAnsi="Arial"/>
      <w:snapToGrid w:val="0"/>
      <w:sz w:val="12"/>
    </w:rPr>
  </w:style>
  <w:style w:type="paragraph" w:styleId="afff0">
    <w:name w:val="List"/>
    <w:basedOn w:val="a1"/>
    <w:rsid w:val="00605F45"/>
    <w:pPr>
      <w:ind w:left="283" w:hanging="283"/>
    </w:pPr>
    <w:rPr>
      <w:rFonts w:ascii="Times New Roman" w:hAnsi="Times New Roman"/>
    </w:rPr>
  </w:style>
  <w:style w:type="paragraph" w:customStyle="1" w:styleId="111">
    <w:name w:val="Заголовок 11"/>
    <w:basedOn w:val="2b"/>
    <w:next w:val="2b"/>
    <w:rsid w:val="00605F45"/>
    <w:pPr>
      <w:keepNext/>
      <w:widowControl/>
      <w:spacing w:after="120" w:line="240" w:lineRule="auto"/>
      <w:ind w:firstLine="0"/>
      <w:jc w:val="center"/>
    </w:pPr>
    <w:rPr>
      <w:b/>
      <w:snapToGrid/>
      <w:kern w:val="28"/>
      <w:sz w:val="32"/>
    </w:rPr>
  </w:style>
  <w:style w:type="paragraph" w:customStyle="1" w:styleId="220">
    <w:name w:val="Заголовок 22"/>
    <w:basedOn w:val="2b"/>
    <w:next w:val="2b"/>
    <w:rsid w:val="00605F45"/>
    <w:pPr>
      <w:keepNext/>
      <w:widowControl/>
      <w:spacing w:before="240" w:after="120" w:line="240" w:lineRule="auto"/>
      <w:ind w:firstLine="0"/>
      <w:jc w:val="center"/>
    </w:pPr>
    <w:rPr>
      <w:b/>
      <w:snapToGrid/>
      <w:sz w:val="28"/>
    </w:rPr>
  </w:style>
  <w:style w:type="paragraph" w:customStyle="1" w:styleId="310">
    <w:name w:val="Заголовок 31"/>
    <w:basedOn w:val="2b"/>
    <w:next w:val="2b"/>
    <w:rsid w:val="00605F45"/>
    <w:pPr>
      <w:keepNext/>
      <w:widowControl/>
      <w:spacing w:before="180" w:after="120" w:line="240" w:lineRule="auto"/>
      <w:ind w:firstLine="0"/>
      <w:jc w:val="center"/>
    </w:pPr>
    <w:rPr>
      <w:b/>
      <w:snapToGrid/>
      <w:sz w:val="28"/>
    </w:rPr>
  </w:style>
  <w:style w:type="paragraph" w:customStyle="1" w:styleId="51">
    <w:name w:val="Заголовок 51"/>
    <w:basedOn w:val="2b"/>
    <w:next w:val="2b"/>
    <w:rsid w:val="00605F45"/>
    <w:pPr>
      <w:widowControl/>
      <w:spacing w:before="240" w:after="60" w:line="240" w:lineRule="auto"/>
      <w:ind w:left="3540" w:hanging="708"/>
      <w:jc w:val="left"/>
    </w:pPr>
    <w:rPr>
      <w:rFonts w:ascii="Arial" w:hAnsi="Arial"/>
      <w:snapToGrid/>
      <w:sz w:val="22"/>
    </w:rPr>
  </w:style>
  <w:style w:type="paragraph" w:customStyle="1" w:styleId="61">
    <w:name w:val="Заголовок 61"/>
    <w:basedOn w:val="2b"/>
    <w:next w:val="2b"/>
    <w:rsid w:val="00605F45"/>
    <w:pPr>
      <w:widowControl/>
      <w:spacing w:before="240" w:after="60" w:line="240" w:lineRule="auto"/>
      <w:ind w:left="4248" w:hanging="708"/>
      <w:jc w:val="left"/>
    </w:pPr>
    <w:rPr>
      <w:i/>
      <w:snapToGrid/>
      <w:sz w:val="22"/>
    </w:rPr>
  </w:style>
  <w:style w:type="paragraph" w:customStyle="1" w:styleId="71">
    <w:name w:val="Заголовок 71"/>
    <w:basedOn w:val="2b"/>
    <w:next w:val="2b"/>
    <w:rsid w:val="00605F45"/>
    <w:pPr>
      <w:widowControl/>
      <w:spacing w:before="240" w:after="60" w:line="240" w:lineRule="auto"/>
      <w:ind w:left="4956" w:hanging="708"/>
      <w:jc w:val="left"/>
    </w:pPr>
    <w:rPr>
      <w:rFonts w:ascii="Arial" w:hAnsi="Arial"/>
      <w:snapToGrid/>
      <w:sz w:val="20"/>
    </w:rPr>
  </w:style>
  <w:style w:type="paragraph" w:customStyle="1" w:styleId="81">
    <w:name w:val="Заголовок 81"/>
    <w:basedOn w:val="2b"/>
    <w:next w:val="2b"/>
    <w:rsid w:val="00605F45"/>
    <w:pPr>
      <w:widowControl/>
      <w:spacing w:before="240" w:after="60" w:line="240" w:lineRule="auto"/>
      <w:ind w:left="5664" w:hanging="708"/>
      <w:jc w:val="left"/>
    </w:pPr>
    <w:rPr>
      <w:rFonts w:ascii="Arial" w:hAnsi="Arial"/>
      <w:i/>
      <w:snapToGrid/>
      <w:sz w:val="20"/>
    </w:rPr>
  </w:style>
  <w:style w:type="paragraph" w:customStyle="1" w:styleId="91">
    <w:name w:val="Заголовок 91"/>
    <w:basedOn w:val="2b"/>
    <w:next w:val="2b"/>
    <w:rsid w:val="00605F45"/>
    <w:pPr>
      <w:widowControl/>
      <w:spacing w:before="240" w:after="60" w:line="240" w:lineRule="auto"/>
      <w:ind w:left="6372" w:hanging="708"/>
      <w:jc w:val="left"/>
    </w:pPr>
    <w:rPr>
      <w:rFonts w:ascii="Arial" w:hAnsi="Arial"/>
      <w:b/>
      <w:i/>
      <w:snapToGrid/>
    </w:rPr>
  </w:style>
  <w:style w:type="paragraph" w:customStyle="1" w:styleId="2c">
    <w:name w:val="Основной текст2"/>
    <w:basedOn w:val="2b"/>
    <w:rsid w:val="00605F45"/>
    <w:pPr>
      <w:widowControl/>
      <w:spacing w:line="240" w:lineRule="auto"/>
      <w:ind w:firstLine="0"/>
    </w:pPr>
    <w:rPr>
      <w:b/>
      <w:snapToGrid/>
      <w:sz w:val="20"/>
    </w:rPr>
  </w:style>
  <w:style w:type="paragraph" w:customStyle="1" w:styleId="36">
    <w:name w:val="заголовок 3"/>
    <w:basedOn w:val="a1"/>
    <w:next w:val="a1"/>
    <w:rsid w:val="00605F45"/>
    <w:pPr>
      <w:keepNext/>
      <w:spacing w:before="240" w:after="60"/>
      <w:ind w:firstLine="567"/>
    </w:pPr>
  </w:style>
  <w:style w:type="paragraph" w:customStyle="1" w:styleId="2d">
    <w:name w:val="заголовок 2"/>
    <w:basedOn w:val="a1"/>
    <w:next w:val="a1"/>
    <w:rsid w:val="00605F45"/>
    <w:pPr>
      <w:keepNext/>
      <w:spacing w:before="240" w:after="60"/>
      <w:ind w:firstLine="567"/>
    </w:pPr>
    <w:rPr>
      <w:b/>
      <w:i/>
    </w:rPr>
  </w:style>
  <w:style w:type="character" w:customStyle="1" w:styleId="Keys">
    <w:name w:val="Keys"/>
    <w:rsid w:val="00605F45"/>
    <w:rPr>
      <w:rFonts w:ascii="Arial" w:hAnsi="Arial"/>
      <w:b/>
      <w:vertAlign w:val="baseline"/>
    </w:rPr>
  </w:style>
  <w:style w:type="character" w:customStyle="1" w:styleId="afff1">
    <w:name w:val="Шрифт абзаца по умолчанию"/>
    <w:rsid w:val="00605F45"/>
  </w:style>
  <w:style w:type="paragraph" w:customStyle="1" w:styleId="Header1">
    <w:name w:val="Header1"/>
    <w:basedOn w:val="Body10A"/>
    <w:rsid w:val="00605F45"/>
    <w:pPr>
      <w:ind w:firstLine="0"/>
    </w:pPr>
    <w:rPr>
      <w:b/>
      <w:sz w:val="48"/>
    </w:rPr>
  </w:style>
  <w:style w:type="paragraph" w:customStyle="1" w:styleId="Header2">
    <w:name w:val="Header2"/>
    <w:basedOn w:val="afff2"/>
    <w:rsid w:val="00605F45"/>
    <w:pPr>
      <w:jc w:val="both"/>
    </w:pPr>
    <w:rPr>
      <w:rFonts w:ascii="Arbat" w:hAnsi="Arbat"/>
      <w:b/>
      <w:sz w:val="36"/>
    </w:rPr>
  </w:style>
  <w:style w:type="paragraph" w:customStyle="1" w:styleId="afff2">
    <w:name w:val="Нормальный"/>
    <w:rsid w:val="00605F45"/>
    <w:rPr>
      <w:snapToGrid w:val="0"/>
      <w:sz w:val="22"/>
      <w:szCs w:val="22"/>
    </w:rPr>
  </w:style>
  <w:style w:type="character" w:customStyle="1" w:styleId="Command">
    <w:name w:val="Command"/>
    <w:rsid w:val="00605F45"/>
    <w:rPr>
      <w:rFonts w:ascii="Arial" w:hAnsi="Arial"/>
      <w:b/>
      <w:i/>
      <w:smallCaps/>
      <w:sz w:val="20"/>
      <w:vertAlign w:val="baseline"/>
    </w:rPr>
  </w:style>
  <w:style w:type="paragraph" w:customStyle="1" w:styleId="112">
    <w:name w:val="Оглавление 11"/>
    <w:basedOn w:val="2b"/>
    <w:next w:val="2b"/>
    <w:uiPriority w:val="1"/>
    <w:qFormat/>
    <w:rsid w:val="00605F45"/>
    <w:pPr>
      <w:widowControl/>
      <w:tabs>
        <w:tab w:val="right" w:leader="dot" w:pos="10206"/>
      </w:tabs>
      <w:spacing w:before="120" w:after="120" w:line="240" w:lineRule="auto"/>
      <w:ind w:firstLine="0"/>
      <w:jc w:val="left"/>
    </w:pPr>
    <w:rPr>
      <w:b/>
      <w:caps/>
      <w:snapToGrid/>
      <w:sz w:val="20"/>
    </w:rPr>
  </w:style>
  <w:style w:type="paragraph" w:customStyle="1" w:styleId="212">
    <w:name w:val="Оглавление 21"/>
    <w:basedOn w:val="2b"/>
    <w:next w:val="2b"/>
    <w:uiPriority w:val="1"/>
    <w:qFormat/>
    <w:rsid w:val="00605F45"/>
    <w:pPr>
      <w:widowControl/>
      <w:tabs>
        <w:tab w:val="right" w:leader="dot" w:pos="10206"/>
      </w:tabs>
      <w:spacing w:line="240" w:lineRule="auto"/>
      <w:ind w:firstLine="0"/>
      <w:jc w:val="left"/>
    </w:pPr>
    <w:rPr>
      <w:smallCaps/>
      <w:snapToGrid/>
      <w:sz w:val="20"/>
    </w:rPr>
  </w:style>
  <w:style w:type="paragraph" w:customStyle="1" w:styleId="1a">
    <w:name w:val="Список1"/>
    <w:basedOn w:val="2b"/>
    <w:rsid w:val="00605F45"/>
    <w:pPr>
      <w:widowControl/>
      <w:spacing w:line="240" w:lineRule="auto"/>
      <w:ind w:left="963" w:hanging="283"/>
    </w:pPr>
    <w:rPr>
      <w:rFonts w:ascii="Arial" w:hAnsi="Arial"/>
      <w:snapToGrid/>
      <w:sz w:val="20"/>
    </w:rPr>
  </w:style>
  <w:style w:type="paragraph" w:customStyle="1" w:styleId="16pt">
    <w:name w:val="Основной текст с отступом + 16 pt Знак"/>
    <w:basedOn w:val="a1"/>
    <w:next w:val="afff"/>
    <w:rsid w:val="00605F45"/>
    <w:pPr>
      <w:snapToGrid w:val="0"/>
      <w:ind w:firstLine="567"/>
    </w:pPr>
    <w:rPr>
      <w:rFonts w:ascii="Times New Roman" w:hAnsi="Times New Roman"/>
      <w:sz w:val="31"/>
    </w:rPr>
  </w:style>
  <w:style w:type="character" w:customStyle="1" w:styleId="16pt0">
    <w:name w:val="Основной текст с отступом + 16 pt Знак Знак"/>
    <w:rsid w:val="00605F45"/>
    <w:rPr>
      <w:b/>
      <w:snapToGrid w:val="0"/>
      <w:sz w:val="31"/>
      <w:lang w:val="ru-RU" w:eastAsia="ru-RU" w:bidi="ar-SA"/>
    </w:rPr>
  </w:style>
  <w:style w:type="paragraph" w:customStyle="1" w:styleId="afff3">
    <w:name w:val="Основной текст с отступ"/>
    <w:basedOn w:val="afff"/>
    <w:next w:val="afff"/>
    <w:rsid w:val="00605F45"/>
  </w:style>
  <w:style w:type="character" w:customStyle="1" w:styleId="afff4">
    <w:name w:val="Стиль Основной текст с отступом Знак Знак Знак Знак"/>
    <w:rsid w:val="00605F45"/>
    <w:rPr>
      <w:sz w:val="30"/>
      <w:lang w:val="ru-RU" w:eastAsia="ru-RU" w:bidi="ar-SA"/>
    </w:rPr>
  </w:style>
  <w:style w:type="character" w:customStyle="1" w:styleId="afff5">
    <w:name w:val="Основной текст с отступ Знак"/>
    <w:basedOn w:val="afff4"/>
    <w:rsid w:val="00605F45"/>
    <w:rPr>
      <w:sz w:val="30"/>
      <w:lang w:val="ru-RU" w:eastAsia="ru-RU" w:bidi="ar-SA"/>
    </w:rPr>
  </w:style>
  <w:style w:type="paragraph" w:customStyle="1" w:styleId="16pt16pt">
    <w:name w:val="Основной текст с отступом + 16 pt + 16 pt"/>
    <w:basedOn w:val="afff"/>
    <w:next w:val="afff"/>
    <w:rsid w:val="00605F45"/>
  </w:style>
  <w:style w:type="paragraph" w:customStyle="1" w:styleId="15pt02">
    <w:name w:val="Стиль Название объекта + 15 pt уплотненный на  02 пт"/>
    <w:basedOn w:val="af9"/>
    <w:rsid w:val="00605F45"/>
    <w:pPr>
      <w:keepNext/>
      <w:spacing w:before="120" w:after="120"/>
      <w:jc w:val="right"/>
    </w:pPr>
    <w:rPr>
      <w:b w:val="0"/>
      <w:bCs w:val="0"/>
      <w:spacing w:val="-4"/>
      <w:sz w:val="30"/>
      <w:szCs w:val="20"/>
    </w:rPr>
  </w:style>
  <w:style w:type="character" w:customStyle="1" w:styleId="afff6">
    <w:name w:val="Название объекта Знак"/>
    <w:rsid w:val="00605F45"/>
    <w:rPr>
      <w:b/>
      <w:sz w:val="26"/>
      <w:lang w:val="ru-RU" w:eastAsia="ru-RU" w:bidi="ar-SA"/>
    </w:rPr>
  </w:style>
  <w:style w:type="character" w:customStyle="1" w:styleId="15pt020">
    <w:name w:val="Стиль Название объекта + 15 pt уплотненный на  02 пт Знак"/>
    <w:rsid w:val="00605F45"/>
    <w:rPr>
      <w:b/>
      <w:bCs/>
      <w:spacing w:val="-4"/>
      <w:sz w:val="30"/>
      <w:lang w:val="ru-RU" w:eastAsia="ru-RU" w:bidi="ar-SA"/>
    </w:rPr>
  </w:style>
  <w:style w:type="paragraph" w:customStyle="1" w:styleId="FR4">
    <w:name w:val="FR4"/>
    <w:rsid w:val="00605F45"/>
    <w:pPr>
      <w:widowControl w:val="0"/>
      <w:autoSpaceDE w:val="0"/>
      <w:autoSpaceDN w:val="0"/>
      <w:adjustRightInd w:val="0"/>
      <w:spacing w:before="480"/>
    </w:pPr>
    <w:rPr>
      <w:rFonts w:ascii="Arial" w:hAnsi="Arial"/>
      <w:sz w:val="22"/>
      <w:szCs w:val="22"/>
    </w:rPr>
  </w:style>
  <w:style w:type="paragraph" w:customStyle="1" w:styleId="FR5">
    <w:name w:val="FR5"/>
    <w:rsid w:val="00605F45"/>
    <w:pPr>
      <w:widowControl w:val="0"/>
      <w:autoSpaceDE w:val="0"/>
      <w:autoSpaceDN w:val="0"/>
      <w:adjustRightInd w:val="0"/>
      <w:spacing w:before="40" w:line="320" w:lineRule="auto"/>
      <w:jc w:val="center"/>
    </w:pPr>
    <w:rPr>
      <w:rFonts w:ascii="Arial" w:hAnsi="Arial"/>
      <w:b/>
      <w:bCs/>
      <w:sz w:val="18"/>
      <w:szCs w:val="18"/>
    </w:rPr>
  </w:style>
  <w:style w:type="paragraph" w:customStyle="1" w:styleId="16pt02">
    <w:name w:val="Стиль Основной текст с отступом + 16 pt Знак + уплотненный на  02 ..."/>
    <w:basedOn w:val="16pt"/>
    <w:rsid w:val="00605F45"/>
    <w:pPr>
      <w:spacing w:line="228" w:lineRule="auto"/>
    </w:pPr>
    <w:rPr>
      <w:spacing w:val="-4"/>
      <w:sz w:val="30"/>
    </w:rPr>
  </w:style>
  <w:style w:type="paragraph" w:customStyle="1" w:styleId="16pt1">
    <w:name w:val="Стиль Основной текст с отступом + 16 pt Знак + Междустр.интервал:  ..."/>
    <w:basedOn w:val="16pt"/>
    <w:rsid w:val="00605F45"/>
    <w:pPr>
      <w:spacing w:line="228" w:lineRule="auto"/>
    </w:pPr>
    <w:rPr>
      <w:sz w:val="30"/>
    </w:rPr>
  </w:style>
  <w:style w:type="paragraph" w:customStyle="1" w:styleId="afff7">
    <w:name w:val="Стиль Стиль Основной текст с отступом Знак Знак Знак + уплотненный ..."/>
    <w:basedOn w:val="afff"/>
    <w:rsid w:val="00605F45"/>
    <w:rPr>
      <w:spacing w:val="-4"/>
    </w:rPr>
  </w:style>
  <w:style w:type="character" w:customStyle="1" w:styleId="afff8">
    <w:name w:val="Стиль Стиль Основной текст с отступом Знак Знак Знак + уплотненный ... Знак"/>
    <w:rsid w:val="00605F45"/>
    <w:rPr>
      <w:spacing w:val="-4"/>
      <w:sz w:val="30"/>
      <w:lang w:val="ru-RU" w:eastAsia="ru-RU" w:bidi="ar-SA"/>
    </w:rPr>
  </w:style>
  <w:style w:type="paragraph" w:customStyle="1" w:styleId="Normal15pt1">
    <w:name w:val="Стиль Normal + 15 pt Первая строка:  1 см Междустр.интервал:  мно..."/>
    <w:basedOn w:val="2b"/>
    <w:rsid w:val="00605F45"/>
    <w:pPr>
      <w:widowControl/>
      <w:spacing w:line="228" w:lineRule="auto"/>
      <w:ind w:firstLine="567"/>
    </w:pPr>
    <w:rPr>
      <w:sz w:val="30"/>
    </w:rPr>
  </w:style>
  <w:style w:type="paragraph" w:customStyle="1" w:styleId="01">
    <w:name w:val="Стиль Основной текст с отступ + уплотненный на  01 пт"/>
    <w:basedOn w:val="afff3"/>
    <w:rsid w:val="00605F45"/>
    <w:rPr>
      <w:spacing w:val="-2"/>
    </w:rPr>
  </w:style>
  <w:style w:type="character" w:customStyle="1" w:styleId="010">
    <w:name w:val="Стиль Основной текст с отступ + уплотненный на  01 пт Знак"/>
    <w:rsid w:val="00605F45"/>
    <w:rPr>
      <w:spacing w:val="-2"/>
      <w:sz w:val="30"/>
      <w:lang w:val="ru-RU" w:eastAsia="ru-RU" w:bidi="ar-SA"/>
    </w:rPr>
  </w:style>
  <w:style w:type="paragraph" w:customStyle="1" w:styleId="afff9">
    <w:name w:val="Стиль Основной текст с отступом"/>
    <w:basedOn w:val="afff"/>
    <w:rsid w:val="00605F45"/>
    <w:rPr>
      <w:spacing w:val="-4"/>
    </w:rPr>
  </w:style>
  <w:style w:type="paragraph" w:customStyle="1" w:styleId="15pt">
    <w:name w:val="Стиль Стиль Основной текст с отступом + 15 pt"/>
    <w:basedOn w:val="afff"/>
    <w:rsid w:val="00605F45"/>
    <w:rPr>
      <w:spacing w:val="-2"/>
      <w:szCs w:val="30"/>
    </w:rPr>
  </w:style>
  <w:style w:type="character" w:customStyle="1" w:styleId="15pt0">
    <w:name w:val="Стиль Стиль Основной текст с отступом + 15 pt Знак"/>
    <w:rsid w:val="00605F45"/>
    <w:rPr>
      <w:spacing w:val="-2"/>
      <w:sz w:val="30"/>
      <w:szCs w:val="30"/>
      <w:lang w:val="ru-RU" w:eastAsia="ru-RU" w:bidi="ar-SA"/>
    </w:rPr>
  </w:style>
  <w:style w:type="paragraph" w:customStyle="1" w:styleId="1b">
    <w:name w:val="СтильОсновной текст с отступом + уплотненный ...1"/>
    <w:basedOn w:val="afff"/>
    <w:rsid w:val="00605F45"/>
    <w:rPr>
      <w:spacing w:val="-4"/>
    </w:rPr>
  </w:style>
  <w:style w:type="character" w:customStyle="1" w:styleId="1c">
    <w:name w:val="СтильОсновной текст с отступом + уплотненный ...1 Знак"/>
    <w:rsid w:val="00605F45"/>
    <w:rPr>
      <w:spacing w:val="-4"/>
      <w:sz w:val="30"/>
      <w:lang w:val="ru-RU" w:eastAsia="ru-RU" w:bidi="ar-SA"/>
    </w:rPr>
  </w:style>
  <w:style w:type="paragraph" w:styleId="1d">
    <w:name w:val="toc 1"/>
    <w:basedOn w:val="a1"/>
    <w:next w:val="a1"/>
    <w:autoRedefine/>
    <w:uiPriority w:val="39"/>
    <w:qFormat/>
    <w:rsid w:val="00605F45"/>
    <w:pPr>
      <w:keepNext/>
      <w:tabs>
        <w:tab w:val="right" w:pos="9720"/>
      </w:tabs>
      <w:ind w:right="458"/>
    </w:pPr>
    <w:rPr>
      <w:rFonts w:ascii="Times New Roman" w:hAnsi="Times New Roman"/>
      <w:b/>
      <w:noProof/>
      <w:sz w:val="28"/>
      <w:szCs w:val="31"/>
    </w:rPr>
  </w:style>
  <w:style w:type="paragraph" w:styleId="afffa">
    <w:name w:val="annotation text"/>
    <w:basedOn w:val="a1"/>
    <w:link w:val="afffb"/>
    <w:uiPriority w:val="99"/>
    <w:rsid w:val="00605F45"/>
    <w:rPr>
      <w:rFonts w:ascii="Times New Roman" w:hAnsi="Times New Roman"/>
    </w:rPr>
  </w:style>
  <w:style w:type="paragraph" w:styleId="afffc">
    <w:name w:val="annotation subject"/>
    <w:basedOn w:val="afffa"/>
    <w:next w:val="afffa"/>
    <w:link w:val="afffd"/>
    <w:uiPriority w:val="99"/>
    <w:rsid w:val="00605F45"/>
    <w:rPr>
      <w:rFonts w:ascii="Calibri" w:hAnsi="Calibri"/>
      <w:b/>
      <w:bCs/>
      <w:sz w:val="20"/>
      <w:szCs w:val="20"/>
    </w:rPr>
  </w:style>
  <w:style w:type="paragraph" w:styleId="afffe">
    <w:name w:val="Block Text"/>
    <w:basedOn w:val="a1"/>
    <w:rsid w:val="00605F45"/>
    <w:pPr>
      <w:ind w:left="-1134" w:right="-1050"/>
    </w:pPr>
    <w:rPr>
      <w:rFonts w:ascii="Times New Roman" w:hAnsi="Times New Roman"/>
      <w:sz w:val="28"/>
    </w:rPr>
  </w:style>
  <w:style w:type="paragraph" w:styleId="37">
    <w:name w:val="toc 3"/>
    <w:basedOn w:val="a1"/>
    <w:next w:val="a1"/>
    <w:link w:val="38"/>
    <w:autoRedefine/>
    <w:uiPriority w:val="39"/>
    <w:rsid w:val="00605F45"/>
    <w:pPr>
      <w:tabs>
        <w:tab w:val="left" w:pos="993"/>
        <w:tab w:val="right" w:leader="dot" w:pos="9639"/>
      </w:tabs>
      <w:ind w:left="567" w:right="282"/>
    </w:pPr>
    <w:rPr>
      <w:rFonts w:ascii="Times New Roman" w:hAnsi="Times New Roman"/>
      <w:noProof/>
      <w:spacing w:val="-2"/>
      <w:sz w:val="30"/>
      <w:szCs w:val="30"/>
    </w:rPr>
  </w:style>
  <w:style w:type="paragraph" w:styleId="42">
    <w:name w:val="toc 4"/>
    <w:basedOn w:val="a1"/>
    <w:next w:val="a1"/>
    <w:link w:val="43"/>
    <w:autoRedefine/>
    <w:rsid w:val="00605F45"/>
    <w:pPr>
      <w:tabs>
        <w:tab w:val="right" w:pos="9639"/>
      </w:tabs>
      <w:ind w:left="780"/>
    </w:pPr>
    <w:rPr>
      <w:rFonts w:ascii="Times New Roman" w:hAnsi="Times New Roman"/>
      <w:i/>
      <w:noProof/>
      <w:snapToGrid w:val="0"/>
      <w:sz w:val="28"/>
      <w:szCs w:val="28"/>
    </w:rPr>
  </w:style>
  <w:style w:type="paragraph" w:styleId="52">
    <w:name w:val="toc 5"/>
    <w:basedOn w:val="a1"/>
    <w:next w:val="a1"/>
    <w:autoRedefine/>
    <w:rsid w:val="00605F45"/>
    <w:pPr>
      <w:ind w:left="1040"/>
    </w:pPr>
    <w:rPr>
      <w:rFonts w:ascii="Times New Roman" w:hAnsi="Times New Roman"/>
      <w:sz w:val="26"/>
    </w:rPr>
  </w:style>
  <w:style w:type="paragraph" w:styleId="62">
    <w:name w:val="toc 6"/>
    <w:basedOn w:val="a1"/>
    <w:next w:val="a1"/>
    <w:autoRedefine/>
    <w:rsid w:val="00605F45"/>
    <w:pPr>
      <w:ind w:left="1300"/>
    </w:pPr>
    <w:rPr>
      <w:rFonts w:ascii="Times New Roman" w:hAnsi="Times New Roman"/>
      <w:sz w:val="26"/>
    </w:rPr>
  </w:style>
  <w:style w:type="paragraph" w:styleId="72">
    <w:name w:val="toc 7"/>
    <w:basedOn w:val="a1"/>
    <w:next w:val="a1"/>
    <w:autoRedefine/>
    <w:rsid w:val="00605F45"/>
    <w:pPr>
      <w:ind w:left="1560"/>
    </w:pPr>
    <w:rPr>
      <w:rFonts w:ascii="Times New Roman" w:hAnsi="Times New Roman"/>
      <w:sz w:val="26"/>
    </w:rPr>
  </w:style>
  <w:style w:type="paragraph" w:styleId="82">
    <w:name w:val="toc 8"/>
    <w:basedOn w:val="a1"/>
    <w:next w:val="a1"/>
    <w:autoRedefine/>
    <w:rsid w:val="00605F45"/>
    <w:pPr>
      <w:ind w:left="1820"/>
    </w:pPr>
    <w:rPr>
      <w:rFonts w:ascii="Times New Roman" w:hAnsi="Times New Roman"/>
      <w:sz w:val="26"/>
    </w:rPr>
  </w:style>
  <w:style w:type="paragraph" w:styleId="92">
    <w:name w:val="toc 9"/>
    <w:basedOn w:val="a1"/>
    <w:next w:val="a1"/>
    <w:autoRedefine/>
    <w:rsid w:val="00605F45"/>
    <w:pPr>
      <w:ind w:left="2080"/>
    </w:pPr>
    <w:rPr>
      <w:rFonts w:ascii="Times New Roman" w:hAnsi="Times New Roman"/>
      <w:sz w:val="26"/>
    </w:rPr>
  </w:style>
  <w:style w:type="paragraph" w:customStyle="1" w:styleId="1e">
    <w:name w:val="вопрос1"/>
    <w:basedOn w:val="affd"/>
    <w:link w:val="1f"/>
    <w:rsid w:val="00605F45"/>
    <w:pPr>
      <w:tabs>
        <w:tab w:val="clear" w:pos="0"/>
      </w:tabs>
      <w:spacing w:before="0" w:after="120"/>
      <w:ind w:left="0" w:firstLine="0"/>
      <w:jc w:val="center"/>
    </w:pPr>
    <w:rPr>
      <w:rFonts w:ascii="Arial" w:hAnsi="Arial"/>
      <w:spacing w:val="-2"/>
      <w:sz w:val="30"/>
    </w:rPr>
  </w:style>
  <w:style w:type="character" w:customStyle="1" w:styleId="1f">
    <w:name w:val="вопрос1 Знак"/>
    <w:link w:val="1e"/>
    <w:rsid w:val="00605F45"/>
    <w:rPr>
      <w:rFonts w:ascii="Arial" w:hAnsi="Arial" w:cs="Tahoma"/>
      <w:b/>
      <w:bCs/>
      <w:i/>
      <w:iCs/>
      <w:spacing w:val="-2"/>
      <w:sz w:val="30"/>
      <w:szCs w:val="16"/>
      <w:lang w:val="ru-RU" w:eastAsia="ru-RU" w:bidi="ar-SA"/>
    </w:rPr>
  </w:style>
  <w:style w:type="paragraph" w:customStyle="1" w:styleId="HeadDoc">
    <w:name w:val="HeadDoc"/>
    <w:rsid w:val="00605F45"/>
    <w:pPr>
      <w:keepLines/>
      <w:autoSpaceDE w:val="0"/>
      <w:autoSpaceDN w:val="0"/>
      <w:jc w:val="both"/>
    </w:pPr>
    <w:rPr>
      <w:sz w:val="28"/>
      <w:szCs w:val="28"/>
    </w:rPr>
  </w:style>
  <w:style w:type="paragraph" w:customStyle="1" w:styleId="1f0">
    <w:name w:val="Стиль вопрос1 + Черный"/>
    <w:basedOn w:val="1e"/>
    <w:link w:val="1f1"/>
    <w:rsid w:val="00605F45"/>
    <w:pPr>
      <w:pageBreakBefore/>
    </w:pPr>
    <w:rPr>
      <w:color w:val="000000"/>
      <w:spacing w:val="-4"/>
    </w:rPr>
  </w:style>
  <w:style w:type="character" w:customStyle="1" w:styleId="1f1">
    <w:name w:val="Стиль вопрос1 + Черный Знак"/>
    <w:link w:val="1f0"/>
    <w:rsid w:val="00605F45"/>
    <w:rPr>
      <w:rFonts w:ascii="Arial" w:hAnsi="Arial" w:cs="Tahoma"/>
      <w:b/>
      <w:bCs/>
      <w:i/>
      <w:iCs/>
      <w:color w:val="000000"/>
      <w:spacing w:val="-4"/>
      <w:sz w:val="30"/>
      <w:szCs w:val="16"/>
      <w:lang w:val="ru-RU" w:eastAsia="ru-RU" w:bidi="ar-SA"/>
    </w:rPr>
  </w:style>
  <w:style w:type="paragraph" w:customStyle="1" w:styleId="1097">
    <w:name w:val="вопрос1 + Междустр.интервал:  множитель 097 ин"/>
    <w:basedOn w:val="1e"/>
    <w:rsid w:val="00605F45"/>
    <w:pPr>
      <w:pageBreakBefore/>
      <w:spacing w:line="233" w:lineRule="auto"/>
    </w:pPr>
  </w:style>
  <w:style w:type="paragraph" w:styleId="HTML">
    <w:name w:val="HTML Preformatted"/>
    <w:basedOn w:val="a1"/>
    <w:link w:val="HTML0"/>
    <w:rsid w:val="00605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1f2">
    <w:name w:val="Çàã1"/>
    <w:basedOn w:val="a1"/>
    <w:rsid w:val="00605F45"/>
    <w:pPr>
      <w:keepNext/>
      <w:suppressAutoHyphens/>
      <w:overflowPunct w:val="0"/>
      <w:jc w:val="center"/>
      <w:textAlignment w:val="baseline"/>
    </w:pPr>
    <w:rPr>
      <w:rFonts w:ascii="Times New Roman" w:hAnsi="Times New Roman"/>
      <w:b/>
    </w:rPr>
  </w:style>
  <w:style w:type="paragraph" w:customStyle="1" w:styleId="affff">
    <w:name w:val="Заголовак"/>
    <w:basedOn w:val="a1"/>
    <w:rsid w:val="00605F45"/>
    <w:pPr>
      <w:spacing w:after="240" w:line="228" w:lineRule="auto"/>
    </w:pPr>
    <w:rPr>
      <w:b/>
      <w:bCs/>
      <w:spacing w:val="-2"/>
      <w:sz w:val="28"/>
    </w:rPr>
  </w:style>
  <w:style w:type="paragraph" w:customStyle="1" w:styleId="affff0">
    <w:name w:val="Заголовок"/>
    <w:basedOn w:val="a1"/>
    <w:rsid w:val="00605F45"/>
    <w:pPr>
      <w:keepNext/>
      <w:spacing w:after="240" w:line="228" w:lineRule="auto"/>
    </w:pPr>
    <w:rPr>
      <w:b/>
      <w:bCs/>
      <w:spacing w:val="-2"/>
      <w:sz w:val="28"/>
    </w:rPr>
  </w:style>
  <w:style w:type="paragraph" w:customStyle="1" w:styleId="ConsDocList">
    <w:name w:val="ConsDocList"/>
    <w:rsid w:val="00605F45"/>
    <w:pPr>
      <w:widowControl w:val="0"/>
      <w:autoSpaceDE w:val="0"/>
      <w:autoSpaceDN w:val="0"/>
      <w:adjustRightInd w:val="0"/>
    </w:pPr>
    <w:rPr>
      <w:rFonts w:ascii="Courier New" w:hAnsi="Courier New" w:cs="Courier New"/>
      <w:sz w:val="22"/>
      <w:szCs w:val="22"/>
    </w:rPr>
  </w:style>
  <w:style w:type="paragraph" w:customStyle="1" w:styleId="affff1">
    <w:name w:val="Стиль Заголовок + По левому краю Междустр.интервал:  одинарный"/>
    <w:basedOn w:val="affff0"/>
    <w:rsid w:val="00605F45"/>
    <w:pPr>
      <w:spacing w:line="240" w:lineRule="auto"/>
      <w:ind w:left="720" w:hanging="360"/>
    </w:pPr>
    <w:rPr>
      <w:spacing w:val="0"/>
    </w:rPr>
  </w:style>
  <w:style w:type="paragraph" w:customStyle="1" w:styleId="213">
    <w:name w:val="Основной текст 21"/>
    <w:basedOn w:val="a1"/>
    <w:rsid w:val="00605F45"/>
    <w:pPr>
      <w:overflowPunct w:val="0"/>
      <w:spacing w:line="360" w:lineRule="auto"/>
      <w:textAlignment w:val="baseline"/>
    </w:pPr>
    <w:rPr>
      <w:rFonts w:ascii="Times New Roman" w:hAnsi="Times New Roman"/>
      <w:sz w:val="28"/>
    </w:rPr>
  </w:style>
  <w:style w:type="paragraph" w:customStyle="1" w:styleId="311">
    <w:name w:val="Основной текст с отступом 31"/>
    <w:basedOn w:val="a1"/>
    <w:rsid w:val="00605F45"/>
    <w:pPr>
      <w:overflowPunct w:val="0"/>
      <w:spacing w:line="360" w:lineRule="auto"/>
      <w:ind w:firstLine="709"/>
      <w:textAlignment w:val="baseline"/>
    </w:pPr>
    <w:rPr>
      <w:rFonts w:ascii="Times New Roman" w:hAnsi="Times New Roman"/>
      <w:sz w:val="28"/>
    </w:rPr>
  </w:style>
  <w:style w:type="paragraph" w:customStyle="1" w:styleId="1f3">
    <w:name w:val="З1"/>
    <w:basedOn w:val="a1"/>
    <w:rsid w:val="00605F45"/>
    <w:pPr>
      <w:keepNext/>
      <w:pageBreakBefore/>
      <w:tabs>
        <w:tab w:val="num" w:pos="284"/>
      </w:tabs>
      <w:spacing w:after="360"/>
      <w:ind w:left="720" w:hanging="720"/>
    </w:pPr>
    <w:rPr>
      <w:b/>
      <w:sz w:val="28"/>
    </w:rPr>
  </w:style>
  <w:style w:type="paragraph" w:styleId="affff2">
    <w:name w:val="endnote text"/>
    <w:basedOn w:val="a1"/>
    <w:semiHidden/>
    <w:rsid w:val="00605F45"/>
    <w:pPr>
      <w:overflowPunct w:val="0"/>
      <w:spacing w:line="260" w:lineRule="auto"/>
      <w:ind w:firstLine="300"/>
      <w:textAlignment w:val="baseline"/>
    </w:pPr>
    <w:rPr>
      <w:rFonts w:ascii="Times New Roman" w:hAnsi="Times New Roman"/>
    </w:rPr>
  </w:style>
  <w:style w:type="paragraph" w:customStyle="1" w:styleId="C2">
    <w:name w:val="_C2"/>
    <w:basedOn w:val="a1"/>
    <w:rsid w:val="00605F45"/>
    <w:pPr>
      <w:overflowPunct w:val="0"/>
      <w:ind w:left="737" w:hanging="567"/>
      <w:textAlignment w:val="baseline"/>
    </w:pPr>
    <w:rPr>
      <w:b/>
      <w:sz w:val="26"/>
    </w:rPr>
  </w:style>
  <w:style w:type="paragraph" w:customStyle="1" w:styleId="320">
    <w:name w:val="Основной текст с отстр3пом 2"/>
    <w:basedOn w:val="a1"/>
    <w:rsid w:val="00605F45"/>
    <w:pPr>
      <w:spacing w:line="360" w:lineRule="auto"/>
      <w:ind w:left="357"/>
    </w:pPr>
    <w:rPr>
      <w:rFonts w:ascii="Times New Roman" w:hAnsi="Times New Roman"/>
      <w:b/>
      <w:bCs/>
      <w:sz w:val="28"/>
      <w:szCs w:val="28"/>
    </w:rPr>
  </w:style>
  <w:style w:type="paragraph" w:customStyle="1" w:styleId="j">
    <w:name w:val="j"/>
    <w:basedOn w:val="a1"/>
    <w:rsid w:val="00605F45"/>
    <w:pPr>
      <w:shd w:val="clear" w:color="auto" w:fill="FFFFFF"/>
      <w:spacing w:before="40" w:after="40"/>
      <w:ind w:firstLine="600"/>
    </w:pPr>
    <w:rPr>
      <w:rFonts w:ascii="Times New Roman" w:hAnsi="Times New Roman"/>
      <w:color w:val="000000"/>
    </w:rPr>
  </w:style>
  <w:style w:type="paragraph" w:customStyle="1" w:styleId="affff3">
    <w:name w:val="Статья"/>
    <w:basedOn w:val="a1"/>
    <w:rsid w:val="00605F45"/>
    <w:pPr>
      <w:keepNext/>
      <w:ind w:firstLine="539"/>
    </w:pPr>
    <w:rPr>
      <w:rFonts w:ascii="Times New Roman" w:hAnsi="Times New Roman"/>
      <w:b/>
    </w:rPr>
  </w:style>
  <w:style w:type="paragraph" w:customStyle="1" w:styleId="00">
    <w:name w:val="Стиль Заголовок + После:  0 пт"/>
    <w:basedOn w:val="affff0"/>
    <w:rsid w:val="00605F45"/>
    <w:pPr>
      <w:pageBreakBefore/>
      <w:spacing w:after="0"/>
    </w:pPr>
  </w:style>
  <w:style w:type="paragraph" w:customStyle="1" w:styleId="1f4">
    <w:name w:val="!!Заг1"/>
    <w:basedOn w:val="affff1"/>
    <w:rsid w:val="00605F45"/>
    <w:pPr>
      <w:pageBreakBefore/>
      <w:ind w:left="714" w:hanging="357"/>
    </w:pPr>
    <w:rPr>
      <w:sz w:val="32"/>
      <w:szCs w:val="32"/>
    </w:rPr>
  </w:style>
  <w:style w:type="paragraph" w:customStyle="1" w:styleId="39">
    <w:name w:val="Заголовок3"/>
    <w:basedOn w:val="a1"/>
    <w:link w:val="3a"/>
    <w:rsid w:val="00605F45"/>
    <w:pPr>
      <w:ind w:firstLine="540"/>
    </w:pPr>
    <w:rPr>
      <w:b/>
      <w:bCs/>
      <w:i/>
      <w:sz w:val="28"/>
      <w:szCs w:val="28"/>
    </w:rPr>
  </w:style>
  <w:style w:type="character" w:customStyle="1" w:styleId="3a">
    <w:name w:val="Заголовок3 Знак"/>
    <w:link w:val="39"/>
    <w:rsid w:val="00605F45"/>
    <w:rPr>
      <w:b/>
      <w:bCs/>
      <w:i/>
      <w:sz w:val="28"/>
      <w:szCs w:val="28"/>
      <w:lang w:val="ru-RU" w:eastAsia="ru-RU" w:bidi="ar-SA"/>
    </w:rPr>
  </w:style>
  <w:style w:type="paragraph" w:customStyle="1" w:styleId="1f5">
    <w:name w:val="!Заг1"/>
    <w:basedOn w:val="affa"/>
    <w:rsid w:val="00605F45"/>
    <w:pPr>
      <w:pageBreakBefore/>
      <w:ind w:left="357" w:firstLine="0"/>
    </w:pPr>
  </w:style>
  <w:style w:type="paragraph" w:customStyle="1" w:styleId="2e">
    <w:name w:val="!!Заг2"/>
    <w:basedOn w:val="27"/>
    <w:rsid w:val="00605F45"/>
    <w:pPr>
      <w:tabs>
        <w:tab w:val="num" w:pos="900"/>
      </w:tabs>
      <w:spacing w:after="240"/>
      <w:ind w:left="900" w:hanging="360"/>
    </w:pPr>
    <w:rPr>
      <w:i w:val="0"/>
      <w:iCs w:val="0"/>
    </w:rPr>
  </w:style>
  <w:style w:type="paragraph" w:customStyle="1" w:styleId="3b">
    <w:name w:val="!!Заг3"/>
    <w:basedOn w:val="39"/>
    <w:link w:val="3c"/>
    <w:rsid w:val="00605F45"/>
    <w:pPr>
      <w:spacing w:before="120" w:after="240"/>
      <w:ind w:firstLine="539"/>
      <w:jc w:val="center"/>
    </w:pPr>
    <w:rPr>
      <w:rFonts w:ascii="Arial" w:hAnsi="Arial"/>
      <w:iCs/>
    </w:rPr>
  </w:style>
  <w:style w:type="character" w:customStyle="1" w:styleId="3c">
    <w:name w:val="!!Заг3 Знак"/>
    <w:link w:val="3b"/>
    <w:rsid w:val="00605F45"/>
    <w:rPr>
      <w:rFonts w:ascii="Arial" w:hAnsi="Arial"/>
      <w:b/>
      <w:bCs/>
      <w:i/>
      <w:iCs/>
      <w:sz w:val="28"/>
      <w:szCs w:val="28"/>
      <w:lang w:val="ru-RU" w:eastAsia="ru-RU" w:bidi="ar-SA"/>
    </w:rPr>
  </w:style>
  <w:style w:type="paragraph" w:customStyle="1" w:styleId="14095">
    <w:name w:val="Стиль 14 пт По ширине Первая строка:  095 см"/>
    <w:basedOn w:val="a1"/>
    <w:rsid w:val="00605F45"/>
    <w:pPr>
      <w:ind w:firstLine="540"/>
    </w:pPr>
    <w:rPr>
      <w:rFonts w:ascii="Times New Roman" w:hAnsi="Times New Roman"/>
      <w:sz w:val="28"/>
    </w:rPr>
  </w:style>
  <w:style w:type="paragraph" w:customStyle="1" w:styleId="301">
    <w:name w:val="Стиль !!Заг3 + уплотненный на  01 пт"/>
    <w:basedOn w:val="3b"/>
    <w:rsid w:val="00605F45"/>
    <w:pPr>
      <w:keepNext/>
      <w:ind w:firstLine="0"/>
    </w:pPr>
    <w:rPr>
      <w:spacing w:val="-2"/>
    </w:rPr>
  </w:style>
  <w:style w:type="paragraph" w:customStyle="1" w:styleId="300">
    <w:name w:val="Стиль !!Заг3 + Первая строка:  0 см"/>
    <w:basedOn w:val="3b"/>
    <w:rsid w:val="00605F45"/>
    <w:pPr>
      <w:keepNext/>
      <w:ind w:firstLine="0"/>
    </w:pPr>
  </w:style>
  <w:style w:type="paragraph" w:customStyle="1" w:styleId="affff4">
    <w:name w:val="МОН"/>
    <w:basedOn w:val="a1"/>
    <w:link w:val="affff5"/>
    <w:rsid w:val="00605F45"/>
    <w:pPr>
      <w:spacing w:line="360" w:lineRule="auto"/>
      <w:ind w:firstLine="709"/>
    </w:pPr>
    <w:rPr>
      <w:sz w:val="28"/>
    </w:rPr>
  </w:style>
  <w:style w:type="character" w:customStyle="1" w:styleId="affff5">
    <w:name w:val="МОН Знак"/>
    <w:link w:val="affff4"/>
    <w:rsid w:val="00605F45"/>
    <w:rPr>
      <w:sz w:val="28"/>
      <w:szCs w:val="24"/>
      <w:lang w:val="ru-RU" w:eastAsia="ru-RU" w:bidi="ar-SA"/>
    </w:rPr>
  </w:style>
  <w:style w:type="paragraph" w:customStyle="1" w:styleId="affff6">
    <w:name w:val="Ориентир"/>
    <w:basedOn w:val="af7"/>
    <w:rsid w:val="00605F45"/>
    <w:pPr>
      <w:suppressAutoHyphens w:val="0"/>
      <w:spacing w:after="0"/>
      <w:ind w:firstLine="709"/>
      <w:jc w:val="both"/>
    </w:pPr>
    <w:rPr>
      <w:sz w:val="20"/>
      <w:szCs w:val="20"/>
      <w:lang w:eastAsia="ru-RU"/>
    </w:rPr>
  </w:style>
  <w:style w:type="paragraph" w:customStyle="1" w:styleId="affff7">
    <w:name w:val="Заголовок статьи"/>
    <w:basedOn w:val="a1"/>
    <w:next w:val="a1"/>
    <w:uiPriority w:val="99"/>
    <w:rsid w:val="00605F45"/>
    <w:pPr>
      <w:ind w:left="1612" w:hanging="892"/>
    </w:pPr>
  </w:style>
  <w:style w:type="paragraph" w:customStyle="1" w:styleId="affff8">
    <w:name w:val="Таблицы (моноширинный)"/>
    <w:basedOn w:val="a1"/>
    <w:next w:val="a1"/>
    <w:rsid w:val="00605F45"/>
    <w:rPr>
      <w:rFonts w:ascii="Courier New" w:hAnsi="Courier New" w:cs="Courier New"/>
    </w:rPr>
  </w:style>
  <w:style w:type="paragraph" w:customStyle="1" w:styleId="affff9">
    <w:name w:val="Комментарий"/>
    <w:basedOn w:val="a1"/>
    <w:next w:val="a1"/>
    <w:uiPriority w:val="99"/>
    <w:rsid w:val="00605F45"/>
    <w:pPr>
      <w:ind w:left="170"/>
    </w:pPr>
    <w:rPr>
      <w:i/>
      <w:iCs/>
      <w:color w:val="800080"/>
    </w:rPr>
  </w:style>
  <w:style w:type="character" w:customStyle="1" w:styleId="affffa">
    <w:name w:val="Не вступил в силу"/>
    <w:uiPriority w:val="99"/>
    <w:rsid w:val="00605F45"/>
    <w:rPr>
      <w:b/>
      <w:bCs/>
      <w:color w:val="008080"/>
      <w:sz w:val="20"/>
      <w:szCs w:val="20"/>
    </w:rPr>
  </w:style>
  <w:style w:type="character" w:customStyle="1" w:styleId="h11">
    <w:name w:val="h11"/>
    <w:rsid w:val="00605F45"/>
    <w:rPr>
      <w:rFonts w:ascii="Verdana" w:hAnsi="Verdana" w:hint="default"/>
      <w:b/>
      <w:bCs/>
      <w:color w:val="000000"/>
      <w:sz w:val="30"/>
      <w:szCs w:val="30"/>
    </w:rPr>
  </w:style>
  <w:style w:type="paragraph" w:customStyle="1" w:styleId="1f6">
    <w:name w:val="Цитата1"/>
    <w:basedOn w:val="2b"/>
    <w:rsid w:val="00605F45"/>
    <w:pPr>
      <w:shd w:val="clear" w:color="auto" w:fill="FFFFFF"/>
      <w:spacing w:line="240" w:lineRule="auto"/>
      <w:ind w:left="1075" w:right="922" w:firstLine="0"/>
      <w:jc w:val="center"/>
    </w:pPr>
    <w:rPr>
      <w:b/>
      <w:snapToGrid/>
      <w:sz w:val="28"/>
    </w:rPr>
  </w:style>
  <w:style w:type="paragraph" w:customStyle="1" w:styleId="Heading">
    <w:name w:val="Heading"/>
    <w:rsid w:val="00605F45"/>
    <w:pPr>
      <w:widowControl w:val="0"/>
      <w:autoSpaceDE w:val="0"/>
      <w:autoSpaceDN w:val="0"/>
      <w:adjustRightInd w:val="0"/>
    </w:pPr>
    <w:rPr>
      <w:rFonts w:ascii="Arial" w:hAnsi="Arial" w:cs="Arial"/>
      <w:b/>
      <w:bCs/>
      <w:sz w:val="22"/>
      <w:szCs w:val="22"/>
    </w:rPr>
  </w:style>
  <w:style w:type="paragraph" w:customStyle="1" w:styleId="ConsPlusCell">
    <w:name w:val="ConsPlusCell"/>
    <w:qFormat/>
    <w:rsid w:val="00605F45"/>
    <w:pPr>
      <w:widowControl w:val="0"/>
      <w:autoSpaceDE w:val="0"/>
      <w:autoSpaceDN w:val="0"/>
      <w:adjustRightInd w:val="0"/>
    </w:pPr>
    <w:rPr>
      <w:rFonts w:ascii="Arial" w:hAnsi="Arial" w:cs="Arial"/>
      <w:sz w:val="22"/>
      <w:szCs w:val="22"/>
    </w:rPr>
  </w:style>
  <w:style w:type="paragraph" w:customStyle="1" w:styleId="ConsPlusDocList">
    <w:name w:val="ConsPlusDocList"/>
    <w:rsid w:val="00605F45"/>
    <w:pPr>
      <w:widowControl w:val="0"/>
      <w:autoSpaceDE w:val="0"/>
      <w:autoSpaceDN w:val="0"/>
      <w:adjustRightInd w:val="0"/>
    </w:pPr>
    <w:rPr>
      <w:rFonts w:ascii="Courier New" w:hAnsi="Courier New" w:cs="Courier New"/>
      <w:sz w:val="22"/>
      <w:szCs w:val="22"/>
    </w:rPr>
  </w:style>
  <w:style w:type="character" w:customStyle="1" w:styleId="ebody">
    <w:name w:val="ebody"/>
    <w:basedOn w:val="a2"/>
    <w:rsid w:val="00605F45"/>
  </w:style>
  <w:style w:type="paragraph" w:customStyle="1" w:styleId="1f7">
    <w:name w:val="Текст1"/>
    <w:basedOn w:val="a1"/>
    <w:rsid w:val="00605F45"/>
    <w:pPr>
      <w:overflowPunct w:val="0"/>
      <w:ind w:firstLine="709"/>
      <w:textAlignment w:val="baseline"/>
    </w:pPr>
    <w:rPr>
      <w:rFonts w:ascii="Courier New" w:hAnsi="Courier New"/>
    </w:rPr>
  </w:style>
  <w:style w:type="paragraph" w:customStyle="1" w:styleId="affffb">
    <w:name w:val="Для таблиц"/>
    <w:basedOn w:val="a1"/>
    <w:rsid w:val="00605F45"/>
    <w:rPr>
      <w:rFonts w:ascii="Times New Roman" w:hAnsi="Times New Roman"/>
      <w:sz w:val="28"/>
    </w:rPr>
  </w:style>
  <w:style w:type="paragraph" w:customStyle="1" w:styleId="Caa2">
    <w:name w:val="Caa2"/>
    <w:basedOn w:val="a1"/>
    <w:rsid w:val="00605F45"/>
    <w:pPr>
      <w:suppressAutoHyphens/>
      <w:overflowPunct w:val="0"/>
      <w:spacing w:after="240"/>
      <w:jc w:val="center"/>
      <w:textAlignment w:val="baseline"/>
    </w:pPr>
    <w:rPr>
      <w:b/>
      <w:sz w:val="28"/>
    </w:rPr>
  </w:style>
  <w:style w:type="paragraph" w:customStyle="1" w:styleId="bl0">
    <w:name w:val="bl0"/>
    <w:basedOn w:val="a1"/>
    <w:rsid w:val="00605F45"/>
    <w:pPr>
      <w:spacing w:before="100" w:beforeAutospacing="1" w:after="100" w:afterAutospacing="1"/>
    </w:pPr>
    <w:rPr>
      <w:rFonts w:ascii="Times New Roman" w:hAnsi="Times New Roman"/>
      <w:b/>
      <w:bCs/>
      <w:sz w:val="21"/>
      <w:szCs w:val="21"/>
    </w:rPr>
  </w:style>
  <w:style w:type="paragraph" w:customStyle="1" w:styleId="bl1">
    <w:name w:val="bl1"/>
    <w:basedOn w:val="a1"/>
    <w:rsid w:val="00605F45"/>
    <w:pPr>
      <w:spacing w:before="100" w:beforeAutospacing="1" w:after="100" w:afterAutospacing="1"/>
    </w:pPr>
    <w:rPr>
      <w:rFonts w:ascii="Times New Roman" w:hAnsi="Times New Roman"/>
      <w:sz w:val="21"/>
      <w:szCs w:val="21"/>
    </w:rPr>
  </w:style>
  <w:style w:type="character" w:customStyle="1" w:styleId="hlnormal1">
    <w:name w:val="hlnormal1"/>
    <w:rsid w:val="00605F45"/>
    <w:rPr>
      <w:rFonts w:ascii="Arial" w:hAnsi="Arial" w:cs="Arial" w:hint="default"/>
      <w:sz w:val="20"/>
      <w:szCs w:val="20"/>
    </w:rPr>
  </w:style>
  <w:style w:type="character" w:customStyle="1" w:styleId="hl01">
    <w:name w:val="hl01"/>
    <w:rsid w:val="00605F45"/>
    <w:rPr>
      <w:b/>
      <w:bCs/>
      <w:sz w:val="24"/>
      <w:szCs w:val="24"/>
    </w:rPr>
  </w:style>
  <w:style w:type="character" w:customStyle="1" w:styleId="hl71">
    <w:name w:val="hl71"/>
    <w:rsid w:val="00605F45"/>
    <w:rPr>
      <w:b/>
      <w:bCs/>
      <w:i/>
      <w:iCs/>
      <w:sz w:val="20"/>
      <w:szCs w:val="20"/>
    </w:rPr>
  </w:style>
  <w:style w:type="character" w:customStyle="1" w:styleId="hl41">
    <w:name w:val="hl41"/>
    <w:rsid w:val="00605F45"/>
    <w:rPr>
      <w:b/>
      <w:bCs/>
      <w:sz w:val="20"/>
      <w:szCs w:val="20"/>
    </w:rPr>
  </w:style>
  <w:style w:type="character" w:customStyle="1" w:styleId="hlcopyright1">
    <w:name w:val="hlcopyright1"/>
    <w:rsid w:val="00605F45"/>
    <w:rPr>
      <w:i/>
      <w:iCs/>
      <w:sz w:val="20"/>
      <w:szCs w:val="20"/>
    </w:rPr>
  </w:style>
  <w:style w:type="paragraph" w:customStyle="1" w:styleId="u">
    <w:name w:val="u"/>
    <w:basedOn w:val="a1"/>
    <w:rsid w:val="00605F45"/>
    <w:pPr>
      <w:ind w:firstLine="288"/>
    </w:pPr>
    <w:rPr>
      <w:rFonts w:ascii="Times New Roman" w:hAnsi="Times New Roman"/>
    </w:rPr>
  </w:style>
  <w:style w:type="paragraph" w:customStyle="1" w:styleId="xl24">
    <w:name w:val="xl24"/>
    <w:basedOn w:val="a1"/>
    <w:rsid w:val="00200A08"/>
    <w:pPr>
      <w:pBdr>
        <w:bottom w:val="single" w:sz="4" w:space="0" w:color="000000"/>
        <w:right w:val="single" w:sz="4" w:space="0" w:color="000000"/>
      </w:pBdr>
      <w:spacing w:before="100" w:beforeAutospacing="1" w:after="100" w:afterAutospacing="1"/>
      <w:jc w:val="center"/>
      <w:textAlignment w:val="center"/>
    </w:pPr>
    <w:rPr>
      <w:rFonts w:ascii="Times New Roman" w:hAnsi="Times New Roman"/>
    </w:rPr>
  </w:style>
  <w:style w:type="paragraph" w:customStyle="1" w:styleId="xl25">
    <w:name w:val="xl25"/>
    <w:basedOn w:val="a1"/>
    <w:rsid w:val="00200A08"/>
    <w:pPr>
      <w:pBdr>
        <w:bottom w:val="single" w:sz="4" w:space="0" w:color="000000"/>
        <w:right w:val="single" w:sz="4" w:space="0" w:color="000000"/>
      </w:pBdr>
      <w:spacing w:before="100" w:beforeAutospacing="1" w:after="100" w:afterAutospacing="1"/>
      <w:jc w:val="center"/>
      <w:textAlignment w:val="center"/>
    </w:pPr>
    <w:rPr>
      <w:rFonts w:ascii="Times New Roman" w:hAnsi="Times New Roman"/>
    </w:rPr>
  </w:style>
  <w:style w:type="character" w:customStyle="1" w:styleId="160">
    <w:name w:val="Знак Знак16"/>
    <w:rsid w:val="00FC3879"/>
    <w:rPr>
      <w:rFonts w:ascii="Arial" w:hAnsi="Arial"/>
      <w:b/>
      <w:bCs/>
      <w:color w:val="000080"/>
      <w:lang w:val="ru-RU" w:eastAsia="ru-RU" w:bidi="ar-SA"/>
    </w:rPr>
  </w:style>
  <w:style w:type="character" w:customStyle="1" w:styleId="140">
    <w:name w:val="Знак Знак14"/>
    <w:rsid w:val="00FC3879"/>
    <w:rPr>
      <w:sz w:val="28"/>
      <w:szCs w:val="24"/>
      <w:lang w:val="ru-RU" w:eastAsia="ru-RU" w:bidi="ar-SA"/>
    </w:rPr>
  </w:style>
  <w:style w:type="character" w:customStyle="1" w:styleId="100">
    <w:name w:val="Знак Знак10"/>
    <w:rsid w:val="00FC3879"/>
    <w:rPr>
      <w:b/>
      <w:sz w:val="24"/>
      <w:szCs w:val="24"/>
      <w:lang w:val="ru-RU" w:eastAsia="ru-RU" w:bidi="ar-SA"/>
    </w:rPr>
  </w:style>
  <w:style w:type="character" w:customStyle="1" w:styleId="93">
    <w:name w:val="Знак Знак9"/>
    <w:rsid w:val="00FC3879"/>
    <w:rPr>
      <w:sz w:val="28"/>
      <w:lang w:val="ru-RU" w:eastAsia="ru-RU" w:bidi="ar-SA"/>
    </w:rPr>
  </w:style>
  <w:style w:type="paragraph" w:customStyle="1" w:styleId="Default">
    <w:name w:val="Default"/>
    <w:rsid w:val="00FC3879"/>
    <w:pPr>
      <w:widowControl w:val="0"/>
      <w:suppressAutoHyphens/>
      <w:autoSpaceDE w:val="0"/>
    </w:pPr>
    <w:rPr>
      <w:rFonts w:ascii="OEKGHE+OfficinaSerifWinC" w:hAnsi="OEKGHE+OfficinaSerifWinC" w:cs="OEKGHE+OfficinaSerifWinC"/>
      <w:color w:val="000000"/>
      <w:sz w:val="24"/>
      <w:szCs w:val="24"/>
      <w:lang w:eastAsia="ar-SA"/>
    </w:rPr>
  </w:style>
  <w:style w:type="paragraph" w:customStyle="1" w:styleId="214">
    <w:name w:val="Основной текст 21"/>
    <w:basedOn w:val="a1"/>
    <w:rsid w:val="00FC3879"/>
    <w:pPr>
      <w:suppressAutoHyphens/>
    </w:pPr>
    <w:rPr>
      <w:rFonts w:ascii="Times New Roman" w:hAnsi="Times New Roman"/>
      <w:sz w:val="28"/>
      <w:lang w:eastAsia="ar-SA"/>
    </w:rPr>
  </w:style>
  <w:style w:type="paragraph" w:customStyle="1" w:styleId="affffc">
    <w:name w:val="Знак Знак Знак Знак"/>
    <w:basedOn w:val="a1"/>
    <w:rsid w:val="00FC3879"/>
    <w:rPr>
      <w:rFonts w:ascii="Verdana" w:hAnsi="Verdana" w:cs="Verdana"/>
      <w:lang w:val="en-US" w:eastAsia="en-US"/>
    </w:rPr>
  </w:style>
  <w:style w:type="paragraph" w:customStyle="1" w:styleId="affffd">
    <w:name w:val="Знак Знак Знак Знак Знак Знак Знак"/>
    <w:basedOn w:val="a1"/>
    <w:rsid w:val="00FC3879"/>
    <w:pPr>
      <w:spacing w:after="160" w:line="240" w:lineRule="exact"/>
    </w:pPr>
    <w:rPr>
      <w:rFonts w:ascii="Verdana" w:hAnsi="Verdana"/>
      <w:lang w:val="en-US" w:eastAsia="en-US"/>
    </w:rPr>
  </w:style>
  <w:style w:type="paragraph" w:customStyle="1" w:styleId="215">
    <w:name w:val="Основной текст с отступом 21"/>
    <w:basedOn w:val="a1"/>
    <w:rsid w:val="00FC3879"/>
    <w:pPr>
      <w:suppressAutoHyphens/>
      <w:ind w:firstLine="567"/>
    </w:pPr>
    <w:rPr>
      <w:rFonts w:ascii="Times New Roman" w:hAnsi="Times New Roman"/>
      <w:lang w:eastAsia="ar-SA"/>
    </w:rPr>
  </w:style>
  <w:style w:type="paragraph" w:customStyle="1" w:styleId="affffe">
    <w:name w:val="Знак"/>
    <w:basedOn w:val="a1"/>
    <w:rsid w:val="00FC3879"/>
    <w:pPr>
      <w:spacing w:after="160" w:line="240" w:lineRule="exact"/>
    </w:pPr>
    <w:rPr>
      <w:rFonts w:ascii="Verdana" w:hAnsi="Verdana"/>
      <w:lang w:val="en-US" w:eastAsia="en-US"/>
    </w:rPr>
  </w:style>
  <w:style w:type="paragraph" w:customStyle="1" w:styleId="1f8">
    <w:name w:val="Название объекта1"/>
    <w:basedOn w:val="a1"/>
    <w:next w:val="a1"/>
    <w:rsid w:val="00FC3879"/>
    <w:pPr>
      <w:suppressAutoHyphens/>
      <w:jc w:val="center"/>
    </w:pPr>
    <w:rPr>
      <w:rFonts w:ascii="Times New Roman" w:hAnsi="Times New Roman"/>
      <w:b/>
      <w:bCs/>
      <w:lang w:eastAsia="ar-SA"/>
    </w:rPr>
  </w:style>
  <w:style w:type="paragraph" w:customStyle="1" w:styleId="1f9">
    <w:name w:val="Знак1 Знак Знак Знак"/>
    <w:basedOn w:val="a1"/>
    <w:rsid w:val="00CF4DED"/>
    <w:pPr>
      <w:spacing w:before="100" w:beforeAutospacing="1" w:after="100" w:afterAutospacing="1"/>
    </w:pPr>
    <w:rPr>
      <w:rFonts w:ascii="Tahoma" w:hAnsi="Tahoma"/>
      <w:lang w:val="en-US" w:eastAsia="en-US"/>
    </w:rPr>
  </w:style>
  <w:style w:type="character" w:styleId="afffff">
    <w:name w:val="footnote reference"/>
    <w:uiPriority w:val="99"/>
    <w:semiHidden/>
    <w:qFormat/>
    <w:rsid w:val="00B5073B"/>
    <w:rPr>
      <w:vertAlign w:val="superscript"/>
    </w:rPr>
  </w:style>
  <w:style w:type="character" w:styleId="afffff0">
    <w:name w:val="annotation reference"/>
    <w:uiPriority w:val="99"/>
    <w:rsid w:val="00B5073B"/>
    <w:rPr>
      <w:sz w:val="16"/>
      <w:szCs w:val="16"/>
    </w:rPr>
  </w:style>
  <w:style w:type="paragraph" w:customStyle="1" w:styleId="1fa">
    <w:name w:val="Знак Знак Знак1 Знак"/>
    <w:basedOn w:val="a1"/>
    <w:rsid w:val="00B5073B"/>
    <w:pPr>
      <w:spacing w:before="100" w:beforeAutospacing="1" w:after="100" w:afterAutospacing="1"/>
    </w:pPr>
    <w:rPr>
      <w:rFonts w:ascii="Tahoma" w:hAnsi="Tahoma"/>
      <w:lang w:val="en-US" w:eastAsia="en-US"/>
    </w:rPr>
  </w:style>
  <w:style w:type="paragraph" w:customStyle="1" w:styleId="1fb">
    <w:name w:val="Знак Знак Знак Знак1"/>
    <w:basedOn w:val="a1"/>
    <w:rsid w:val="00B5073B"/>
    <w:pPr>
      <w:spacing w:before="100" w:beforeAutospacing="1" w:after="100" w:afterAutospacing="1"/>
    </w:pPr>
    <w:rPr>
      <w:rFonts w:ascii="Tahoma" w:hAnsi="Tahoma"/>
      <w:lang w:val="en-US" w:eastAsia="en-US"/>
    </w:rPr>
  </w:style>
  <w:style w:type="paragraph" w:customStyle="1" w:styleId="afffff1">
    <w:name w:val="Знак Знак Знак"/>
    <w:basedOn w:val="a1"/>
    <w:rsid w:val="00B5073B"/>
    <w:pPr>
      <w:spacing w:after="160" w:line="240" w:lineRule="exact"/>
    </w:pPr>
    <w:rPr>
      <w:rFonts w:ascii="Verdana" w:hAnsi="Verdana"/>
      <w:lang w:val="en-US" w:eastAsia="en-US"/>
    </w:rPr>
  </w:style>
  <w:style w:type="paragraph" w:customStyle="1" w:styleId="2f">
    <w:name w:val="Знак Знак Знак2 Знак"/>
    <w:basedOn w:val="a1"/>
    <w:rsid w:val="00B5073B"/>
    <w:pPr>
      <w:spacing w:before="100" w:beforeAutospacing="1" w:after="100" w:afterAutospacing="1"/>
    </w:pPr>
    <w:rPr>
      <w:rFonts w:ascii="Tahoma" w:hAnsi="Tahoma"/>
      <w:lang w:val="en-US" w:eastAsia="en-US"/>
    </w:rPr>
  </w:style>
  <w:style w:type="paragraph" w:customStyle="1" w:styleId="afffff2">
    <w:name w:val="Содержимое таблицы"/>
    <w:basedOn w:val="a1"/>
    <w:qFormat/>
    <w:rsid w:val="00B5073B"/>
    <w:pPr>
      <w:suppressLineNumbers/>
      <w:suppressAutoHyphens/>
    </w:pPr>
    <w:rPr>
      <w:rFonts w:ascii="Times New Roman" w:hAnsi="Times New Roman"/>
      <w:sz w:val="28"/>
      <w:szCs w:val="28"/>
      <w:lang w:eastAsia="ar-SA"/>
    </w:rPr>
  </w:style>
  <w:style w:type="character" w:customStyle="1" w:styleId="Absatz-Standardschriftart">
    <w:name w:val="Absatz-Standardschriftart"/>
    <w:rsid w:val="00D913AE"/>
  </w:style>
  <w:style w:type="character" w:customStyle="1" w:styleId="1fc">
    <w:name w:val="Основной шрифт абзаца1"/>
    <w:rsid w:val="00D913AE"/>
  </w:style>
  <w:style w:type="paragraph" w:customStyle="1" w:styleId="1fd">
    <w:name w:val="Название1"/>
    <w:basedOn w:val="a1"/>
    <w:rsid w:val="00D913AE"/>
    <w:pPr>
      <w:suppressLineNumbers/>
      <w:spacing w:before="120" w:after="120"/>
    </w:pPr>
    <w:rPr>
      <w:rFonts w:ascii="Times New Roman" w:hAnsi="Times New Roman" w:cs="Tahoma"/>
      <w:i/>
      <w:iCs/>
      <w:lang w:eastAsia="ar-SA"/>
    </w:rPr>
  </w:style>
  <w:style w:type="paragraph" w:customStyle="1" w:styleId="1fe">
    <w:name w:val="Указатель1"/>
    <w:basedOn w:val="a1"/>
    <w:rsid w:val="00D913AE"/>
    <w:pPr>
      <w:suppressLineNumbers/>
    </w:pPr>
    <w:rPr>
      <w:rFonts w:ascii="Times New Roman" w:hAnsi="Times New Roman" w:cs="Tahoma"/>
      <w:lang w:eastAsia="ar-SA"/>
    </w:rPr>
  </w:style>
  <w:style w:type="paragraph" w:customStyle="1" w:styleId="312">
    <w:name w:val="Основной текст 31"/>
    <w:basedOn w:val="a1"/>
    <w:rsid w:val="00D913AE"/>
    <w:pPr>
      <w:spacing w:line="360" w:lineRule="auto"/>
    </w:pPr>
    <w:rPr>
      <w:lang w:eastAsia="ar-SA"/>
    </w:rPr>
  </w:style>
  <w:style w:type="paragraph" w:customStyle="1" w:styleId="afffff3">
    <w:name w:val="Заголовок таблицы"/>
    <w:basedOn w:val="afffff2"/>
    <w:rsid w:val="00D913AE"/>
    <w:pPr>
      <w:suppressAutoHyphens w:val="0"/>
      <w:jc w:val="center"/>
    </w:pPr>
    <w:rPr>
      <w:b/>
      <w:bCs/>
      <w:sz w:val="24"/>
      <w:szCs w:val="24"/>
    </w:rPr>
  </w:style>
  <w:style w:type="paragraph" w:customStyle="1" w:styleId="1ff">
    <w:name w:val="Знак1 Знак Знак Знак Знак Знак Знак"/>
    <w:basedOn w:val="a1"/>
    <w:rsid w:val="00EF0D36"/>
    <w:pPr>
      <w:spacing w:after="160" w:line="240" w:lineRule="exact"/>
    </w:pPr>
    <w:rPr>
      <w:rFonts w:ascii="Verdana" w:hAnsi="Verdana"/>
      <w:lang w:val="en-US" w:eastAsia="en-US"/>
    </w:rPr>
  </w:style>
  <w:style w:type="paragraph" w:customStyle="1" w:styleId="xl119">
    <w:name w:val="xl119"/>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120">
    <w:name w:val="xl120"/>
    <w:basedOn w:val="a1"/>
    <w:rsid w:val="0014662E"/>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121">
    <w:name w:val="xl121"/>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122">
    <w:name w:val="xl122"/>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123">
    <w:name w:val="xl123"/>
    <w:basedOn w:val="a1"/>
    <w:rsid w:val="0014662E"/>
    <w:pPr>
      <w:pBdr>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24">
    <w:name w:val="xl124"/>
    <w:basedOn w:val="a1"/>
    <w:rsid w:val="0014662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rPr>
  </w:style>
  <w:style w:type="paragraph" w:customStyle="1" w:styleId="xl125">
    <w:name w:val="xl125"/>
    <w:basedOn w:val="a1"/>
    <w:rsid w:val="0014662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126">
    <w:name w:val="xl126"/>
    <w:basedOn w:val="a1"/>
    <w:rsid w:val="0014662E"/>
    <w:pPr>
      <w:pBdr>
        <w:left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7">
    <w:name w:val="xl127"/>
    <w:basedOn w:val="a1"/>
    <w:rsid w:val="0014662E"/>
    <w:pPr>
      <w:pBdr>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8">
    <w:name w:val="xl128"/>
    <w:basedOn w:val="a1"/>
    <w:rsid w:val="0014662E"/>
    <w:pPr>
      <w:pBdr>
        <w:top w:val="single" w:sz="8" w:space="0" w:color="auto"/>
        <w:left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9">
    <w:name w:val="xl129"/>
    <w:basedOn w:val="a1"/>
    <w:rsid w:val="0014662E"/>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30">
    <w:name w:val="xl130"/>
    <w:basedOn w:val="a1"/>
    <w:rsid w:val="0014662E"/>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31">
    <w:name w:val="xl131"/>
    <w:basedOn w:val="a1"/>
    <w:rsid w:val="0014662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22"/>
      <w:szCs w:val="22"/>
    </w:rPr>
  </w:style>
  <w:style w:type="paragraph" w:customStyle="1" w:styleId="xl132">
    <w:name w:val="xl132"/>
    <w:basedOn w:val="a1"/>
    <w:rsid w:val="0014662E"/>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33">
    <w:name w:val="xl133"/>
    <w:basedOn w:val="a1"/>
    <w:rsid w:val="0014662E"/>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34">
    <w:name w:val="xl134"/>
    <w:basedOn w:val="a1"/>
    <w:rsid w:val="0014662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6"/>
      <w:szCs w:val="16"/>
    </w:rPr>
  </w:style>
  <w:style w:type="paragraph" w:customStyle="1" w:styleId="xl135">
    <w:name w:val="xl135"/>
    <w:basedOn w:val="a1"/>
    <w:rsid w:val="0014662E"/>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36">
    <w:name w:val="xl136"/>
    <w:basedOn w:val="a1"/>
    <w:rsid w:val="0014662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37">
    <w:name w:val="xl137"/>
    <w:basedOn w:val="a1"/>
    <w:rsid w:val="0014662E"/>
    <w:pPr>
      <w:pBdr>
        <w:left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38">
    <w:name w:val="xl138"/>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39">
    <w:name w:val="xl139"/>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0">
    <w:name w:val="xl140"/>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1">
    <w:name w:val="xl141"/>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42">
    <w:name w:val="xl142"/>
    <w:basedOn w:val="a1"/>
    <w:rsid w:val="0014662E"/>
    <w:pPr>
      <w:pBdr>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3">
    <w:name w:val="xl143"/>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4">
    <w:name w:val="xl144"/>
    <w:basedOn w:val="a1"/>
    <w:rsid w:val="0014662E"/>
    <w:pPr>
      <w:pBdr>
        <w:top w:val="single" w:sz="8" w:space="0" w:color="auto"/>
        <w:left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5">
    <w:name w:val="xl145"/>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6">
    <w:name w:val="xl146"/>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7">
    <w:name w:val="xl147"/>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8">
    <w:name w:val="xl148"/>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9">
    <w:name w:val="xl149"/>
    <w:basedOn w:val="a1"/>
    <w:rsid w:val="0014662E"/>
    <w:pPr>
      <w:pBdr>
        <w:top w:val="single" w:sz="4" w:space="0" w:color="auto"/>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50">
    <w:name w:val="xl150"/>
    <w:basedOn w:val="a1"/>
    <w:rsid w:val="0014662E"/>
    <w:pPr>
      <w:pBdr>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51">
    <w:name w:val="xl151"/>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52">
    <w:name w:val="xl152"/>
    <w:basedOn w:val="a1"/>
    <w:rsid w:val="0014662E"/>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18"/>
      <w:szCs w:val="18"/>
    </w:rPr>
  </w:style>
  <w:style w:type="paragraph" w:customStyle="1" w:styleId="xl153">
    <w:name w:val="xl153"/>
    <w:basedOn w:val="a1"/>
    <w:rsid w:val="0014662E"/>
    <w:pPr>
      <w:spacing w:before="100" w:beforeAutospacing="1" w:after="100" w:afterAutospacing="1"/>
      <w:jc w:val="center"/>
    </w:pPr>
    <w:rPr>
      <w:rFonts w:ascii="Times New Roman" w:hAnsi="Times New Roman"/>
      <w:b/>
      <w:bCs/>
      <w:sz w:val="22"/>
      <w:szCs w:val="22"/>
    </w:rPr>
  </w:style>
  <w:style w:type="paragraph" w:customStyle="1" w:styleId="xl154">
    <w:name w:val="xl154"/>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55">
    <w:name w:val="xl155"/>
    <w:basedOn w:val="a1"/>
    <w:rsid w:val="0014662E"/>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56">
    <w:name w:val="xl156"/>
    <w:basedOn w:val="a1"/>
    <w:rsid w:val="0014662E"/>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57">
    <w:name w:val="xl157"/>
    <w:basedOn w:val="a1"/>
    <w:rsid w:val="0014662E"/>
    <w:pPr>
      <w:pBdr>
        <w:top w:val="single" w:sz="8" w:space="0" w:color="auto"/>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58">
    <w:name w:val="xl158"/>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159">
    <w:name w:val="xl159"/>
    <w:basedOn w:val="a1"/>
    <w:rsid w:val="0014662E"/>
    <w:pPr>
      <w:pBdr>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60">
    <w:name w:val="xl160"/>
    <w:basedOn w:val="a1"/>
    <w:rsid w:val="0014662E"/>
    <w:pPr>
      <w:pBdr>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61">
    <w:name w:val="xl161"/>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62">
    <w:name w:val="xl162"/>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rPr>
  </w:style>
  <w:style w:type="paragraph" w:customStyle="1" w:styleId="xl163">
    <w:name w:val="xl163"/>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164">
    <w:name w:val="xl164"/>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65">
    <w:name w:val="xl165"/>
    <w:basedOn w:val="a1"/>
    <w:rsid w:val="0014662E"/>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xl166">
    <w:name w:val="xl166"/>
    <w:basedOn w:val="a1"/>
    <w:rsid w:val="0014662E"/>
    <w:pPr>
      <w:pBdr>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character" w:customStyle="1" w:styleId="WW-Absatz-Standardschriftart">
    <w:name w:val="WW-Absatz-Standardschriftart"/>
    <w:rsid w:val="00C46810"/>
  </w:style>
  <w:style w:type="character" w:customStyle="1" w:styleId="afffff4">
    <w:name w:val="Символ нумерации"/>
    <w:uiPriority w:val="99"/>
    <w:rsid w:val="00C46810"/>
  </w:style>
  <w:style w:type="paragraph" w:customStyle="1" w:styleId="313">
    <w:name w:val="Основной текст с отступом 31"/>
    <w:basedOn w:val="a1"/>
    <w:rsid w:val="00C46810"/>
    <w:pPr>
      <w:shd w:val="clear" w:color="auto" w:fill="FFFFFF"/>
      <w:suppressAutoHyphens/>
      <w:spacing w:line="360" w:lineRule="auto"/>
      <w:ind w:firstLine="360"/>
    </w:pPr>
    <w:rPr>
      <w:rFonts w:ascii="Times New Roman" w:hAnsi="Times New Roman"/>
      <w:sz w:val="28"/>
      <w:lang w:eastAsia="ar-SA"/>
    </w:rPr>
  </w:style>
  <w:style w:type="character" w:customStyle="1" w:styleId="2f0">
    <w:name w:val="Основной текст (2)_"/>
    <w:link w:val="2f1"/>
    <w:uiPriority w:val="99"/>
    <w:rsid w:val="0085312B"/>
    <w:rPr>
      <w:rFonts w:ascii="Tahoma" w:hAnsi="Tahoma"/>
      <w:i/>
      <w:iCs/>
      <w:sz w:val="21"/>
      <w:szCs w:val="21"/>
      <w:lang w:bidi="ar-SA"/>
    </w:rPr>
  </w:style>
  <w:style w:type="paragraph" w:customStyle="1" w:styleId="2f1">
    <w:name w:val="Основной текст (2)"/>
    <w:basedOn w:val="a1"/>
    <w:link w:val="2f0"/>
    <w:uiPriority w:val="99"/>
    <w:rsid w:val="0085312B"/>
    <w:pPr>
      <w:shd w:val="clear" w:color="auto" w:fill="FFFFFF"/>
      <w:spacing w:after="300" w:line="240" w:lineRule="atLeast"/>
    </w:pPr>
    <w:rPr>
      <w:rFonts w:ascii="Tahoma" w:hAnsi="Tahoma"/>
      <w:i/>
      <w:iCs/>
      <w:sz w:val="21"/>
      <w:szCs w:val="21"/>
    </w:rPr>
  </w:style>
  <w:style w:type="character" w:customStyle="1" w:styleId="2TimesNewRoman">
    <w:name w:val="Основной текст (2) + Times New Roman"/>
    <w:aliases w:val="14 pt,Не курсив"/>
    <w:rsid w:val="0085312B"/>
    <w:rPr>
      <w:rFonts w:ascii="Times New Roman" w:hAnsi="Times New Roman" w:cs="Times New Roman"/>
      <w:i/>
      <w:iCs/>
      <w:sz w:val="28"/>
      <w:szCs w:val="28"/>
      <w:lang w:bidi="ar-SA"/>
    </w:rPr>
  </w:style>
  <w:style w:type="character" w:customStyle="1" w:styleId="120">
    <w:name w:val="Заголовок №1 (2)_"/>
    <w:link w:val="121"/>
    <w:uiPriority w:val="99"/>
    <w:rsid w:val="0085312B"/>
    <w:rPr>
      <w:b/>
      <w:bCs/>
      <w:sz w:val="30"/>
      <w:szCs w:val="30"/>
      <w:lang w:bidi="ar-SA"/>
    </w:rPr>
  </w:style>
  <w:style w:type="paragraph" w:customStyle="1" w:styleId="121">
    <w:name w:val="Заголовок №1 (2)"/>
    <w:basedOn w:val="a1"/>
    <w:link w:val="120"/>
    <w:uiPriority w:val="99"/>
    <w:rsid w:val="0085312B"/>
    <w:pPr>
      <w:shd w:val="clear" w:color="auto" w:fill="FFFFFF"/>
      <w:spacing w:line="360" w:lineRule="exact"/>
      <w:jc w:val="center"/>
      <w:outlineLvl w:val="0"/>
    </w:pPr>
    <w:rPr>
      <w:b/>
      <w:bCs/>
      <w:sz w:val="30"/>
      <w:szCs w:val="30"/>
    </w:rPr>
  </w:style>
  <w:style w:type="character" w:customStyle="1" w:styleId="44">
    <w:name w:val="Основной текст (4)_"/>
    <w:link w:val="45"/>
    <w:rsid w:val="0085312B"/>
    <w:rPr>
      <w:b/>
      <w:bCs/>
      <w:sz w:val="21"/>
      <w:szCs w:val="21"/>
      <w:lang w:bidi="ar-SA"/>
    </w:rPr>
  </w:style>
  <w:style w:type="paragraph" w:customStyle="1" w:styleId="45">
    <w:name w:val="Основной текст (4)"/>
    <w:basedOn w:val="a1"/>
    <w:link w:val="44"/>
    <w:rsid w:val="0085312B"/>
    <w:pPr>
      <w:shd w:val="clear" w:color="auto" w:fill="FFFFFF"/>
      <w:spacing w:line="240" w:lineRule="exact"/>
      <w:jc w:val="center"/>
    </w:pPr>
    <w:rPr>
      <w:b/>
      <w:bCs/>
      <w:sz w:val="21"/>
      <w:szCs w:val="21"/>
    </w:rPr>
  </w:style>
  <w:style w:type="character" w:customStyle="1" w:styleId="410pt">
    <w:name w:val="Основной текст (4) + 10 pt"/>
    <w:rsid w:val="0085312B"/>
    <w:rPr>
      <w:b/>
      <w:bCs/>
      <w:sz w:val="20"/>
      <w:szCs w:val="20"/>
      <w:lang w:val="en-US" w:eastAsia="en-US" w:bidi="ar-SA"/>
    </w:rPr>
  </w:style>
  <w:style w:type="character" w:customStyle="1" w:styleId="2TimesNewRoman1">
    <w:name w:val="Основной текст (2) + Times New Roman1"/>
    <w:aliases w:val="13 pt,Интервал -1 pt"/>
    <w:rsid w:val="0085312B"/>
    <w:rPr>
      <w:rFonts w:ascii="Times New Roman" w:hAnsi="Times New Roman" w:cs="Times New Roman"/>
      <w:i/>
      <w:iCs/>
      <w:spacing w:val="-30"/>
      <w:sz w:val="26"/>
      <w:szCs w:val="26"/>
      <w:lang w:bidi="ar-SA"/>
    </w:rPr>
  </w:style>
  <w:style w:type="character" w:customStyle="1" w:styleId="63">
    <w:name w:val="Основной текст (6)_"/>
    <w:link w:val="610"/>
    <w:rsid w:val="0085312B"/>
    <w:rPr>
      <w:noProof/>
      <w:sz w:val="12"/>
      <w:szCs w:val="12"/>
      <w:lang w:bidi="ar-SA"/>
    </w:rPr>
  </w:style>
  <w:style w:type="paragraph" w:customStyle="1" w:styleId="610">
    <w:name w:val="Основной текст (6)1"/>
    <w:basedOn w:val="a1"/>
    <w:link w:val="63"/>
    <w:rsid w:val="0085312B"/>
    <w:pPr>
      <w:shd w:val="clear" w:color="auto" w:fill="FFFFFF"/>
      <w:spacing w:after="60" w:line="240" w:lineRule="atLeast"/>
    </w:pPr>
    <w:rPr>
      <w:noProof/>
      <w:sz w:val="12"/>
      <w:szCs w:val="12"/>
    </w:rPr>
  </w:style>
  <w:style w:type="character" w:customStyle="1" w:styleId="64">
    <w:name w:val="Основной текст (6)"/>
    <w:basedOn w:val="63"/>
    <w:rsid w:val="0085312B"/>
    <w:rPr>
      <w:noProof/>
      <w:sz w:val="12"/>
      <w:szCs w:val="12"/>
      <w:lang w:bidi="ar-SA"/>
    </w:rPr>
  </w:style>
  <w:style w:type="character" w:customStyle="1" w:styleId="3d">
    <w:name w:val="Основной текст (3)_"/>
    <w:link w:val="3e"/>
    <w:rsid w:val="0085312B"/>
    <w:rPr>
      <w:b/>
      <w:bCs/>
      <w:sz w:val="27"/>
      <w:szCs w:val="27"/>
      <w:lang w:bidi="ar-SA"/>
    </w:rPr>
  </w:style>
  <w:style w:type="paragraph" w:customStyle="1" w:styleId="3e">
    <w:name w:val="Основной текст (3)"/>
    <w:basedOn w:val="a1"/>
    <w:link w:val="3d"/>
    <w:rsid w:val="0085312B"/>
    <w:pPr>
      <w:shd w:val="clear" w:color="auto" w:fill="FFFFFF"/>
      <w:spacing w:before="480" w:after="600" w:line="322" w:lineRule="exact"/>
      <w:jc w:val="center"/>
    </w:pPr>
    <w:rPr>
      <w:b/>
      <w:bCs/>
      <w:sz w:val="27"/>
      <w:szCs w:val="27"/>
    </w:rPr>
  </w:style>
  <w:style w:type="character" w:customStyle="1" w:styleId="311pt">
    <w:name w:val="Основной текст (3) + 11 pt"/>
    <w:aliases w:val="Не полужирный,Интервал 1 pt,Основной текст + Arial Unicode MS,10 pt,Курсив,Основной текст + 14 pt,Основной текст (5) + Arial,13,5 pt9,Интервал 0 pt11,Масштаб 80%1"/>
    <w:uiPriority w:val="99"/>
    <w:rsid w:val="0085312B"/>
    <w:rPr>
      <w:b/>
      <w:bCs/>
      <w:spacing w:val="30"/>
      <w:sz w:val="22"/>
      <w:szCs w:val="22"/>
      <w:lang w:bidi="ar-SA"/>
    </w:rPr>
  </w:style>
  <w:style w:type="character" w:customStyle="1" w:styleId="53">
    <w:name w:val="Основной текст (5)_"/>
    <w:link w:val="54"/>
    <w:rsid w:val="0085312B"/>
    <w:rPr>
      <w:sz w:val="8"/>
      <w:szCs w:val="8"/>
      <w:lang w:bidi="ar-SA"/>
    </w:rPr>
  </w:style>
  <w:style w:type="paragraph" w:customStyle="1" w:styleId="54">
    <w:name w:val="Основной текст (5)"/>
    <w:basedOn w:val="a1"/>
    <w:link w:val="53"/>
    <w:rsid w:val="0085312B"/>
    <w:pPr>
      <w:shd w:val="clear" w:color="auto" w:fill="FFFFFF"/>
      <w:spacing w:before="780" w:line="240" w:lineRule="atLeast"/>
    </w:pPr>
    <w:rPr>
      <w:sz w:val="8"/>
      <w:szCs w:val="8"/>
    </w:rPr>
  </w:style>
  <w:style w:type="character" w:customStyle="1" w:styleId="122">
    <w:name w:val="Основной текст (12)_"/>
    <w:link w:val="123"/>
    <w:rsid w:val="0085312B"/>
    <w:rPr>
      <w:sz w:val="24"/>
      <w:szCs w:val="24"/>
      <w:lang w:bidi="ar-SA"/>
    </w:rPr>
  </w:style>
  <w:style w:type="paragraph" w:customStyle="1" w:styleId="123">
    <w:name w:val="Основной текст (12)"/>
    <w:basedOn w:val="a1"/>
    <w:link w:val="122"/>
    <w:rsid w:val="0085312B"/>
    <w:pPr>
      <w:shd w:val="clear" w:color="auto" w:fill="FFFFFF"/>
      <w:spacing w:line="274" w:lineRule="exact"/>
    </w:pPr>
  </w:style>
  <w:style w:type="character" w:customStyle="1" w:styleId="113">
    <w:name w:val="Основной текст (11)_"/>
    <w:link w:val="114"/>
    <w:rsid w:val="0085312B"/>
    <w:rPr>
      <w:b/>
      <w:bCs/>
      <w:sz w:val="27"/>
      <w:szCs w:val="27"/>
      <w:lang w:bidi="ar-SA"/>
    </w:rPr>
  </w:style>
  <w:style w:type="paragraph" w:customStyle="1" w:styleId="114">
    <w:name w:val="Основной текст (11)"/>
    <w:basedOn w:val="a1"/>
    <w:link w:val="113"/>
    <w:rsid w:val="0085312B"/>
    <w:pPr>
      <w:shd w:val="clear" w:color="auto" w:fill="FFFFFF"/>
      <w:spacing w:after="600" w:line="322" w:lineRule="exact"/>
      <w:jc w:val="center"/>
    </w:pPr>
    <w:rPr>
      <w:b/>
      <w:bCs/>
      <w:sz w:val="27"/>
      <w:szCs w:val="27"/>
    </w:rPr>
  </w:style>
  <w:style w:type="character" w:customStyle="1" w:styleId="Heading1Char">
    <w:name w:val="Heading 1 Char"/>
    <w:locked/>
    <w:rsid w:val="004A679C"/>
    <w:rPr>
      <w:rFonts w:ascii="Cambria" w:hAnsi="Cambria" w:cs="Cambria"/>
      <w:b/>
      <w:bCs/>
      <w:kern w:val="32"/>
      <w:sz w:val="32"/>
      <w:szCs w:val="32"/>
    </w:rPr>
  </w:style>
  <w:style w:type="character" w:customStyle="1" w:styleId="Heading2Char">
    <w:name w:val="Heading 2 Char"/>
    <w:semiHidden/>
    <w:locked/>
    <w:rsid w:val="004A679C"/>
    <w:rPr>
      <w:rFonts w:ascii="Cambria" w:hAnsi="Cambria" w:cs="Cambria"/>
      <w:b/>
      <w:bCs/>
      <w:i/>
      <w:iCs/>
      <w:sz w:val="28"/>
      <w:szCs w:val="28"/>
    </w:rPr>
  </w:style>
  <w:style w:type="character" w:customStyle="1" w:styleId="Heading3Char">
    <w:name w:val="Heading 3 Char"/>
    <w:uiPriority w:val="99"/>
    <w:locked/>
    <w:rsid w:val="004A679C"/>
    <w:rPr>
      <w:rFonts w:ascii="Cambria" w:hAnsi="Cambria" w:cs="Cambria"/>
      <w:b/>
      <w:bCs/>
      <w:sz w:val="26"/>
      <w:szCs w:val="26"/>
    </w:rPr>
  </w:style>
  <w:style w:type="character" w:customStyle="1" w:styleId="Heading4Char">
    <w:name w:val="Heading 4 Char"/>
    <w:semiHidden/>
    <w:locked/>
    <w:rsid w:val="004A679C"/>
    <w:rPr>
      <w:rFonts w:ascii="Calibri" w:hAnsi="Calibri" w:cs="Calibri"/>
      <w:b/>
      <w:bCs/>
      <w:sz w:val="28"/>
      <w:szCs w:val="28"/>
    </w:rPr>
  </w:style>
  <w:style w:type="character" w:customStyle="1" w:styleId="Heading5Char">
    <w:name w:val="Heading 5 Char"/>
    <w:semiHidden/>
    <w:locked/>
    <w:rsid w:val="004A679C"/>
    <w:rPr>
      <w:rFonts w:ascii="Calibri" w:hAnsi="Calibri" w:cs="Calibri"/>
      <w:b/>
      <w:bCs/>
      <w:i/>
      <w:iCs/>
      <w:sz w:val="26"/>
      <w:szCs w:val="26"/>
    </w:rPr>
  </w:style>
  <w:style w:type="character" w:customStyle="1" w:styleId="Heading6Char">
    <w:name w:val="Heading 6 Char"/>
    <w:semiHidden/>
    <w:locked/>
    <w:rsid w:val="004A679C"/>
    <w:rPr>
      <w:rFonts w:ascii="Calibri" w:hAnsi="Calibri" w:cs="Calibri"/>
      <w:b/>
      <w:bCs/>
    </w:rPr>
  </w:style>
  <w:style w:type="character" w:customStyle="1" w:styleId="Heading8Char">
    <w:name w:val="Heading 8 Char"/>
    <w:semiHidden/>
    <w:locked/>
    <w:rsid w:val="004A679C"/>
    <w:rPr>
      <w:rFonts w:ascii="Calibri" w:hAnsi="Calibri" w:cs="Calibri"/>
      <w:i/>
      <w:iCs/>
      <w:sz w:val="24"/>
      <w:szCs w:val="24"/>
    </w:rPr>
  </w:style>
  <w:style w:type="character" w:customStyle="1" w:styleId="BodyTextChar">
    <w:name w:val="Body Text Char"/>
    <w:aliases w:val="Знак Знак Char,Знак1 Знак Знак Char,Основной текст1 Знак1 Char,Основной текст1 Знак Знак Char,Знак Char,Знак1 Знак Char,Основной текст1 Char,Основной текст1 Знак Char"/>
    <w:locked/>
    <w:rsid w:val="004A679C"/>
    <w:rPr>
      <w:rFonts w:cs="Times New Roman"/>
      <w:sz w:val="24"/>
      <w:szCs w:val="24"/>
      <w:lang w:val="ru-RU" w:eastAsia="ru-RU"/>
    </w:rPr>
  </w:style>
  <w:style w:type="character" w:customStyle="1" w:styleId="BodyTextIndentChar">
    <w:name w:val="Body Text Indent Char"/>
    <w:uiPriority w:val="99"/>
    <w:locked/>
    <w:rsid w:val="004A679C"/>
    <w:rPr>
      <w:rFonts w:cs="Times New Roman"/>
      <w:sz w:val="24"/>
      <w:szCs w:val="24"/>
    </w:rPr>
  </w:style>
  <w:style w:type="character" w:customStyle="1" w:styleId="TitleChar">
    <w:name w:val="Title Char"/>
    <w:locked/>
    <w:rsid w:val="004A679C"/>
    <w:rPr>
      <w:rFonts w:cs="Times New Roman"/>
      <w:b/>
      <w:bCs/>
      <w:sz w:val="24"/>
      <w:szCs w:val="24"/>
      <w:lang w:val="ru-RU" w:eastAsia="ru-RU"/>
    </w:rPr>
  </w:style>
  <w:style w:type="character" w:customStyle="1" w:styleId="HeaderChar">
    <w:name w:val="Header Char"/>
    <w:semiHidden/>
    <w:locked/>
    <w:rsid w:val="004A679C"/>
    <w:rPr>
      <w:rFonts w:cs="Times New Roman"/>
      <w:sz w:val="24"/>
      <w:szCs w:val="24"/>
    </w:rPr>
  </w:style>
  <w:style w:type="character" w:customStyle="1" w:styleId="BodyText3Char">
    <w:name w:val="Body Text 3 Char"/>
    <w:semiHidden/>
    <w:locked/>
    <w:rsid w:val="004A679C"/>
    <w:rPr>
      <w:rFonts w:cs="Times New Roman"/>
      <w:sz w:val="16"/>
      <w:szCs w:val="16"/>
    </w:rPr>
  </w:style>
  <w:style w:type="character" w:customStyle="1" w:styleId="FooterChar">
    <w:name w:val="Footer Char"/>
    <w:semiHidden/>
    <w:locked/>
    <w:rsid w:val="004A679C"/>
    <w:rPr>
      <w:rFonts w:cs="Times New Roman"/>
      <w:sz w:val="24"/>
      <w:szCs w:val="24"/>
    </w:rPr>
  </w:style>
  <w:style w:type="character" w:customStyle="1" w:styleId="BodyTextIndent2Char">
    <w:name w:val="Body Text Indent 2 Char"/>
    <w:semiHidden/>
    <w:locked/>
    <w:rsid w:val="004A679C"/>
    <w:rPr>
      <w:rFonts w:cs="Times New Roman"/>
      <w:sz w:val="24"/>
      <w:szCs w:val="24"/>
    </w:rPr>
  </w:style>
  <w:style w:type="character" w:customStyle="1" w:styleId="BodyTextIndent3Char">
    <w:name w:val="Body Text Indent 3 Char"/>
    <w:semiHidden/>
    <w:locked/>
    <w:rsid w:val="004A679C"/>
    <w:rPr>
      <w:rFonts w:cs="Times New Roman"/>
      <w:sz w:val="16"/>
      <w:szCs w:val="16"/>
    </w:rPr>
  </w:style>
  <w:style w:type="table" w:styleId="afffff5">
    <w:name w:val="Table Elegant"/>
    <w:basedOn w:val="a3"/>
    <w:rsid w:val="004A679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3f">
    <w:name w:val="Table Colorful 3"/>
    <w:basedOn w:val="a3"/>
    <w:rsid w:val="004A679C"/>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afffff6">
    <w:name w:val="Table Contemporary"/>
    <w:basedOn w:val="a3"/>
    <w:rsid w:val="004A679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1ff0">
    <w:name w:val="Table Grid 1"/>
    <w:basedOn w:val="a3"/>
    <w:rsid w:val="004A679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7">
    <w:name w:val="Table Theme"/>
    <w:basedOn w:val="a3"/>
    <w:rsid w:val="004A679C"/>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character" w:customStyle="1" w:styleId="BalloonTextChar">
    <w:name w:val="Balloon Text Char"/>
    <w:uiPriority w:val="99"/>
    <w:semiHidden/>
    <w:locked/>
    <w:rsid w:val="004A679C"/>
    <w:rPr>
      <w:rFonts w:cs="Times New Roman"/>
      <w:sz w:val="2"/>
      <w:szCs w:val="2"/>
    </w:rPr>
  </w:style>
  <w:style w:type="table" w:styleId="afffff8">
    <w:name w:val="Table Professional"/>
    <w:basedOn w:val="a3"/>
    <w:rsid w:val="004A679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1ff1">
    <w:name w:val="Абзац списка1"/>
    <w:basedOn w:val="a1"/>
    <w:rsid w:val="004A679C"/>
    <w:pPr>
      <w:ind w:left="720"/>
    </w:pPr>
    <w:rPr>
      <w:rFonts w:ascii="Times New Roman" w:hAnsi="Times New Roman"/>
    </w:rPr>
  </w:style>
  <w:style w:type="character" w:customStyle="1" w:styleId="1ff2">
    <w:name w:val="Знак Знак1"/>
    <w:rsid w:val="004A679C"/>
    <w:rPr>
      <w:rFonts w:ascii="Calibri" w:hAnsi="Calibri"/>
      <w:sz w:val="24"/>
    </w:rPr>
  </w:style>
  <w:style w:type="character" w:customStyle="1" w:styleId="130">
    <w:name w:val="Заголовок №1 (3)_"/>
    <w:link w:val="131"/>
    <w:uiPriority w:val="99"/>
    <w:rsid w:val="001E06AB"/>
    <w:rPr>
      <w:b/>
      <w:bCs/>
      <w:sz w:val="27"/>
      <w:szCs w:val="27"/>
      <w:lang w:bidi="ar-SA"/>
    </w:rPr>
  </w:style>
  <w:style w:type="paragraph" w:customStyle="1" w:styleId="131">
    <w:name w:val="Заголовок №1 (3)"/>
    <w:basedOn w:val="a1"/>
    <w:link w:val="130"/>
    <w:uiPriority w:val="99"/>
    <w:rsid w:val="001E06AB"/>
    <w:pPr>
      <w:shd w:val="clear" w:color="auto" w:fill="FFFFFF"/>
      <w:spacing w:before="300" w:line="322" w:lineRule="exact"/>
      <w:outlineLvl w:val="0"/>
    </w:pPr>
    <w:rPr>
      <w:b/>
      <w:bCs/>
      <w:sz w:val="27"/>
      <w:szCs w:val="27"/>
    </w:rPr>
  </w:style>
  <w:style w:type="paragraph" w:customStyle="1" w:styleId="afffff9">
    <w:name w:val="Нормальный (таблица)"/>
    <w:basedOn w:val="a1"/>
    <w:next w:val="a1"/>
    <w:uiPriority w:val="99"/>
    <w:rsid w:val="00E65E62"/>
  </w:style>
  <w:style w:type="paragraph" w:customStyle="1" w:styleId="1ff3">
    <w:name w:val="Абзац списка1"/>
    <w:basedOn w:val="a1"/>
    <w:rsid w:val="00A45BA4"/>
    <w:pPr>
      <w:ind w:left="720"/>
      <w:contextualSpacing/>
    </w:pPr>
    <w:rPr>
      <w:rFonts w:ascii="Times New Roman" w:hAnsi="Times New Roman"/>
    </w:rPr>
  </w:style>
  <w:style w:type="character" w:styleId="afffffa">
    <w:name w:val="endnote reference"/>
    <w:semiHidden/>
    <w:rsid w:val="00A45BA4"/>
    <w:rPr>
      <w:vertAlign w:val="superscript"/>
    </w:rPr>
  </w:style>
  <w:style w:type="paragraph" w:customStyle="1" w:styleId="2f2">
    <w:name w:val="Обычный (веб)2"/>
    <w:basedOn w:val="a1"/>
    <w:rsid w:val="00A45BA4"/>
    <w:pPr>
      <w:suppressAutoHyphens/>
      <w:spacing w:after="200" w:line="276" w:lineRule="auto"/>
    </w:pPr>
    <w:rPr>
      <w:rFonts w:eastAsia="SimSun" w:cs="font378"/>
      <w:kern w:val="1"/>
      <w:sz w:val="22"/>
      <w:szCs w:val="22"/>
      <w:lang w:eastAsia="ar-SA"/>
    </w:rPr>
  </w:style>
  <w:style w:type="paragraph" w:customStyle="1" w:styleId="55">
    <w:name w:val="Знак5"/>
    <w:basedOn w:val="a1"/>
    <w:rsid w:val="00E96C1C"/>
    <w:pPr>
      <w:spacing w:after="160" w:line="240" w:lineRule="exact"/>
    </w:pPr>
    <w:rPr>
      <w:rFonts w:ascii="Verdana" w:hAnsi="Verdana"/>
      <w:lang w:val="en-US" w:eastAsia="en-US"/>
    </w:rPr>
  </w:style>
  <w:style w:type="character" w:customStyle="1" w:styleId="1ff4">
    <w:name w:val="Заголовок №1_"/>
    <w:link w:val="1ff5"/>
    <w:uiPriority w:val="99"/>
    <w:rsid w:val="00D7261A"/>
    <w:rPr>
      <w:b/>
      <w:bCs/>
      <w:sz w:val="28"/>
      <w:szCs w:val="28"/>
      <w:lang w:bidi="ar-SA"/>
    </w:rPr>
  </w:style>
  <w:style w:type="paragraph" w:customStyle="1" w:styleId="1ff5">
    <w:name w:val="Заголовок №1"/>
    <w:basedOn w:val="a1"/>
    <w:link w:val="1ff4"/>
    <w:uiPriority w:val="99"/>
    <w:rsid w:val="00D7261A"/>
    <w:pPr>
      <w:shd w:val="clear" w:color="auto" w:fill="FFFFFF"/>
      <w:spacing w:line="317" w:lineRule="exact"/>
      <w:jc w:val="right"/>
      <w:outlineLvl w:val="0"/>
    </w:pPr>
    <w:rPr>
      <w:b/>
      <w:bCs/>
      <w:sz w:val="28"/>
      <w:szCs w:val="28"/>
    </w:rPr>
  </w:style>
  <w:style w:type="character" w:customStyle="1" w:styleId="1210">
    <w:name w:val="Основной текст + 121"/>
    <w:aliases w:val="5 pt1,Полужирный1,Интервал 0 pt1,Основной текст (2) + 7 pt1,Основной текст (8) + 11"/>
    <w:rsid w:val="00F23529"/>
    <w:rPr>
      <w:rFonts w:ascii="Times New Roman" w:hAnsi="Times New Roman" w:cs="Times New Roman"/>
      <w:b/>
      <w:bCs/>
      <w:spacing w:val="10"/>
      <w:sz w:val="25"/>
      <w:szCs w:val="25"/>
    </w:rPr>
  </w:style>
  <w:style w:type="character" w:customStyle="1" w:styleId="321">
    <w:name w:val="Заголовок №3 (2)_"/>
    <w:link w:val="322"/>
    <w:rsid w:val="0066019F"/>
    <w:rPr>
      <w:b/>
      <w:bCs/>
      <w:spacing w:val="10"/>
      <w:sz w:val="25"/>
      <w:szCs w:val="25"/>
      <w:lang w:bidi="ar-SA"/>
    </w:rPr>
  </w:style>
  <w:style w:type="paragraph" w:customStyle="1" w:styleId="322">
    <w:name w:val="Заголовок №3 (2)"/>
    <w:basedOn w:val="a1"/>
    <w:link w:val="321"/>
    <w:rsid w:val="0066019F"/>
    <w:pPr>
      <w:shd w:val="clear" w:color="auto" w:fill="FFFFFF"/>
      <w:spacing w:after="240" w:line="691" w:lineRule="exact"/>
      <w:jc w:val="center"/>
      <w:outlineLvl w:val="2"/>
    </w:pPr>
    <w:rPr>
      <w:b/>
      <w:bCs/>
      <w:spacing w:val="10"/>
      <w:sz w:val="25"/>
      <w:szCs w:val="25"/>
    </w:rPr>
  </w:style>
  <w:style w:type="character" w:customStyle="1" w:styleId="5Arial5">
    <w:name w:val="Основной текст (5) + Arial5"/>
    <w:aliases w:val="135,5 pt8,Курсив5,Интервал 0 pt10"/>
    <w:rsid w:val="0066019F"/>
    <w:rPr>
      <w:rFonts w:ascii="Arial" w:hAnsi="Arial" w:cs="Arial"/>
      <w:i/>
      <w:iCs/>
      <w:noProof/>
      <w:spacing w:val="-10"/>
      <w:sz w:val="27"/>
      <w:szCs w:val="27"/>
      <w:lang w:bidi="ar-SA"/>
    </w:rPr>
  </w:style>
  <w:style w:type="character" w:customStyle="1" w:styleId="5Arial4">
    <w:name w:val="Основной текст (5) + Arial4"/>
    <w:aliases w:val="134,5 pt7,Курсив4,Интервал 0 pt9"/>
    <w:rsid w:val="0066019F"/>
    <w:rPr>
      <w:rFonts w:ascii="Arial" w:hAnsi="Arial" w:cs="Arial"/>
      <w:i/>
      <w:iCs/>
      <w:spacing w:val="-10"/>
      <w:sz w:val="27"/>
      <w:szCs w:val="27"/>
      <w:u w:val="single"/>
      <w:lang w:val="en-US" w:eastAsia="en-US" w:bidi="ar-SA"/>
    </w:rPr>
  </w:style>
  <w:style w:type="paragraph" w:customStyle="1" w:styleId="510">
    <w:name w:val="Основной текст (5)1"/>
    <w:basedOn w:val="a1"/>
    <w:rsid w:val="0066019F"/>
    <w:pPr>
      <w:shd w:val="clear" w:color="auto" w:fill="FFFFFF"/>
      <w:spacing w:before="240" w:after="720" w:line="240" w:lineRule="atLeast"/>
    </w:pPr>
    <w:rPr>
      <w:rFonts w:ascii="Times New Roman" w:eastAsia="Arial Unicode MS" w:hAnsi="Times New Roman"/>
      <w:sz w:val="26"/>
      <w:szCs w:val="26"/>
    </w:rPr>
  </w:style>
  <w:style w:type="paragraph" w:customStyle="1" w:styleId="2f3">
    <w:name w:val="Стиль2сод"/>
    <w:basedOn w:val="a1"/>
    <w:link w:val="2f4"/>
    <w:rsid w:val="00D16DDC"/>
    <w:pPr>
      <w:spacing w:line="360" w:lineRule="auto"/>
      <w:contextualSpacing/>
    </w:pPr>
    <w:rPr>
      <w:rFonts w:eastAsia="Calibri"/>
      <w:b/>
      <w:sz w:val="28"/>
      <w:szCs w:val="28"/>
      <w:lang w:eastAsia="en-US"/>
    </w:rPr>
  </w:style>
  <w:style w:type="character" w:customStyle="1" w:styleId="2f4">
    <w:name w:val="Стиль2сод Знак"/>
    <w:link w:val="2f3"/>
    <w:rsid w:val="00D16DDC"/>
    <w:rPr>
      <w:rFonts w:eastAsia="Calibri"/>
      <w:b/>
      <w:sz w:val="28"/>
      <w:szCs w:val="28"/>
      <w:lang w:eastAsia="en-US" w:bidi="ar-SA"/>
    </w:rPr>
  </w:style>
  <w:style w:type="paragraph" w:customStyle="1" w:styleId="1ff6">
    <w:name w:val="Приветствие1"/>
    <w:basedOn w:val="a1"/>
    <w:rsid w:val="00D376D6"/>
    <w:pPr>
      <w:suppressLineNumbers/>
      <w:suppressAutoHyphens/>
    </w:pPr>
    <w:rPr>
      <w:rFonts w:ascii="Times New Roman" w:hAnsi="Times New Roman" w:cs="Calibri"/>
      <w:lang w:eastAsia="ar-SA"/>
    </w:rPr>
  </w:style>
  <w:style w:type="character" w:customStyle="1" w:styleId="ae">
    <w:name w:val="Название Знак"/>
    <w:link w:val="ad"/>
    <w:uiPriority w:val="10"/>
    <w:locked/>
    <w:rsid w:val="00AC3EF1"/>
    <w:rPr>
      <w:rFonts w:ascii="Cambria" w:eastAsia="Times New Roman" w:hAnsi="Cambria"/>
      <w:b/>
      <w:bCs/>
      <w:kern w:val="28"/>
      <w:sz w:val="32"/>
      <w:szCs w:val="32"/>
    </w:rPr>
  </w:style>
  <w:style w:type="paragraph" w:customStyle="1" w:styleId="xl167">
    <w:name w:val="xl167"/>
    <w:basedOn w:val="a1"/>
    <w:rsid w:val="00621BDF"/>
    <w:pPr>
      <w:pBdr>
        <w:top w:val="single" w:sz="8" w:space="0" w:color="auto"/>
        <w:left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68">
    <w:name w:val="xl168"/>
    <w:basedOn w:val="a1"/>
    <w:rsid w:val="00621BDF"/>
    <w:pPr>
      <w:pBdr>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hAnsi="Times New Roman"/>
      <w:b/>
      <w:bCs/>
    </w:rPr>
  </w:style>
  <w:style w:type="paragraph" w:customStyle="1" w:styleId="xl169">
    <w:name w:val="xl169"/>
    <w:basedOn w:val="a1"/>
    <w:rsid w:val="00621BDF"/>
    <w:pPr>
      <w:pBdr>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hAnsi="Times New Roman"/>
    </w:rPr>
  </w:style>
  <w:style w:type="paragraph" w:customStyle="1" w:styleId="xl170">
    <w:name w:val="xl170"/>
    <w:basedOn w:val="a1"/>
    <w:rsid w:val="00621BDF"/>
    <w:pPr>
      <w:pBdr>
        <w:left w:val="single" w:sz="4" w:space="0" w:color="auto"/>
        <w:bottom w:val="single" w:sz="4" w:space="0" w:color="auto"/>
      </w:pBdr>
      <w:shd w:val="clear" w:color="auto" w:fill="FFFF99"/>
      <w:spacing w:before="100" w:beforeAutospacing="1" w:after="100" w:afterAutospacing="1"/>
      <w:jc w:val="center"/>
    </w:pPr>
    <w:rPr>
      <w:rFonts w:ascii="Times New Roman" w:hAnsi="Times New Roman"/>
    </w:rPr>
  </w:style>
  <w:style w:type="paragraph" w:customStyle="1" w:styleId="xl171">
    <w:name w:val="xl171"/>
    <w:basedOn w:val="a1"/>
    <w:rsid w:val="00621BDF"/>
    <w:pPr>
      <w:pBdr>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172">
    <w:name w:val="xl172"/>
    <w:basedOn w:val="a1"/>
    <w:rsid w:val="00621BDF"/>
    <w:pPr>
      <w:pBdr>
        <w:top w:val="single" w:sz="4" w:space="0" w:color="auto"/>
        <w:left w:val="single" w:sz="4" w:space="0" w:color="auto"/>
        <w:bottom w:val="single" w:sz="8" w:space="0" w:color="auto"/>
      </w:pBdr>
      <w:shd w:val="clear" w:color="auto" w:fill="FFFF99"/>
      <w:spacing w:before="100" w:beforeAutospacing="1" w:after="100" w:afterAutospacing="1"/>
      <w:jc w:val="center"/>
    </w:pPr>
    <w:rPr>
      <w:rFonts w:ascii="Times New Roman" w:hAnsi="Times New Roman"/>
    </w:rPr>
  </w:style>
  <w:style w:type="paragraph" w:customStyle="1" w:styleId="xl173">
    <w:name w:val="xl173"/>
    <w:basedOn w:val="a1"/>
    <w:rsid w:val="00621BDF"/>
    <w:pPr>
      <w:pBdr>
        <w:left w:val="single" w:sz="4" w:space="0" w:color="auto"/>
        <w:bottom w:val="single" w:sz="8" w:space="0" w:color="auto"/>
        <w:right w:val="single" w:sz="4" w:space="0" w:color="auto"/>
      </w:pBdr>
      <w:shd w:val="clear" w:color="auto" w:fill="FFCC99"/>
      <w:spacing w:before="100" w:beforeAutospacing="1" w:after="100" w:afterAutospacing="1"/>
      <w:jc w:val="center"/>
    </w:pPr>
    <w:rPr>
      <w:rFonts w:ascii="Times New Roman" w:hAnsi="Times New Roman"/>
      <w:b/>
      <w:bCs/>
    </w:rPr>
  </w:style>
  <w:style w:type="paragraph" w:customStyle="1" w:styleId="xl174">
    <w:name w:val="xl174"/>
    <w:basedOn w:val="a1"/>
    <w:rsid w:val="00621BDF"/>
    <w:pPr>
      <w:pBdr>
        <w:left w:val="single" w:sz="4" w:space="0" w:color="auto"/>
        <w:bottom w:val="single" w:sz="8" w:space="0" w:color="auto"/>
      </w:pBdr>
      <w:shd w:val="clear" w:color="auto" w:fill="FFCC99"/>
      <w:spacing w:before="100" w:beforeAutospacing="1" w:after="100" w:afterAutospacing="1"/>
      <w:jc w:val="center"/>
    </w:pPr>
    <w:rPr>
      <w:rFonts w:ascii="Times New Roman" w:hAnsi="Times New Roman"/>
      <w:b/>
      <w:bCs/>
    </w:rPr>
  </w:style>
  <w:style w:type="paragraph" w:customStyle="1" w:styleId="xl175">
    <w:name w:val="xl175"/>
    <w:basedOn w:val="a1"/>
    <w:rsid w:val="00621BDF"/>
    <w:pPr>
      <w:pBdr>
        <w:top w:val="single" w:sz="8" w:space="0" w:color="auto"/>
        <w:left w:val="single" w:sz="4" w:space="0" w:color="auto"/>
        <w:bottom w:val="single" w:sz="8" w:space="0" w:color="auto"/>
      </w:pBdr>
      <w:shd w:val="clear" w:color="auto" w:fill="C0C0C0"/>
      <w:spacing w:before="100" w:beforeAutospacing="1" w:after="100" w:afterAutospacing="1"/>
      <w:jc w:val="center"/>
    </w:pPr>
    <w:rPr>
      <w:rFonts w:ascii="Times New Roman" w:hAnsi="Times New Roman"/>
    </w:rPr>
  </w:style>
  <w:style w:type="paragraph" w:customStyle="1" w:styleId="xl176">
    <w:name w:val="xl176"/>
    <w:basedOn w:val="a1"/>
    <w:rsid w:val="00621BDF"/>
    <w:pPr>
      <w:pBdr>
        <w:top w:val="single" w:sz="4"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77">
    <w:name w:val="xl177"/>
    <w:basedOn w:val="a1"/>
    <w:rsid w:val="00621BDF"/>
    <w:pPr>
      <w:pBdr>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78">
    <w:name w:val="xl178"/>
    <w:basedOn w:val="a1"/>
    <w:rsid w:val="00621BDF"/>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79">
    <w:name w:val="xl179"/>
    <w:basedOn w:val="a1"/>
    <w:rsid w:val="00621BDF"/>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pPr>
    <w:rPr>
      <w:b/>
      <w:bCs/>
    </w:rPr>
  </w:style>
  <w:style w:type="paragraph" w:customStyle="1" w:styleId="xl180">
    <w:name w:val="xl180"/>
    <w:basedOn w:val="a1"/>
    <w:rsid w:val="00621BDF"/>
    <w:pPr>
      <w:pBdr>
        <w:top w:val="single" w:sz="8" w:space="0" w:color="auto"/>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1">
    <w:name w:val="xl181"/>
    <w:basedOn w:val="a1"/>
    <w:rsid w:val="00621BDF"/>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82">
    <w:name w:val="xl182"/>
    <w:basedOn w:val="a1"/>
    <w:rsid w:val="00621BDF"/>
    <w:pPr>
      <w:pBdr>
        <w:top w:val="single" w:sz="4" w:space="0" w:color="auto"/>
        <w:left w:val="single" w:sz="8" w:space="0" w:color="auto"/>
        <w:bottom w:val="single" w:sz="4" w:space="0" w:color="auto"/>
        <w:right w:val="single" w:sz="8" w:space="0" w:color="auto"/>
      </w:pBdr>
      <w:spacing w:before="100" w:beforeAutospacing="1" w:after="100" w:afterAutospacing="1"/>
      <w:jc w:val="right"/>
    </w:pPr>
  </w:style>
  <w:style w:type="paragraph" w:customStyle="1" w:styleId="xl183">
    <w:name w:val="xl183"/>
    <w:basedOn w:val="a1"/>
    <w:rsid w:val="00621BDF"/>
    <w:pPr>
      <w:pBdr>
        <w:left w:val="single" w:sz="8" w:space="0" w:color="auto"/>
        <w:bottom w:val="single" w:sz="4" w:space="0" w:color="auto"/>
        <w:right w:val="single" w:sz="8" w:space="0" w:color="auto"/>
      </w:pBdr>
      <w:spacing w:before="100" w:beforeAutospacing="1" w:after="100" w:afterAutospacing="1"/>
      <w:jc w:val="right"/>
    </w:pPr>
  </w:style>
  <w:style w:type="paragraph" w:customStyle="1" w:styleId="xl184">
    <w:name w:val="xl184"/>
    <w:basedOn w:val="a1"/>
    <w:rsid w:val="00621BDF"/>
    <w:pPr>
      <w:pBdr>
        <w:left w:val="single" w:sz="8" w:space="0" w:color="auto"/>
        <w:right w:val="single" w:sz="8" w:space="0" w:color="auto"/>
      </w:pBdr>
      <w:spacing w:before="100" w:beforeAutospacing="1" w:after="100" w:afterAutospacing="1"/>
      <w:jc w:val="right"/>
    </w:pPr>
  </w:style>
  <w:style w:type="paragraph" w:customStyle="1" w:styleId="xl185">
    <w:name w:val="xl185"/>
    <w:basedOn w:val="a1"/>
    <w:rsid w:val="00621BDF"/>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6">
    <w:name w:val="xl186"/>
    <w:basedOn w:val="a1"/>
    <w:rsid w:val="00621BDF"/>
    <w:pPr>
      <w:pBdr>
        <w:top w:val="single" w:sz="4"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87">
    <w:name w:val="xl187"/>
    <w:basedOn w:val="a1"/>
    <w:rsid w:val="00621BDF"/>
    <w:pPr>
      <w:pBdr>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8">
    <w:name w:val="xl188"/>
    <w:basedOn w:val="a1"/>
    <w:rsid w:val="00621BDF"/>
    <w:pPr>
      <w:pBdr>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89">
    <w:name w:val="xl189"/>
    <w:basedOn w:val="a1"/>
    <w:rsid w:val="00621BDF"/>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90">
    <w:name w:val="xl190"/>
    <w:basedOn w:val="a1"/>
    <w:rsid w:val="00621BDF"/>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91">
    <w:name w:val="xl191"/>
    <w:basedOn w:val="a1"/>
    <w:rsid w:val="00621BDF"/>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92">
    <w:name w:val="xl192"/>
    <w:basedOn w:val="a1"/>
    <w:rsid w:val="00621BDF"/>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93">
    <w:name w:val="xl193"/>
    <w:basedOn w:val="a1"/>
    <w:rsid w:val="00621BDF"/>
    <w:pPr>
      <w:pBdr>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94">
    <w:name w:val="xl194"/>
    <w:basedOn w:val="a1"/>
    <w:rsid w:val="00621BDF"/>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95">
    <w:name w:val="xl195"/>
    <w:basedOn w:val="a1"/>
    <w:rsid w:val="00621BDF"/>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jc w:val="right"/>
    </w:pPr>
  </w:style>
  <w:style w:type="paragraph" w:customStyle="1" w:styleId="xl196">
    <w:name w:val="xl196"/>
    <w:basedOn w:val="a1"/>
    <w:rsid w:val="00621BDF"/>
    <w:pPr>
      <w:pBdr>
        <w:left w:val="single" w:sz="8" w:space="0" w:color="auto"/>
        <w:bottom w:val="single" w:sz="8" w:space="0" w:color="auto"/>
        <w:right w:val="single" w:sz="8" w:space="0" w:color="auto"/>
      </w:pBdr>
      <w:shd w:val="clear" w:color="auto" w:fill="FFCC99"/>
      <w:spacing w:before="100" w:beforeAutospacing="1" w:after="100" w:afterAutospacing="1"/>
      <w:jc w:val="right"/>
    </w:pPr>
    <w:rPr>
      <w:b/>
      <w:bCs/>
    </w:rPr>
  </w:style>
  <w:style w:type="paragraph" w:customStyle="1" w:styleId="xl197">
    <w:name w:val="xl197"/>
    <w:basedOn w:val="a1"/>
    <w:rsid w:val="00621BDF"/>
    <w:pPr>
      <w:pBdr>
        <w:left w:val="single" w:sz="4" w:space="0" w:color="auto"/>
        <w:bottom w:val="single" w:sz="8" w:space="0" w:color="auto"/>
        <w:right w:val="single" w:sz="4" w:space="0" w:color="auto"/>
      </w:pBdr>
      <w:shd w:val="clear" w:color="auto" w:fill="FFCC99"/>
      <w:spacing w:before="100" w:beforeAutospacing="1" w:after="100" w:afterAutospacing="1"/>
    </w:pPr>
    <w:rPr>
      <w:rFonts w:ascii="Times New Roman" w:hAnsi="Times New Roman"/>
      <w:b/>
      <w:bCs/>
      <w:sz w:val="28"/>
      <w:szCs w:val="28"/>
    </w:rPr>
  </w:style>
  <w:style w:type="paragraph" w:customStyle="1" w:styleId="xl198">
    <w:name w:val="xl198"/>
    <w:basedOn w:val="a1"/>
    <w:rsid w:val="00621BDF"/>
    <w:pPr>
      <w:spacing w:before="100" w:beforeAutospacing="1" w:after="100" w:afterAutospacing="1"/>
      <w:jc w:val="center"/>
      <w:textAlignment w:val="center"/>
    </w:pPr>
    <w:rPr>
      <w:rFonts w:ascii="Times New Roman" w:hAnsi="Times New Roman"/>
      <w:b/>
      <w:bCs/>
    </w:rPr>
  </w:style>
  <w:style w:type="paragraph" w:customStyle="1" w:styleId="xl199">
    <w:name w:val="xl199"/>
    <w:basedOn w:val="a1"/>
    <w:rsid w:val="001C7050"/>
    <w:pPr>
      <w:pBdr>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200">
    <w:name w:val="xl200"/>
    <w:basedOn w:val="a1"/>
    <w:rsid w:val="001C7050"/>
    <w:pPr>
      <w:pBdr>
        <w:top w:val="single" w:sz="4" w:space="0" w:color="auto"/>
        <w:left w:val="single" w:sz="4" w:space="0" w:color="auto"/>
        <w:bottom w:val="single" w:sz="8" w:space="0" w:color="auto"/>
      </w:pBdr>
      <w:shd w:val="clear" w:color="auto" w:fill="FFFF99"/>
      <w:spacing w:before="100" w:beforeAutospacing="1" w:after="100" w:afterAutospacing="1"/>
      <w:jc w:val="center"/>
    </w:pPr>
    <w:rPr>
      <w:rFonts w:ascii="Times New Roman" w:hAnsi="Times New Roman"/>
    </w:rPr>
  </w:style>
  <w:style w:type="paragraph" w:customStyle="1" w:styleId="xl201">
    <w:name w:val="xl201"/>
    <w:basedOn w:val="a1"/>
    <w:rsid w:val="001C7050"/>
    <w:pPr>
      <w:pBdr>
        <w:left w:val="single" w:sz="4" w:space="0" w:color="auto"/>
        <w:bottom w:val="single" w:sz="8" w:space="0" w:color="auto"/>
        <w:right w:val="single" w:sz="4" w:space="0" w:color="auto"/>
      </w:pBdr>
      <w:shd w:val="clear" w:color="auto" w:fill="FFCC99"/>
      <w:spacing w:before="100" w:beforeAutospacing="1" w:after="100" w:afterAutospacing="1"/>
      <w:jc w:val="center"/>
    </w:pPr>
    <w:rPr>
      <w:rFonts w:ascii="Times New Roman" w:hAnsi="Times New Roman"/>
      <w:b/>
      <w:bCs/>
    </w:rPr>
  </w:style>
  <w:style w:type="paragraph" w:customStyle="1" w:styleId="xl202">
    <w:name w:val="xl202"/>
    <w:basedOn w:val="a1"/>
    <w:rsid w:val="001C7050"/>
    <w:pPr>
      <w:pBdr>
        <w:left w:val="single" w:sz="4" w:space="0" w:color="auto"/>
        <w:bottom w:val="single" w:sz="8" w:space="0" w:color="auto"/>
      </w:pBdr>
      <w:shd w:val="clear" w:color="auto" w:fill="FFCC99"/>
      <w:spacing w:before="100" w:beforeAutospacing="1" w:after="100" w:afterAutospacing="1"/>
      <w:jc w:val="center"/>
    </w:pPr>
    <w:rPr>
      <w:rFonts w:ascii="Times New Roman" w:hAnsi="Times New Roman"/>
      <w:b/>
      <w:bCs/>
    </w:rPr>
  </w:style>
  <w:style w:type="paragraph" w:customStyle="1" w:styleId="xl203">
    <w:name w:val="xl203"/>
    <w:basedOn w:val="a1"/>
    <w:rsid w:val="001C7050"/>
    <w:pPr>
      <w:pBdr>
        <w:top w:val="single" w:sz="8" w:space="0" w:color="auto"/>
        <w:left w:val="single" w:sz="4" w:space="0" w:color="auto"/>
        <w:bottom w:val="single" w:sz="8" w:space="0" w:color="auto"/>
      </w:pBdr>
      <w:shd w:val="clear" w:color="auto" w:fill="C0C0C0"/>
      <w:spacing w:before="100" w:beforeAutospacing="1" w:after="100" w:afterAutospacing="1"/>
      <w:jc w:val="center"/>
    </w:pPr>
    <w:rPr>
      <w:rFonts w:ascii="Times New Roman" w:hAnsi="Times New Roman"/>
    </w:rPr>
  </w:style>
  <w:style w:type="paragraph" w:customStyle="1" w:styleId="xl204">
    <w:name w:val="xl204"/>
    <w:basedOn w:val="a1"/>
    <w:rsid w:val="001C7050"/>
    <w:pPr>
      <w:pBdr>
        <w:top w:val="single" w:sz="4"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05">
    <w:name w:val="xl205"/>
    <w:basedOn w:val="a1"/>
    <w:rsid w:val="001C7050"/>
    <w:pPr>
      <w:pBdr>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06">
    <w:name w:val="xl206"/>
    <w:basedOn w:val="a1"/>
    <w:rsid w:val="001C7050"/>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07">
    <w:name w:val="xl207"/>
    <w:basedOn w:val="a1"/>
    <w:rsid w:val="001C7050"/>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pPr>
    <w:rPr>
      <w:b/>
      <w:bCs/>
    </w:rPr>
  </w:style>
  <w:style w:type="paragraph" w:customStyle="1" w:styleId="xl208">
    <w:name w:val="xl208"/>
    <w:basedOn w:val="a1"/>
    <w:rsid w:val="001C7050"/>
    <w:pPr>
      <w:pBdr>
        <w:top w:val="single" w:sz="8" w:space="0" w:color="auto"/>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09">
    <w:name w:val="xl209"/>
    <w:basedOn w:val="a1"/>
    <w:rsid w:val="001C7050"/>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0">
    <w:name w:val="xl210"/>
    <w:basedOn w:val="a1"/>
    <w:rsid w:val="001C7050"/>
    <w:pPr>
      <w:pBdr>
        <w:top w:val="single" w:sz="4" w:space="0" w:color="auto"/>
        <w:left w:val="single" w:sz="8" w:space="0" w:color="auto"/>
        <w:bottom w:val="single" w:sz="4" w:space="0" w:color="auto"/>
        <w:right w:val="single" w:sz="8" w:space="0" w:color="auto"/>
      </w:pBdr>
      <w:spacing w:before="100" w:beforeAutospacing="1" w:after="100" w:afterAutospacing="1"/>
      <w:jc w:val="right"/>
    </w:pPr>
  </w:style>
  <w:style w:type="paragraph" w:customStyle="1" w:styleId="xl211">
    <w:name w:val="xl211"/>
    <w:basedOn w:val="a1"/>
    <w:rsid w:val="001C7050"/>
    <w:pPr>
      <w:pBdr>
        <w:left w:val="single" w:sz="8" w:space="0" w:color="auto"/>
        <w:bottom w:val="single" w:sz="4" w:space="0" w:color="auto"/>
        <w:right w:val="single" w:sz="8" w:space="0" w:color="auto"/>
      </w:pBdr>
      <w:spacing w:before="100" w:beforeAutospacing="1" w:after="100" w:afterAutospacing="1"/>
      <w:jc w:val="right"/>
    </w:pPr>
  </w:style>
  <w:style w:type="paragraph" w:customStyle="1" w:styleId="xl212">
    <w:name w:val="xl212"/>
    <w:basedOn w:val="a1"/>
    <w:rsid w:val="001C7050"/>
    <w:pPr>
      <w:pBdr>
        <w:left w:val="single" w:sz="8" w:space="0" w:color="auto"/>
        <w:right w:val="single" w:sz="8" w:space="0" w:color="auto"/>
      </w:pBdr>
      <w:spacing w:before="100" w:beforeAutospacing="1" w:after="100" w:afterAutospacing="1"/>
      <w:jc w:val="right"/>
    </w:pPr>
  </w:style>
  <w:style w:type="paragraph" w:customStyle="1" w:styleId="xl213">
    <w:name w:val="xl213"/>
    <w:basedOn w:val="a1"/>
    <w:rsid w:val="001C7050"/>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14">
    <w:name w:val="xl214"/>
    <w:basedOn w:val="a1"/>
    <w:rsid w:val="001C7050"/>
    <w:pPr>
      <w:pBdr>
        <w:top w:val="single" w:sz="4"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15">
    <w:name w:val="xl215"/>
    <w:basedOn w:val="a1"/>
    <w:rsid w:val="001C7050"/>
    <w:pPr>
      <w:pBdr>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16">
    <w:name w:val="xl216"/>
    <w:basedOn w:val="a1"/>
    <w:rsid w:val="001C7050"/>
    <w:pPr>
      <w:pBdr>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7">
    <w:name w:val="xl217"/>
    <w:basedOn w:val="a1"/>
    <w:rsid w:val="001C7050"/>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8">
    <w:name w:val="xl218"/>
    <w:basedOn w:val="a1"/>
    <w:rsid w:val="001C7050"/>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219">
    <w:name w:val="xl219"/>
    <w:basedOn w:val="a1"/>
    <w:rsid w:val="001C7050"/>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20">
    <w:name w:val="xl220"/>
    <w:basedOn w:val="a1"/>
    <w:rsid w:val="001C7050"/>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21">
    <w:name w:val="xl221"/>
    <w:basedOn w:val="a1"/>
    <w:rsid w:val="001C7050"/>
    <w:pPr>
      <w:pBdr>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22">
    <w:name w:val="xl222"/>
    <w:basedOn w:val="a1"/>
    <w:rsid w:val="001C7050"/>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23">
    <w:name w:val="xl223"/>
    <w:basedOn w:val="a1"/>
    <w:rsid w:val="001C7050"/>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jc w:val="right"/>
    </w:pPr>
  </w:style>
  <w:style w:type="paragraph" w:customStyle="1" w:styleId="xl224">
    <w:name w:val="xl224"/>
    <w:basedOn w:val="a1"/>
    <w:rsid w:val="001C7050"/>
    <w:pPr>
      <w:pBdr>
        <w:left w:val="single" w:sz="8" w:space="0" w:color="auto"/>
        <w:bottom w:val="single" w:sz="8" w:space="0" w:color="auto"/>
        <w:right w:val="single" w:sz="8" w:space="0" w:color="auto"/>
      </w:pBdr>
      <w:shd w:val="clear" w:color="auto" w:fill="FFCC99"/>
      <w:spacing w:before="100" w:beforeAutospacing="1" w:after="100" w:afterAutospacing="1"/>
      <w:jc w:val="right"/>
    </w:pPr>
    <w:rPr>
      <w:b/>
      <w:bCs/>
    </w:rPr>
  </w:style>
  <w:style w:type="paragraph" w:customStyle="1" w:styleId="xl225">
    <w:name w:val="xl225"/>
    <w:basedOn w:val="a1"/>
    <w:rsid w:val="001C7050"/>
    <w:pPr>
      <w:pBdr>
        <w:left w:val="single" w:sz="4" w:space="0" w:color="auto"/>
        <w:bottom w:val="single" w:sz="8" w:space="0" w:color="auto"/>
        <w:right w:val="single" w:sz="4" w:space="0" w:color="auto"/>
      </w:pBdr>
      <w:shd w:val="clear" w:color="auto" w:fill="FFCC99"/>
      <w:spacing w:before="100" w:beforeAutospacing="1" w:after="100" w:afterAutospacing="1"/>
    </w:pPr>
    <w:rPr>
      <w:rFonts w:ascii="Times New Roman" w:hAnsi="Times New Roman"/>
      <w:b/>
      <w:bCs/>
      <w:sz w:val="28"/>
      <w:szCs w:val="28"/>
    </w:rPr>
  </w:style>
  <w:style w:type="paragraph" w:customStyle="1" w:styleId="xl226">
    <w:name w:val="xl226"/>
    <w:basedOn w:val="a1"/>
    <w:rsid w:val="001C7050"/>
    <w:pPr>
      <w:spacing w:before="100" w:beforeAutospacing="1" w:after="100" w:afterAutospacing="1"/>
      <w:jc w:val="center"/>
      <w:textAlignment w:val="center"/>
    </w:pPr>
    <w:rPr>
      <w:rFonts w:ascii="Times New Roman" w:hAnsi="Times New Roman"/>
      <w:b/>
      <w:bCs/>
    </w:rPr>
  </w:style>
  <w:style w:type="character" w:customStyle="1" w:styleId="affc">
    <w:name w:val="Подзаголовок Знак"/>
    <w:link w:val="affb"/>
    <w:uiPriority w:val="11"/>
    <w:locked/>
    <w:rsid w:val="00AC3EF1"/>
    <w:rPr>
      <w:rFonts w:ascii="Cambria" w:eastAsia="Times New Roman" w:hAnsi="Cambria"/>
      <w:sz w:val="24"/>
      <w:szCs w:val="24"/>
    </w:rPr>
  </w:style>
  <w:style w:type="character" w:customStyle="1" w:styleId="afffffb">
    <w:name w:val="Основной текст + Полужирный"/>
    <w:uiPriority w:val="99"/>
    <w:rsid w:val="00A075E8"/>
    <w:rPr>
      <w:rFonts w:cs="Times New Roman"/>
      <w:b/>
      <w:bCs/>
      <w:sz w:val="23"/>
      <w:szCs w:val="23"/>
      <w:lang w:bidi="ar-SA"/>
    </w:rPr>
  </w:style>
  <w:style w:type="paragraph" w:customStyle="1" w:styleId="text3cl">
    <w:name w:val="text3cl"/>
    <w:basedOn w:val="a1"/>
    <w:rsid w:val="009A2A13"/>
    <w:pPr>
      <w:spacing w:before="100" w:beforeAutospacing="1" w:after="100" w:afterAutospacing="1"/>
    </w:pPr>
    <w:rPr>
      <w:rFonts w:ascii="Times New Roman" w:hAnsi="Times New Roman"/>
    </w:rPr>
  </w:style>
  <w:style w:type="character" w:customStyle="1" w:styleId="text">
    <w:name w:val="text"/>
    <w:basedOn w:val="a2"/>
    <w:rsid w:val="00F170C1"/>
  </w:style>
  <w:style w:type="paragraph" w:customStyle="1" w:styleId="AAA">
    <w:name w:val="! AAA !"/>
    <w:rsid w:val="00633D4B"/>
    <w:pPr>
      <w:suppressAutoHyphens/>
      <w:spacing w:after="120"/>
      <w:jc w:val="both"/>
    </w:pPr>
    <w:rPr>
      <w:rFonts w:eastAsia="Arial"/>
      <w:color w:val="0000FF"/>
      <w:sz w:val="24"/>
      <w:szCs w:val="24"/>
      <w:lang w:eastAsia="ar-SA"/>
    </w:rPr>
  </w:style>
  <w:style w:type="paragraph" w:customStyle="1" w:styleId="2f5">
    <w:name w:val="Знак2"/>
    <w:basedOn w:val="a1"/>
    <w:rsid w:val="00DE27FE"/>
    <w:pPr>
      <w:spacing w:after="160" w:line="240" w:lineRule="exact"/>
    </w:pPr>
    <w:rPr>
      <w:lang w:val="en-US" w:eastAsia="en-US"/>
    </w:rPr>
  </w:style>
  <w:style w:type="paragraph" w:customStyle="1" w:styleId="afffffc">
    <w:name w:val="Знак Знак Знак Знак Знак Знак Знак Знак Знак Знак Знак Знак Знак"/>
    <w:basedOn w:val="a1"/>
    <w:rsid w:val="00510BF1"/>
    <w:pPr>
      <w:tabs>
        <w:tab w:val="left" w:pos="2160"/>
      </w:tabs>
      <w:suppressAutoHyphens/>
      <w:spacing w:before="120" w:line="240" w:lineRule="exact"/>
    </w:pPr>
    <w:rPr>
      <w:rFonts w:ascii="Times New Roman" w:hAnsi="Times New Roman"/>
      <w:lang w:val="en-US" w:eastAsia="ar-SA"/>
    </w:rPr>
  </w:style>
  <w:style w:type="paragraph" w:customStyle="1" w:styleId="a">
    <w:name w:val="Обычный с буллитом"/>
    <w:basedOn w:val="a1"/>
    <w:rsid w:val="00DA2F28"/>
    <w:pPr>
      <w:numPr>
        <w:numId w:val="1"/>
      </w:numPr>
      <w:spacing w:after="200" w:line="276" w:lineRule="auto"/>
    </w:pPr>
    <w:rPr>
      <w:rFonts w:ascii="Times New Roman" w:hAnsi="Times New Roman"/>
      <w:sz w:val="28"/>
      <w:szCs w:val="22"/>
    </w:rPr>
  </w:style>
  <w:style w:type="paragraph" w:customStyle="1" w:styleId="msonormalcxspmiddle">
    <w:name w:val="msonormalcxspmiddle"/>
    <w:basedOn w:val="a1"/>
    <w:rsid w:val="00DA2F28"/>
    <w:pPr>
      <w:spacing w:before="100" w:beforeAutospacing="1" w:after="100" w:afterAutospacing="1"/>
    </w:pPr>
    <w:rPr>
      <w:rFonts w:ascii="Times New Roman" w:hAnsi="Times New Roman"/>
    </w:rPr>
  </w:style>
  <w:style w:type="character" w:customStyle="1" w:styleId="afffffd">
    <w:name w:val="Основной текст_"/>
    <w:link w:val="3f0"/>
    <w:locked/>
    <w:rsid w:val="00DA2F28"/>
    <w:rPr>
      <w:spacing w:val="-2"/>
      <w:sz w:val="26"/>
      <w:shd w:val="clear" w:color="auto" w:fill="FFFFFF"/>
      <w:lang w:bidi="ar-SA"/>
    </w:rPr>
  </w:style>
  <w:style w:type="paragraph" w:customStyle="1" w:styleId="3f0">
    <w:name w:val="Основной текст3"/>
    <w:basedOn w:val="a1"/>
    <w:link w:val="afffffd"/>
    <w:rsid w:val="00DA2F28"/>
    <w:pPr>
      <w:shd w:val="clear" w:color="auto" w:fill="FFFFFF"/>
      <w:spacing w:before="300" w:line="614" w:lineRule="exact"/>
      <w:ind w:hanging="1400"/>
      <w:jc w:val="center"/>
    </w:pPr>
    <w:rPr>
      <w:spacing w:val="-2"/>
      <w:sz w:val="26"/>
      <w:szCs w:val="20"/>
      <w:shd w:val="clear" w:color="auto" w:fill="FFFFFF"/>
    </w:rPr>
  </w:style>
  <w:style w:type="character" w:customStyle="1" w:styleId="170">
    <w:name w:val="Основной текст (17)_"/>
    <w:link w:val="171"/>
    <w:locked/>
    <w:rsid w:val="00DA2F28"/>
    <w:rPr>
      <w:b/>
      <w:spacing w:val="-4"/>
      <w:sz w:val="21"/>
      <w:shd w:val="clear" w:color="auto" w:fill="FFFFFF"/>
      <w:lang w:bidi="ar-SA"/>
    </w:rPr>
  </w:style>
  <w:style w:type="paragraph" w:customStyle="1" w:styleId="171">
    <w:name w:val="Основной текст (17)"/>
    <w:basedOn w:val="a1"/>
    <w:link w:val="170"/>
    <w:rsid w:val="00DA2F28"/>
    <w:pPr>
      <w:shd w:val="clear" w:color="auto" w:fill="FFFFFF"/>
      <w:spacing w:line="240" w:lineRule="atLeast"/>
      <w:ind w:hanging="600"/>
    </w:pPr>
    <w:rPr>
      <w:b/>
      <w:spacing w:val="-4"/>
      <w:sz w:val="21"/>
      <w:szCs w:val="20"/>
      <w:shd w:val="clear" w:color="auto" w:fill="FFFFFF"/>
    </w:rPr>
  </w:style>
  <w:style w:type="paragraph" w:customStyle="1" w:styleId="NoSpacing1">
    <w:name w:val="No Spacing1"/>
    <w:link w:val="NoSpacingChar"/>
    <w:rsid w:val="00DA2F28"/>
    <w:rPr>
      <w:rFonts w:eastAsia="Calibri"/>
      <w:sz w:val="22"/>
      <w:szCs w:val="22"/>
      <w:lang w:eastAsia="en-US"/>
    </w:rPr>
  </w:style>
  <w:style w:type="character" w:customStyle="1" w:styleId="NoSpacingChar">
    <w:name w:val="No Spacing Char"/>
    <w:link w:val="NoSpacing1"/>
    <w:locked/>
    <w:rsid w:val="00DA2F28"/>
    <w:rPr>
      <w:rFonts w:eastAsia="Calibri"/>
      <w:sz w:val="22"/>
      <w:szCs w:val="22"/>
      <w:lang w:val="ru-RU" w:eastAsia="en-US" w:bidi="ar-SA"/>
    </w:rPr>
  </w:style>
  <w:style w:type="paragraph" w:customStyle="1" w:styleId="1ff7">
    <w:name w:val="Без интервала1"/>
    <w:rsid w:val="00DA2F28"/>
    <w:rPr>
      <w:sz w:val="22"/>
      <w:szCs w:val="22"/>
      <w:lang w:eastAsia="en-US"/>
    </w:rPr>
  </w:style>
  <w:style w:type="character" w:customStyle="1" w:styleId="3f1">
    <w:name w:val="Стиль разреженный на  3 пт"/>
    <w:rsid w:val="00DA2F28"/>
    <w:rPr>
      <w:spacing w:val="0"/>
    </w:rPr>
  </w:style>
  <w:style w:type="character" w:customStyle="1" w:styleId="3f2">
    <w:name w:val="Знак Знак3"/>
    <w:uiPriority w:val="99"/>
    <w:locked/>
    <w:rsid w:val="00EE5650"/>
    <w:rPr>
      <w:rFonts w:ascii="Arial" w:hAnsi="Arial" w:cs="Arial"/>
      <w:lang w:eastAsia="ru-RU" w:bidi="ar-SA"/>
    </w:rPr>
  </w:style>
  <w:style w:type="character" w:customStyle="1" w:styleId="46">
    <w:name w:val="Заголовок №4_"/>
    <w:link w:val="47"/>
    <w:rsid w:val="00035701"/>
    <w:rPr>
      <w:sz w:val="22"/>
      <w:szCs w:val="22"/>
      <w:lang w:bidi="ar-SA"/>
    </w:rPr>
  </w:style>
  <w:style w:type="paragraph" w:customStyle="1" w:styleId="47">
    <w:name w:val="Заголовок №4"/>
    <w:basedOn w:val="a1"/>
    <w:link w:val="46"/>
    <w:rsid w:val="00035701"/>
    <w:pPr>
      <w:shd w:val="clear" w:color="auto" w:fill="FFFFFF"/>
      <w:spacing w:before="420" w:after="240" w:line="240" w:lineRule="atLeast"/>
      <w:outlineLvl w:val="3"/>
    </w:pPr>
    <w:rPr>
      <w:sz w:val="22"/>
      <w:szCs w:val="22"/>
    </w:rPr>
  </w:style>
  <w:style w:type="paragraph" w:customStyle="1" w:styleId="1ff8">
    <w:name w:val="Знак1"/>
    <w:basedOn w:val="a1"/>
    <w:rsid w:val="00D15EB3"/>
    <w:pPr>
      <w:spacing w:after="160" w:line="240" w:lineRule="exact"/>
    </w:pPr>
    <w:rPr>
      <w:rFonts w:ascii="Verdana" w:hAnsi="Verdana"/>
      <w:lang w:val="en-US" w:eastAsia="en-US"/>
    </w:rPr>
  </w:style>
  <w:style w:type="paragraph" w:customStyle="1" w:styleId="2f6">
    <w:name w:val="Заголовок №2"/>
    <w:basedOn w:val="a1"/>
    <w:link w:val="2f7"/>
    <w:uiPriority w:val="99"/>
    <w:rsid w:val="00445A05"/>
    <w:pPr>
      <w:shd w:val="clear" w:color="auto" w:fill="FFFFFF"/>
      <w:suppressAutoHyphens/>
      <w:spacing w:before="780" w:line="365" w:lineRule="exact"/>
      <w:jc w:val="right"/>
    </w:pPr>
    <w:rPr>
      <w:rFonts w:eastAsia="Arial Unicode MS"/>
      <w:b/>
      <w:bCs/>
      <w:sz w:val="31"/>
      <w:szCs w:val="31"/>
      <w:lang w:eastAsia="ar-SA"/>
    </w:rPr>
  </w:style>
  <w:style w:type="paragraph" w:customStyle="1" w:styleId="3f3">
    <w:name w:val="Заголовок №3"/>
    <w:basedOn w:val="a1"/>
    <w:link w:val="3f4"/>
    <w:uiPriority w:val="99"/>
    <w:rsid w:val="00445A05"/>
    <w:pPr>
      <w:shd w:val="clear" w:color="auto" w:fill="FFFFFF"/>
      <w:suppressAutoHyphens/>
      <w:spacing w:after="240" w:line="365" w:lineRule="exact"/>
    </w:pPr>
    <w:rPr>
      <w:rFonts w:eastAsia="Arial Unicode MS"/>
      <w:sz w:val="31"/>
      <w:szCs w:val="31"/>
      <w:lang w:eastAsia="ar-SA"/>
    </w:rPr>
  </w:style>
  <w:style w:type="paragraph" w:customStyle="1" w:styleId="410">
    <w:name w:val="Заголовок №41"/>
    <w:basedOn w:val="a1"/>
    <w:rsid w:val="00445A05"/>
    <w:pPr>
      <w:shd w:val="clear" w:color="auto" w:fill="FFFFFF"/>
      <w:suppressAutoHyphens/>
      <w:spacing w:before="360" w:after="600" w:line="240" w:lineRule="atLeast"/>
    </w:pPr>
    <w:rPr>
      <w:rFonts w:ascii="Times New Roman" w:eastAsia="Arial Unicode MS" w:hAnsi="Times New Roman"/>
      <w:sz w:val="23"/>
      <w:szCs w:val="23"/>
      <w:lang w:eastAsia="ar-SA"/>
    </w:rPr>
  </w:style>
  <w:style w:type="character" w:customStyle="1" w:styleId="1ff9">
    <w:name w:val="Глава Знак Знак1"/>
    <w:locked/>
    <w:rsid w:val="001A6C0C"/>
    <w:rPr>
      <w:rFonts w:ascii="Arial" w:hAnsi="Arial" w:cs="Arial"/>
      <w:b/>
      <w:bCs/>
      <w:color w:val="000080"/>
      <w:lang w:val="ru-RU" w:eastAsia="ru-RU" w:bidi="ar-SA"/>
    </w:rPr>
  </w:style>
  <w:style w:type="character" w:customStyle="1" w:styleId="221">
    <w:name w:val="Заголовок 2 Знак Знак Знак2"/>
    <w:aliases w:val="Заголовок 2 Знак Знак2,Heading 2 Char Знак Знак Знак1"/>
    <w:rsid w:val="001A6C0C"/>
    <w:rPr>
      <w:rFonts w:ascii="Arial" w:hAnsi="Arial" w:cs="Arial"/>
      <w:b/>
      <w:bCs/>
      <w:i/>
      <w:iCs/>
      <w:sz w:val="28"/>
      <w:szCs w:val="28"/>
      <w:lang w:val="ru-RU" w:eastAsia="ru-RU" w:bidi="ar-SA"/>
    </w:rPr>
  </w:style>
  <w:style w:type="character" w:customStyle="1" w:styleId="200">
    <w:name w:val="Знак Знак20"/>
    <w:rsid w:val="001A6C0C"/>
    <w:rPr>
      <w:b/>
      <w:bCs/>
      <w:sz w:val="28"/>
      <w:szCs w:val="28"/>
      <w:lang w:val="ru-RU" w:eastAsia="ru-RU" w:bidi="ar-SA"/>
    </w:rPr>
  </w:style>
  <w:style w:type="character" w:customStyle="1" w:styleId="1ffa">
    <w:name w:val="Основной текст с отступом Знак Знак Знак Знак Знак Знак Знак Знак1"/>
    <w:aliases w:val="Основной текст с отступом1 Знак Знак Знак1"/>
    <w:rsid w:val="001A6C0C"/>
    <w:rPr>
      <w:rFonts w:ascii="Arial" w:hAnsi="Arial" w:cs="Arial"/>
      <w:lang w:val="ru-RU" w:eastAsia="ru-RU" w:bidi="ar-SA"/>
    </w:rPr>
  </w:style>
  <w:style w:type="character" w:customStyle="1" w:styleId="1ffb">
    <w:name w:val="Знак Знак Знак1"/>
    <w:aliases w:val="Знак1 Знак Знак Знак1,Основной текст1 Знак1 Знак,Основной текст1 Знак Знак Знак,Знак1 Знак Знак1,Основной текст1 Знак2,Основной текст1 Знак Знак Знак1"/>
    <w:rsid w:val="001A6C0C"/>
    <w:rPr>
      <w:sz w:val="24"/>
      <w:szCs w:val="24"/>
      <w:lang w:eastAsia="ar-SA" w:bidi="ar-SA"/>
    </w:rPr>
  </w:style>
  <w:style w:type="paragraph" w:customStyle="1" w:styleId="1ffc">
    <w:name w:val="Стиль1"/>
    <w:qFormat/>
    <w:rsid w:val="001A6C0C"/>
    <w:pPr>
      <w:ind w:firstLine="720"/>
      <w:jc w:val="both"/>
    </w:pPr>
    <w:rPr>
      <w:rFonts w:ascii="Arial" w:hAnsi="Arial"/>
      <w:sz w:val="22"/>
      <w:szCs w:val="22"/>
    </w:rPr>
  </w:style>
  <w:style w:type="paragraph" w:customStyle="1" w:styleId="1ffd">
    <w:name w:val="Знак Знак Знак Знак Знак Знак Знак Знак Знак1"/>
    <w:basedOn w:val="a1"/>
    <w:rsid w:val="001A6C0C"/>
    <w:pPr>
      <w:spacing w:before="100" w:beforeAutospacing="1" w:after="100" w:afterAutospacing="1"/>
    </w:pPr>
    <w:rPr>
      <w:rFonts w:ascii="Tahoma" w:hAnsi="Tahoma"/>
      <w:lang w:val="en-US" w:eastAsia="en-US"/>
    </w:rPr>
  </w:style>
  <w:style w:type="paragraph" w:customStyle="1" w:styleId="afffffe">
    <w:name w:val="Знак Знак Знак Знак Знак Знак Знак Знак Знак"/>
    <w:basedOn w:val="a1"/>
    <w:rsid w:val="001A6C0C"/>
    <w:pPr>
      <w:spacing w:before="100" w:beforeAutospacing="1" w:after="100" w:afterAutospacing="1"/>
    </w:pPr>
    <w:rPr>
      <w:rFonts w:ascii="Tahoma" w:hAnsi="Tahoma"/>
      <w:lang w:val="en-US" w:eastAsia="en-US"/>
    </w:rPr>
  </w:style>
  <w:style w:type="paragraph" w:customStyle="1" w:styleId="affffff">
    <w:name w:val="Знак Знак Знак Знак Знак Знак Знак"/>
    <w:basedOn w:val="a1"/>
    <w:rsid w:val="001A6C0C"/>
    <w:pPr>
      <w:spacing w:before="100" w:beforeAutospacing="1" w:after="100" w:afterAutospacing="1"/>
    </w:pPr>
    <w:rPr>
      <w:rFonts w:ascii="Tahoma" w:hAnsi="Tahoma"/>
      <w:lang w:val="en-US" w:eastAsia="en-US"/>
    </w:rPr>
  </w:style>
  <w:style w:type="paragraph" w:customStyle="1" w:styleId="2f8">
    <w:name w:val="Знак Знак Знак2 Знак"/>
    <w:basedOn w:val="a1"/>
    <w:rsid w:val="001A6C0C"/>
    <w:pPr>
      <w:spacing w:before="100" w:beforeAutospacing="1" w:after="100" w:afterAutospacing="1"/>
    </w:pPr>
    <w:rPr>
      <w:rFonts w:ascii="Tahoma" w:hAnsi="Tahoma"/>
      <w:lang w:val="en-US" w:eastAsia="en-US"/>
    </w:rPr>
  </w:style>
  <w:style w:type="paragraph" w:customStyle="1" w:styleId="affffff0">
    <w:name w:val="Знак Знак Знак Знак"/>
    <w:basedOn w:val="a1"/>
    <w:rsid w:val="001A6C0C"/>
    <w:pPr>
      <w:spacing w:before="100" w:beforeAutospacing="1" w:after="100" w:afterAutospacing="1"/>
    </w:pPr>
    <w:rPr>
      <w:rFonts w:ascii="Tahoma" w:hAnsi="Tahoma"/>
      <w:lang w:val="en-US" w:eastAsia="en-US"/>
    </w:rPr>
  </w:style>
  <w:style w:type="character" w:customStyle="1" w:styleId="WW8Num7z0">
    <w:name w:val="WW8Num7z0"/>
    <w:uiPriority w:val="99"/>
    <w:rsid w:val="001A6C0C"/>
    <w:rPr>
      <w:color w:val="000000"/>
    </w:rPr>
  </w:style>
  <w:style w:type="paragraph" w:customStyle="1" w:styleId="msolistparagraph0">
    <w:name w:val="msolistparagraph"/>
    <w:basedOn w:val="a1"/>
    <w:rsid w:val="00FC5A0E"/>
    <w:pPr>
      <w:ind w:left="720"/>
      <w:contextualSpacing/>
    </w:pPr>
    <w:rPr>
      <w:rFonts w:ascii="Times New Roman" w:hAnsi="Times New Roman"/>
    </w:rPr>
  </w:style>
  <w:style w:type="character" w:customStyle="1" w:styleId="10">
    <w:name w:val="Заголовок 1 Знак"/>
    <w:aliases w:val="Глава Знак1"/>
    <w:link w:val="1"/>
    <w:uiPriority w:val="9"/>
    <w:locked/>
    <w:rsid w:val="00AC3EF1"/>
    <w:rPr>
      <w:rFonts w:ascii="Cambria" w:eastAsia="Times New Roman" w:hAnsi="Cambria"/>
      <w:b/>
      <w:bCs/>
      <w:kern w:val="32"/>
      <w:sz w:val="32"/>
      <w:szCs w:val="32"/>
    </w:rPr>
  </w:style>
  <w:style w:type="character" w:customStyle="1" w:styleId="affffff1">
    <w:name w:val="Активная гипертекстовая ссылка"/>
    <w:uiPriority w:val="99"/>
    <w:rsid w:val="00F5099B"/>
    <w:rPr>
      <w:rFonts w:cs="Times New Roman"/>
      <w:b/>
      <w:bCs/>
      <w:color w:val="106BBE"/>
      <w:sz w:val="20"/>
      <w:szCs w:val="20"/>
      <w:u w:val="single"/>
    </w:rPr>
  </w:style>
  <w:style w:type="paragraph" w:customStyle="1" w:styleId="affffff2">
    <w:name w:val="Внимание"/>
    <w:basedOn w:val="a1"/>
    <w:next w:val="a1"/>
    <w:uiPriority w:val="99"/>
    <w:rsid w:val="00F5099B"/>
    <w:pPr>
      <w:spacing w:before="240" w:after="240"/>
      <w:ind w:left="420" w:right="420" w:firstLine="300"/>
    </w:pPr>
    <w:rPr>
      <w:shd w:val="clear" w:color="auto" w:fill="F5F3DA"/>
    </w:rPr>
  </w:style>
  <w:style w:type="paragraph" w:customStyle="1" w:styleId="affffff3">
    <w:name w:val="Внимание: криминал!!"/>
    <w:basedOn w:val="affffff2"/>
    <w:next w:val="a1"/>
    <w:uiPriority w:val="99"/>
    <w:rsid w:val="00F5099B"/>
  </w:style>
  <w:style w:type="paragraph" w:customStyle="1" w:styleId="affffff4">
    <w:name w:val="Внимание: недобросовестность!"/>
    <w:basedOn w:val="affffff2"/>
    <w:next w:val="a1"/>
    <w:uiPriority w:val="99"/>
    <w:rsid w:val="00F5099B"/>
  </w:style>
  <w:style w:type="character" w:customStyle="1" w:styleId="affffff5">
    <w:name w:val="Выделение для Базового Поиска"/>
    <w:uiPriority w:val="99"/>
    <w:rsid w:val="00F5099B"/>
    <w:rPr>
      <w:rFonts w:cs="Times New Roman"/>
      <w:b/>
      <w:bCs/>
      <w:color w:val="0058A9"/>
      <w:sz w:val="20"/>
      <w:szCs w:val="20"/>
    </w:rPr>
  </w:style>
  <w:style w:type="character" w:customStyle="1" w:styleId="affffff6">
    <w:name w:val="Выделение для Базового Поиска (курсив)"/>
    <w:uiPriority w:val="99"/>
    <w:rsid w:val="00F5099B"/>
    <w:rPr>
      <w:rFonts w:cs="Times New Roman"/>
      <w:b/>
      <w:bCs/>
      <w:i/>
      <w:iCs/>
      <w:color w:val="0058A9"/>
      <w:sz w:val="20"/>
      <w:szCs w:val="20"/>
    </w:rPr>
  </w:style>
  <w:style w:type="paragraph" w:customStyle="1" w:styleId="affffff7">
    <w:name w:val="Дочерний элемент списка"/>
    <w:basedOn w:val="a1"/>
    <w:next w:val="a1"/>
    <w:uiPriority w:val="99"/>
    <w:rsid w:val="00F5099B"/>
    <w:rPr>
      <w:color w:val="868381"/>
      <w:sz w:val="22"/>
      <w:szCs w:val="22"/>
    </w:rPr>
  </w:style>
  <w:style w:type="paragraph" w:customStyle="1" w:styleId="affffff8">
    <w:name w:val="Основное меню (преемственное)"/>
    <w:basedOn w:val="a1"/>
    <w:next w:val="a1"/>
    <w:uiPriority w:val="99"/>
    <w:rsid w:val="00F5099B"/>
    <w:rPr>
      <w:rFonts w:ascii="Verdana" w:hAnsi="Verdana" w:cs="Verdana"/>
    </w:rPr>
  </w:style>
  <w:style w:type="paragraph" w:customStyle="1" w:styleId="affffff9">
    <w:name w:val="Заголовок группы контролов"/>
    <w:basedOn w:val="a1"/>
    <w:next w:val="a1"/>
    <w:uiPriority w:val="99"/>
    <w:rsid w:val="00F5099B"/>
    <w:rPr>
      <w:b/>
      <w:bCs/>
      <w:color w:val="000000"/>
    </w:rPr>
  </w:style>
  <w:style w:type="paragraph" w:customStyle="1" w:styleId="affffffa">
    <w:name w:val="Заголовок для информации об изменениях"/>
    <w:basedOn w:val="1"/>
    <w:next w:val="a1"/>
    <w:uiPriority w:val="99"/>
    <w:rsid w:val="00F5099B"/>
    <w:pPr>
      <w:spacing w:before="0"/>
      <w:outlineLvl w:val="9"/>
    </w:pPr>
    <w:rPr>
      <w:b w:val="0"/>
      <w:bCs w:val="0"/>
      <w:color w:val="26282F"/>
      <w:sz w:val="24"/>
      <w:szCs w:val="24"/>
      <w:shd w:val="clear" w:color="auto" w:fill="FFFFFF"/>
    </w:rPr>
  </w:style>
  <w:style w:type="paragraph" w:customStyle="1" w:styleId="affffffb">
    <w:name w:val="Заголовок распахивающейся части диалога"/>
    <w:basedOn w:val="a1"/>
    <w:next w:val="a1"/>
    <w:uiPriority w:val="99"/>
    <w:rsid w:val="00F5099B"/>
    <w:rPr>
      <w:i/>
      <w:iCs/>
      <w:color w:val="000080"/>
      <w:sz w:val="18"/>
      <w:szCs w:val="18"/>
    </w:rPr>
  </w:style>
  <w:style w:type="character" w:customStyle="1" w:styleId="affffffc">
    <w:name w:val="Заголовок своего сообщения"/>
    <w:uiPriority w:val="99"/>
    <w:rsid w:val="00F5099B"/>
    <w:rPr>
      <w:rFonts w:cs="Times New Roman"/>
      <w:b/>
      <w:bCs/>
      <w:color w:val="26282F"/>
      <w:sz w:val="20"/>
      <w:szCs w:val="20"/>
    </w:rPr>
  </w:style>
  <w:style w:type="character" w:customStyle="1" w:styleId="affffffd">
    <w:name w:val="Заголовок чужого сообщения"/>
    <w:uiPriority w:val="99"/>
    <w:rsid w:val="00F5099B"/>
    <w:rPr>
      <w:rFonts w:cs="Times New Roman"/>
      <w:b/>
      <w:bCs/>
      <w:color w:val="FF0000"/>
      <w:sz w:val="20"/>
      <w:szCs w:val="20"/>
    </w:rPr>
  </w:style>
  <w:style w:type="paragraph" w:customStyle="1" w:styleId="affffffe">
    <w:name w:val="Заголовок ЭР (левое окно)"/>
    <w:basedOn w:val="a1"/>
    <w:next w:val="a1"/>
    <w:uiPriority w:val="99"/>
    <w:rsid w:val="00F5099B"/>
    <w:pPr>
      <w:spacing w:before="300" w:after="250"/>
      <w:jc w:val="center"/>
    </w:pPr>
    <w:rPr>
      <w:b/>
      <w:bCs/>
      <w:color w:val="26282F"/>
      <w:sz w:val="28"/>
      <w:szCs w:val="28"/>
    </w:rPr>
  </w:style>
  <w:style w:type="paragraph" w:customStyle="1" w:styleId="afffffff">
    <w:name w:val="Заголовок ЭР (правое окно)"/>
    <w:basedOn w:val="affffffe"/>
    <w:next w:val="a1"/>
    <w:uiPriority w:val="99"/>
    <w:rsid w:val="00F5099B"/>
    <w:pPr>
      <w:spacing w:after="0"/>
      <w:jc w:val="left"/>
    </w:pPr>
  </w:style>
  <w:style w:type="paragraph" w:customStyle="1" w:styleId="afffffff0">
    <w:name w:val="Интерактивный заголовок"/>
    <w:basedOn w:val="affff0"/>
    <w:next w:val="a1"/>
    <w:uiPriority w:val="99"/>
    <w:rsid w:val="00F5099B"/>
    <w:pPr>
      <w:keepNext w:val="0"/>
      <w:widowControl w:val="0"/>
      <w:autoSpaceDE w:val="0"/>
      <w:autoSpaceDN w:val="0"/>
      <w:adjustRightInd w:val="0"/>
      <w:spacing w:after="0" w:line="240" w:lineRule="auto"/>
      <w:ind w:firstLine="720"/>
    </w:pPr>
    <w:rPr>
      <w:rFonts w:ascii="Verdana" w:hAnsi="Verdana" w:cs="Verdana"/>
      <w:color w:val="0058A9"/>
      <w:spacing w:val="0"/>
      <w:sz w:val="24"/>
      <w:u w:val="single"/>
      <w:shd w:val="clear" w:color="auto" w:fill="F0F0F0"/>
    </w:rPr>
  </w:style>
  <w:style w:type="paragraph" w:customStyle="1" w:styleId="afffffff1">
    <w:name w:val="Текст информации об изменениях"/>
    <w:basedOn w:val="a1"/>
    <w:next w:val="a1"/>
    <w:uiPriority w:val="99"/>
    <w:rsid w:val="00F5099B"/>
    <w:rPr>
      <w:color w:val="353842"/>
    </w:rPr>
  </w:style>
  <w:style w:type="paragraph" w:customStyle="1" w:styleId="afffffff2">
    <w:name w:val="Информация об изменениях"/>
    <w:basedOn w:val="afffffff1"/>
    <w:next w:val="a1"/>
    <w:uiPriority w:val="99"/>
    <w:rsid w:val="00F5099B"/>
    <w:pPr>
      <w:spacing w:before="180"/>
      <w:ind w:left="360" w:right="360"/>
    </w:pPr>
    <w:rPr>
      <w:shd w:val="clear" w:color="auto" w:fill="EAEFED"/>
    </w:rPr>
  </w:style>
  <w:style w:type="paragraph" w:customStyle="1" w:styleId="afffffff3">
    <w:name w:val="Текст (справка)"/>
    <w:basedOn w:val="a1"/>
    <w:next w:val="a1"/>
    <w:uiPriority w:val="99"/>
    <w:rsid w:val="00F5099B"/>
    <w:pPr>
      <w:ind w:left="170" w:right="170"/>
    </w:pPr>
  </w:style>
  <w:style w:type="paragraph" w:customStyle="1" w:styleId="afffffff4">
    <w:name w:val="Информация об изменениях документа"/>
    <w:basedOn w:val="affff9"/>
    <w:next w:val="a1"/>
    <w:uiPriority w:val="99"/>
    <w:rsid w:val="00F5099B"/>
    <w:pPr>
      <w:spacing w:before="75"/>
    </w:pPr>
    <w:rPr>
      <w:color w:val="353842"/>
      <w:shd w:val="clear" w:color="auto" w:fill="F0F0F0"/>
    </w:rPr>
  </w:style>
  <w:style w:type="paragraph" w:customStyle="1" w:styleId="afffffff5">
    <w:name w:val="Текст (лев. подпись)"/>
    <w:basedOn w:val="a1"/>
    <w:next w:val="a1"/>
    <w:uiPriority w:val="99"/>
    <w:rsid w:val="00F5099B"/>
  </w:style>
  <w:style w:type="paragraph" w:customStyle="1" w:styleId="afffffff6">
    <w:name w:val="Колонтитул (левый)"/>
    <w:basedOn w:val="afffffff5"/>
    <w:next w:val="a1"/>
    <w:uiPriority w:val="99"/>
    <w:rsid w:val="00F5099B"/>
    <w:rPr>
      <w:sz w:val="16"/>
      <w:szCs w:val="16"/>
    </w:rPr>
  </w:style>
  <w:style w:type="paragraph" w:customStyle="1" w:styleId="afffffff7">
    <w:name w:val="Текст (прав. подпись)"/>
    <w:basedOn w:val="a1"/>
    <w:next w:val="a1"/>
    <w:uiPriority w:val="99"/>
    <w:rsid w:val="00F5099B"/>
    <w:pPr>
      <w:jc w:val="right"/>
    </w:pPr>
  </w:style>
  <w:style w:type="paragraph" w:customStyle="1" w:styleId="afffffff8">
    <w:name w:val="Колонтитул (правый)"/>
    <w:basedOn w:val="afffffff7"/>
    <w:next w:val="a1"/>
    <w:uiPriority w:val="99"/>
    <w:rsid w:val="00F5099B"/>
    <w:rPr>
      <w:sz w:val="16"/>
      <w:szCs w:val="16"/>
    </w:rPr>
  </w:style>
  <w:style w:type="paragraph" w:customStyle="1" w:styleId="afffffff9">
    <w:name w:val="Комментарий пользователя"/>
    <w:basedOn w:val="affff9"/>
    <w:next w:val="a1"/>
    <w:uiPriority w:val="99"/>
    <w:rsid w:val="00F5099B"/>
    <w:pPr>
      <w:spacing w:before="75"/>
    </w:pPr>
    <w:rPr>
      <w:color w:val="353842"/>
      <w:shd w:val="clear" w:color="auto" w:fill="FFDFE0"/>
    </w:rPr>
  </w:style>
  <w:style w:type="paragraph" w:customStyle="1" w:styleId="afffffffa">
    <w:name w:val="Куда обратиться?"/>
    <w:basedOn w:val="affffff2"/>
    <w:next w:val="a1"/>
    <w:uiPriority w:val="99"/>
    <w:rsid w:val="00F5099B"/>
  </w:style>
  <w:style w:type="paragraph" w:customStyle="1" w:styleId="afffffffb">
    <w:name w:val="Моноширинный"/>
    <w:basedOn w:val="a1"/>
    <w:next w:val="a1"/>
    <w:uiPriority w:val="99"/>
    <w:rsid w:val="00F5099B"/>
    <w:rPr>
      <w:rFonts w:ascii="Courier New" w:hAnsi="Courier New" w:cs="Courier New"/>
    </w:rPr>
  </w:style>
  <w:style w:type="character" w:customStyle="1" w:styleId="afffffffc">
    <w:name w:val="Найденные слова"/>
    <w:uiPriority w:val="99"/>
    <w:rsid w:val="00F5099B"/>
    <w:rPr>
      <w:rFonts w:cs="Times New Roman"/>
      <w:b/>
      <w:bCs/>
      <w:color w:val="26282F"/>
      <w:sz w:val="20"/>
      <w:szCs w:val="20"/>
      <w:shd w:val="clear" w:color="auto" w:fill="FFF580"/>
    </w:rPr>
  </w:style>
  <w:style w:type="paragraph" w:customStyle="1" w:styleId="afffffffd">
    <w:name w:val="Необходимые документы"/>
    <w:basedOn w:val="affffff2"/>
    <w:next w:val="a1"/>
    <w:uiPriority w:val="99"/>
    <w:rsid w:val="00F5099B"/>
    <w:pPr>
      <w:ind w:firstLine="118"/>
    </w:pPr>
  </w:style>
  <w:style w:type="paragraph" w:customStyle="1" w:styleId="afffffffe">
    <w:name w:val="Оглавление"/>
    <w:basedOn w:val="affff8"/>
    <w:next w:val="a1"/>
    <w:uiPriority w:val="99"/>
    <w:rsid w:val="00F5099B"/>
    <w:pPr>
      <w:ind w:left="140"/>
    </w:pPr>
  </w:style>
  <w:style w:type="character" w:customStyle="1" w:styleId="affffffff">
    <w:name w:val="Опечатки"/>
    <w:uiPriority w:val="99"/>
    <w:rsid w:val="00F5099B"/>
    <w:rPr>
      <w:color w:val="FF0000"/>
    </w:rPr>
  </w:style>
  <w:style w:type="paragraph" w:customStyle="1" w:styleId="affffffff0">
    <w:name w:val="Переменная часть"/>
    <w:basedOn w:val="affffff8"/>
    <w:next w:val="a1"/>
    <w:uiPriority w:val="99"/>
    <w:rsid w:val="00F5099B"/>
    <w:rPr>
      <w:sz w:val="20"/>
      <w:szCs w:val="20"/>
    </w:rPr>
  </w:style>
  <w:style w:type="paragraph" w:customStyle="1" w:styleId="affffffff1">
    <w:name w:val="Подвал для информации об изменениях"/>
    <w:basedOn w:val="1"/>
    <w:next w:val="a1"/>
    <w:uiPriority w:val="99"/>
    <w:rsid w:val="00F5099B"/>
    <w:pPr>
      <w:outlineLvl w:val="9"/>
    </w:pPr>
    <w:rPr>
      <w:b w:val="0"/>
      <w:bCs w:val="0"/>
      <w:color w:val="26282F"/>
    </w:rPr>
  </w:style>
  <w:style w:type="paragraph" w:customStyle="1" w:styleId="affffffff2">
    <w:name w:val="Подзаголовок для информации об изменениях"/>
    <w:basedOn w:val="afffffff1"/>
    <w:next w:val="a1"/>
    <w:uiPriority w:val="99"/>
    <w:rsid w:val="00F5099B"/>
    <w:rPr>
      <w:b/>
      <w:bCs/>
    </w:rPr>
  </w:style>
  <w:style w:type="paragraph" w:customStyle="1" w:styleId="affffffff3">
    <w:name w:val="Подчёркнуный текст"/>
    <w:basedOn w:val="a1"/>
    <w:next w:val="a1"/>
    <w:uiPriority w:val="99"/>
    <w:rsid w:val="00F5099B"/>
  </w:style>
  <w:style w:type="paragraph" w:customStyle="1" w:styleId="affffffff4">
    <w:name w:val="Постоянная часть"/>
    <w:basedOn w:val="affffff8"/>
    <w:next w:val="a1"/>
    <w:uiPriority w:val="99"/>
    <w:rsid w:val="00F5099B"/>
    <w:rPr>
      <w:sz w:val="22"/>
      <w:szCs w:val="22"/>
    </w:rPr>
  </w:style>
  <w:style w:type="paragraph" w:customStyle="1" w:styleId="affffffff5">
    <w:name w:val="Пример."/>
    <w:basedOn w:val="affffff2"/>
    <w:next w:val="a1"/>
    <w:uiPriority w:val="99"/>
    <w:rsid w:val="00F5099B"/>
  </w:style>
  <w:style w:type="paragraph" w:customStyle="1" w:styleId="affffffff6">
    <w:name w:val="Примечание."/>
    <w:basedOn w:val="affffff2"/>
    <w:next w:val="a1"/>
    <w:uiPriority w:val="99"/>
    <w:rsid w:val="00F5099B"/>
  </w:style>
  <w:style w:type="character" w:customStyle="1" w:styleId="affffffff7">
    <w:name w:val="Продолжение ссылки"/>
    <w:uiPriority w:val="99"/>
    <w:rsid w:val="00F5099B"/>
    <w:rPr>
      <w:rFonts w:cs="Times New Roman"/>
      <w:b/>
      <w:bCs/>
      <w:color w:val="106BBE"/>
      <w:sz w:val="20"/>
      <w:szCs w:val="20"/>
      <w:u w:val="single"/>
    </w:rPr>
  </w:style>
  <w:style w:type="paragraph" w:customStyle="1" w:styleId="affffffff8">
    <w:name w:val="Словарная статья"/>
    <w:basedOn w:val="a1"/>
    <w:next w:val="a1"/>
    <w:uiPriority w:val="99"/>
    <w:rsid w:val="00F5099B"/>
    <w:pPr>
      <w:ind w:right="118"/>
    </w:pPr>
  </w:style>
  <w:style w:type="character" w:customStyle="1" w:styleId="affffffff9">
    <w:name w:val="Сравнение редакций"/>
    <w:uiPriority w:val="99"/>
    <w:rsid w:val="00F5099B"/>
    <w:rPr>
      <w:rFonts w:cs="Times New Roman"/>
      <w:b/>
      <w:bCs/>
      <w:color w:val="26282F"/>
      <w:sz w:val="20"/>
      <w:szCs w:val="20"/>
    </w:rPr>
  </w:style>
  <w:style w:type="character" w:customStyle="1" w:styleId="affffffffa">
    <w:name w:val="Сравнение редакций. Добавленный фрагмент"/>
    <w:uiPriority w:val="99"/>
    <w:rsid w:val="00F5099B"/>
    <w:rPr>
      <w:color w:val="000000"/>
      <w:shd w:val="clear" w:color="auto" w:fill="C1D7FF"/>
    </w:rPr>
  </w:style>
  <w:style w:type="character" w:customStyle="1" w:styleId="affffffffb">
    <w:name w:val="Сравнение редакций. Удаленный фрагмент"/>
    <w:uiPriority w:val="99"/>
    <w:rsid w:val="00F5099B"/>
    <w:rPr>
      <w:color w:val="000000"/>
      <w:shd w:val="clear" w:color="auto" w:fill="C4C413"/>
    </w:rPr>
  </w:style>
  <w:style w:type="paragraph" w:customStyle="1" w:styleId="affffffffc">
    <w:name w:val="Ссылка на официальную публикацию"/>
    <w:basedOn w:val="a1"/>
    <w:next w:val="a1"/>
    <w:uiPriority w:val="99"/>
    <w:rsid w:val="00F5099B"/>
  </w:style>
  <w:style w:type="paragraph" w:customStyle="1" w:styleId="affffffffd">
    <w:name w:val="Текст в таблице"/>
    <w:basedOn w:val="afffff9"/>
    <w:next w:val="a1"/>
    <w:uiPriority w:val="99"/>
    <w:rsid w:val="00F5099B"/>
    <w:pPr>
      <w:ind w:firstLine="500"/>
    </w:pPr>
  </w:style>
  <w:style w:type="paragraph" w:customStyle="1" w:styleId="affffffffe">
    <w:name w:val="Текст ЭР (см. также)"/>
    <w:basedOn w:val="a1"/>
    <w:next w:val="a1"/>
    <w:uiPriority w:val="99"/>
    <w:rsid w:val="00F5099B"/>
    <w:pPr>
      <w:spacing w:before="200"/>
    </w:pPr>
    <w:rPr>
      <w:sz w:val="22"/>
      <w:szCs w:val="22"/>
    </w:rPr>
  </w:style>
  <w:style w:type="paragraph" w:customStyle="1" w:styleId="afffffffff">
    <w:name w:val="Технический комментарий"/>
    <w:basedOn w:val="a1"/>
    <w:next w:val="a1"/>
    <w:uiPriority w:val="99"/>
    <w:rsid w:val="00F5099B"/>
    <w:rPr>
      <w:color w:val="463F31"/>
      <w:shd w:val="clear" w:color="auto" w:fill="FFFFA6"/>
    </w:rPr>
  </w:style>
  <w:style w:type="character" w:customStyle="1" w:styleId="afffffffff0">
    <w:name w:val="Утратил силу"/>
    <w:uiPriority w:val="99"/>
    <w:rsid w:val="00F5099B"/>
    <w:rPr>
      <w:rFonts w:cs="Times New Roman"/>
      <w:b/>
      <w:bCs/>
      <w:strike/>
      <w:color w:val="666600"/>
      <w:sz w:val="20"/>
      <w:szCs w:val="20"/>
    </w:rPr>
  </w:style>
  <w:style w:type="paragraph" w:customStyle="1" w:styleId="afffffffff1">
    <w:name w:val="Формула"/>
    <w:basedOn w:val="a1"/>
    <w:next w:val="a1"/>
    <w:uiPriority w:val="99"/>
    <w:rsid w:val="00F5099B"/>
    <w:pPr>
      <w:spacing w:before="240" w:after="240"/>
      <w:ind w:left="420" w:right="420" w:firstLine="300"/>
    </w:pPr>
    <w:rPr>
      <w:shd w:val="clear" w:color="auto" w:fill="F5F3DA"/>
    </w:rPr>
  </w:style>
  <w:style w:type="paragraph" w:customStyle="1" w:styleId="afffffffff2">
    <w:name w:val="Центрированный (таблица)"/>
    <w:basedOn w:val="afffff9"/>
    <w:next w:val="a1"/>
    <w:uiPriority w:val="99"/>
    <w:rsid w:val="00F5099B"/>
    <w:pPr>
      <w:jc w:val="center"/>
    </w:pPr>
  </w:style>
  <w:style w:type="paragraph" w:customStyle="1" w:styleId="-">
    <w:name w:val="ЭР-содержание (правое окно)"/>
    <w:basedOn w:val="a1"/>
    <w:next w:val="a1"/>
    <w:uiPriority w:val="99"/>
    <w:rsid w:val="00F5099B"/>
    <w:pPr>
      <w:spacing w:before="300"/>
    </w:pPr>
    <w:rPr>
      <w:sz w:val="26"/>
      <w:szCs w:val="26"/>
    </w:rPr>
  </w:style>
  <w:style w:type="paragraph" w:customStyle="1" w:styleId="afffffffff3">
    <w:name w:val="Подпись к картинке"/>
    <w:basedOn w:val="a1"/>
    <w:link w:val="afffffffff4"/>
    <w:rsid w:val="00060247"/>
    <w:pPr>
      <w:shd w:val="clear" w:color="auto" w:fill="FFFFFF"/>
      <w:suppressAutoHyphens/>
      <w:spacing w:line="240" w:lineRule="atLeast"/>
    </w:pPr>
    <w:rPr>
      <w:rFonts w:eastAsia="Arial Unicode MS"/>
      <w:sz w:val="23"/>
      <w:szCs w:val="23"/>
      <w:lang w:eastAsia="ar-SA"/>
    </w:rPr>
  </w:style>
  <w:style w:type="paragraph" w:customStyle="1" w:styleId="xl227">
    <w:name w:val="xl227"/>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Times New Roman" w:hAnsi="Times New Roman"/>
      <w:sz w:val="22"/>
      <w:szCs w:val="22"/>
    </w:rPr>
  </w:style>
  <w:style w:type="paragraph" w:customStyle="1" w:styleId="xl228">
    <w:name w:val="xl228"/>
    <w:basedOn w:val="a1"/>
    <w:rsid w:val="002570C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229">
    <w:name w:val="xl229"/>
    <w:basedOn w:val="a1"/>
    <w:rsid w:val="002570C2"/>
    <w:pPr>
      <w:pBdr>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230">
    <w:name w:val="xl230"/>
    <w:basedOn w:val="a1"/>
    <w:rsid w:val="002570C2"/>
    <w:pPr>
      <w:pBdr>
        <w:left w:val="single" w:sz="4" w:space="0" w:color="auto"/>
        <w:bottom w:val="single" w:sz="8" w:space="0" w:color="auto"/>
        <w:right w:val="single" w:sz="8" w:space="0" w:color="auto"/>
      </w:pBdr>
      <w:shd w:val="clear" w:color="auto" w:fill="FFCC99"/>
      <w:spacing w:before="100" w:beforeAutospacing="1" w:after="100" w:afterAutospacing="1"/>
      <w:jc w:val="center"/>
    </w:pPr>
    <w:rPr>
      <w:rFonts w:ascii="Times New Roman" w:hAnsi="Times New Roman"/>
      <w:b/>
      <w:bCs/>
      <w:sz w:val="22"/>
      <w:szCs w:val="22"/>
    </w:rPr>
  </w:style>
  <w:style w:type="paragraph" w:customStyle="1" w:styleId="xl231">
    <w:name w:val="xl231"/>
    <w:basedOn w:val="a1"/>
    <w:rsid w:val="002570C2"/>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pPr>
    <w:rPr>
      <w:rFonts w:ascii="Times New Roman" w:hAnsi="Times New Roman"/>
      <w:sz w:val="22"/>
      <w:szCs w:val="22"/>
    </w:rPr>
  </w:style>
  <w:style w:type="paragraph" w:customStyle="1" w:styleId="xl232">
    <w:name w:val="xl232"/>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3">
    <w:name w:val="xl233"/>
    <w:basedOn w:val="a1"/>
    <w:rsid w:val="002570C2"/>
    <w:pPr>
      <w:pBdr>
        <w:top w:val="single" w:sz="4" w:space="0" w:color="auto"/>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4">
    <w:name w:val="xl234"/>
    <w:basedOn w:val="a1"/>
    <w:rsid w:val="002570C2"/>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5">
    <w:name w:val="xl235"/>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236">
    <w:name w:val="xl236"/>
    <w:basedOn w:val="a1"/>
    <w:rsid w:val="002570C2"/>
    <w:pPr>
      <w:pBdr>
        <w:left w:val="single" w:sz="4" w:space="0" w:color="auto"/>
        <w:bottom w:val="single" w:sz="4" w:space="0" w:color="auto"/>
        <w:right w:val="single" w:sz="8"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37">
    <w:name w:val="xl237"/>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sz w:val="22"/>
      <w:szCs w:val="22"/>
    </w:rPr>
  </w:style>
  <w:style w:type="paragraph" w:customStyle="1" w:styleId="xl238">
    <w:name w:val="xl238"/>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rPr>
  </w:style>
  <w:style w:type="paragraph" w:customStyle="1" w:styleId="xl239">
    <w:name w:val="xl239"/>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b/>
      <w:bCs/>
    </w:rPr>
  </w:style>
  <w:style w:type="paragraph" w:customStyle="1" w:styleId="xl240">
    <w:name w:val="xl240"/>
    <w:basedOn w:val="a1"/>
    <w:rsid w:val="002570C2"/>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41">
    <w:name w:val="xl241"/>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42">
    <w:name w:val="xl242"/>
    <w:basedOn w:val="a1"/>
    <w:rsid w:val="002570C2"/>
    <w:pPr>
      <w:pBdr>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243">
    <w:name w:val="xl243"/>
    <w:basedOn w:val="a1"/>
    <w:rsid w:val="002570C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244">
    <w:name w:val="xl244"/>
    <w:basedOn w:val="a1"/>
    <w:rsid w:val="002570C2"/>
    <w:pPr>
      <w:pBdr>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245">
    <w:name w:val="xl245"/>
    <w:basedOn w:val="a1"/>
    <w:rsid w:val="002570C2"/>
    <w:pPr>
      <w:spacing w:before="100" w:beforeAutospacing="1" w:after="100" w:afterAutospacing="1"/>
      <w:jc w:val="center"/>
      <w:textAlignment w:val="center"/>
    </w:pPr>
    <w:rPr>
      <w:rFonts w:ascii="Times New Roman" w:hAnsi="Times New Roman"/>
      <w:b/>
      <w:bCs/>
    </w:rPr>
  </w:style>
  <w:style w:type="character" w:customStyle="1" w:styleId="2f7">
    <w:name w:val="Заголовок №2_"/>
    <w:link w:val="2f6"/>
    <w:uiPriority w:val="99"/>
    <w:locked/>
    <w:rsid w:val="006700C4"/>
    <w:rPr>
      <w:rFonts w:eastAsia="Arial Unicode MS"/>
      <w:b/>
      <w:bCs/>
      <w:sz w:val="31"/>
      <w:szCs w:val="31"/>
      <w:lang w:val="ru-RU" w:eastAsia="ar-SA" w:bidi="ar-SA"/>
    </w:rPr>
  </w:style>
  <w:style w:type="character" w:customStyle="1" w:styleId="3f4">
    <w:name w:val="Заголовок №3_"/>
    <w:link w:val="3f3"/>
    <w:uiPriority w:val="99"/>
    <w:locked/>
    <w:rsid w:val="006700C4"/>
    <w:rPr>
      <w:rFonts w:eastAsia="Arial Unicode MS"/>
      <w:sz w:val="31"/>
      <w:szCs w:val="31"/>
      <w:lang w:val="ru-RU" w:eastAsia="ar-SA" w:bidi="ar-SA"/>
    </w:rPr>
  </w:style>
  <w:style w:type="table" w:customStyle="1" w:styleId="1ffe">
    <w:name w:val="Сетка таблицы1"/>
    <w:uiPriority w:val="99"/>
    <w:rsid w:val="006700C4"/>
    <w:pPr>
      <w:autoSpaceDE w:val="0"/>
      <w:autoSpaceDN w:val="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046D1A"/>
    <w:rPr>
      <w:rFonts w:eastAsia="Calibri"/>
      <w:sz w:val="22"/>
      <w:szCs w:val="22"/>
      <w:lang w:eastAsia="en-US"/>
    </w:rPr>
  </w:style>
  <w:style w:type="numbering" w:customStyle="1" w:styleId="1fff">
    <w:name w:val="Нет списка1"/>
    <w:next w:val="a4"/>
    <w:uiPriority w:val="99"/>
    <w:semiHidden/>
    <w:rsid w:val="0044717B"/>
  </w:style>
  <w:style w:type="paragraph" w:customStyle="1" w:styleId="2f9">
    <w:name w:val="Без интервала2"/>
    <w:rsid w:val="003A47F2"/>
    <w:pPr>
      <w:spacing w:after="200" w:line="276" w:lineRule="auto"/>
    </w:pPr>
    <w:rPr>
      <w:sz w:val="22"/>
      <w:szCs w:val="22"/>
      <w:lang w:val="en-US" w:eastAsia="en-US"/>
    </w:rPr>
  </w:style>
  <w:style w:type="character" w:customStyle="1" w:styleId="411">
    <w:name w:val="Заголовок 4 Знак1"/>
    <w:uiPriority w:val="9"/>
    <w:rsid w:val="00C505FF"/>
    <w:rPr>
      <w:sz w:val="28"/>
      <w:szCs w:val="28"/>
      <w:lang w:eastAsia="ru-RU" w:bidi="ar-SA"/>
    </w:rPr>
  </w:style>
  <w:style w:type="character" w:customStyle="1" w:styleId="apple-converted-space">
    <w:name w:val="apple-converted-space"/>
    <w:rsid w:val="00C505FF"/>
  </w:style>
  <w:style w:type="paragraph" w:customStyle="1" w:styleId="2fa">
    <w:name w:val="Знак Знак2"/>
    <w:basedOn w:val="a1"/>
    <w:rsid w:val="00C505FF"/>
    <w:pPr>
      <w:spacing w:after="160" w:line="240" w:lineRule="exact"/>
    </w:pPr>
    <w:rPr>
      <w:rFonts w:ascii="Verdana" w:hAnsi="Verdana" w:cs="Tahoma"/>
      <w:lang w:val="en-US" w:eastAsia="en-US"/>
    </w:rPr>
  </w:style>
  <w:style w:type="character" w:customStyle="1" w:styleId="afffb">
    <w:name w:val="Текст примечания Знак"/>
    <w:link w:val="afffa"/>
    <w:uiPriority w:val="99"/>
    <w:rsid w:val="00C505FF"/>
  </w:style>
  <w:style w:type="character" w:customStyle="1" w:styleId="afffd">
    <w:name w:val="Тема примечания Знак"/>
    <w:link w:val="afffc"/>
    <w:uiPriority w:val="99"/>
    <w:rsid w:val="00C505FF"/>
    <w:rPr>
      <w:b/>
      <w:bCs/>
    </w:rPr>
  </w:style>
  <w:style w:type="paragraph" w:customStyle="1" w:styleId="Style1">
    <w:name w:val="Style1"/>
    <w:basedOn w:val="a1"/>
    <w:rsid w:val="00C505FF"/>
    <w:pPr>
      <w:spacing w:line="326" w:lineRule="exact"/>
      <w:ind w:firstLine="710"/>
    </w:pPr>
    <w:rPr>
      <w:rFonts w:ascii="Times New Roman" w:hAnsi="Times New Roman"/>
    </w:rPr>
  </w:style>
  <w:style w:type="character" w:customStyle="1" w:styleId="FontStyle11">
    <w:name w:val="Font Style11"/>
    <w:rsid w:val="00C505FF"/>
    <w:rPr>
      <w:rFonts w:ascii="Times New Roman" w:hAnsi="Times New Roman" w:cs="Times New Roman"/>
      <w:sz w:val="26"/>
      <w:szCs w:val="26"/>
    </w:rPr>
  </w:style>
  <w:style w:type="character" w:customStyle="1" w:styleId="TimesNewRoman14">
    <w:name w:val="Стиль Times New Roman 14 пт"/>
    <w:uiPriority w:val="99"/>
    <w:rsid w:val="00C505FF"/>
    <w:rPr>
      <w:rFonts w:ascii="Times New Roman" w:hAnsi="Times New Roman"/>
      <w:sz w:val="28"/>
    </w:rPr>
  </w:style>
  <w:style w:type="character" w:customStyle="1" w:styleId="ConsPlusNormal0">
    <w:name w:val="ConsPlusNormal Знак"/>
    <w:link w:val="ConsPlusNormal"/>
    <w:uiPriority w:val="99"/>
    <w:rsid w:val="00C505FF"/>
    <w:rPr>
      <w:rFonts w:ascii="Arial" w:hAnsi="Arial" w:cs="Arial"/>
      <w:lang w:val="ru-RU" w:eastAsia="ru-RU" w:bidi="ar-SA"/>
    </w:rPr>
  </w:style>
  <w:style w:type="paragraph" w:customStyle="1" w:styleId="xl246">
    <w:name w:val="xl246"/>
    <w:basedOn w:val="a1"/>
    <w:rsid w:val="00B62DA2"/>
    <w:pPr>
      <w:pBdr>
        <w:left w:val="single" w:sz="4" w:space="0" w:color="auto"/>
        <w:bottom w:val="single" w:sz="8" w:space="0" w:color="auto"/>
        <w:right w:val="single" w:sz="8" w:space="0" w:color="auto"/>
      </w:pBdr>
      <w:shd w:val="clear" w:color="auto" w:fill="CCFFCC"/>
      <w:spacing w:before="100" w:beforeAutospacing="1" w:after="100" w:afterAutospacing="1"/>
      <w:jc w:val="center"/>
    </w:pPr>
    <w:rPr>
      <w:rFonts w:ascii="Times New Roman" w:hAnsi="Times New Roman"/>
      <w:sz w:val="22"/>
      <w:szCs w:val="22"/>
    </w:rPr>
  </w:style>
  <w:style w:type="paragraph" w:customStyle="1" w:styleId="xl247">
    <w:name w:val="xl247"/>
    <w:basedOn w:val="a1"/>
    <w:rsid w:val="00B62DA2"/>
    <w:pPr>
      <w:pBdr>
        <w:top w:val="single" w:sz="8" w:space="0" w:color="auto"/>
        <w:bottom w:val="single" w:sz="4"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48">
    <w:name w:val="xl248"/>
    <w:basedOn w:val="a1"/>
    <w:rsid w:val="00B62DA2"/>
    <w:pPr>
      <w:pBdr>
        <w:top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249">
    <w:name w:val="xl249"/>
    <w:basedOn w:val="a1"/>
    <w:rsid w:val="00B62DA2"/>
    <w:pPr>
      <w:pBdr>
        <w:top w:val="single" w:sz="4" w:space="0" w:color="auto"/>
        <w:bottom w:val="single" w:sz="4"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50">
    <w:name w:val="xl250"/>
    <w:basedOn w:val="a1"/>
    <w:rsid w:val="00B62DA2"/>
    <w:pPr>
      <w:pBdr>
        <w:top w:val="single" w:sz="4" w:space="0" w:color="auto"/>
        <w:bottom w:val="single" w:sz="4" w:space="0" w:color="auto"/>
      </w:pBdr>
      <w:spacing w:before="100" w:beforeAutospacing="1" w:after="100" w:afterAutospacing="1"/>
      <w:jc w:val="right"/>
    </w:pPr>
    <w:rPr>
      <w:rFonts w:ascii="Times New Roman" w:hAnsi="Times New Roman"/>
      <w:b/>
      <w:bCs/>
      <w:sz w:val="22"/>
      <w:szCs w:val="22"/>
    </w:rPr>
  </w:style>
  <w:style w:type="paragraph" w:customStyle="1" w:styleId="xl251">
    <w:name w:val="xl251"/>
    <w:basedOn w:val="a1"/>
    <w:rsid w:val="00B62DA2"/>
    <w:pPr>
      <w:pBdr>
        <w:top w:val="single" w:sz="4" w:space="0" w:color="auto"/>
        <w:bottom w:val="single" w:sz="8" w:space="0" w:color="auto"/>
      </w:pBdr>
      <w:spacing w:before="100" w:beforeAutospacing="1" w:after="100" w:afterAutospacing="1"/>
      <w:jc w:val="right"/>
    </w:pPr>
    <w:rPr>
      <w:rFonts w:ascii="Times New Roman" w:hAnsi="Times New Roman"/>
      <w:b/>
      <w:bCs/>
      <w:sz w:val="22"/>
      <w:szCs w:val="22"/>
    </w:rPr>
  </w:style>
  <w:style w:type="paragraph" w:customStyle="1" w:styleId="xl252">
    <w:name w:val="xl252"/>
    <w:basedOn w:val="a1"/>
    <w:rsid w:val="00B62DA2"/>
    <w:pPr>
      <w:pBdr>
        <w:bottom w:val="single" w:sz="8" w:space="0" w:color="auto"/>
      </w:pBdr>
      <w:spacing w:before="100" w:beforeAutospacing="1" w:after="100" w:afterAutospacing="1"/>
      <w:jc w:val="right"/>
    </w:pPr>
    <w:rPr>
      <w:rFonts w:ascii="Times New Roman" w:hAnsi="Times New Roman"/>
      <w:b/>
      <w:bCs/>
      <w:sz w:val="22"/>
      <w:szCs w:val="22"/>
    </w:rPr>
  </w:style>
  <w:style w:type="paragraph" w:customStyle="1" w:styleId="xl253">
    <w:name w:val="xl253"/>
    <w:basedOn w:val="a1"/>
    <w:rsid w:val="00B62DA2"/>
    <w:pPr>
      <w:pBdr>
        <w:left w:val="single" w:sz="8" w:space="0" w:color="auto"/>
        <w:bottom w:val="single" w:sz="8" w:space="0" w:color="auto"/>
        <w:right w:val="single" w:sz="8" w:space="0" w:color="auto"/>
      </w:pBdr>
      <w:shd w:val="clear" w:color="auto" w:fill="CCFFCC"/>
      <w:spacing w:before="100" w:beforeAutospacing="1" w:after="100" w:afterAutospacing="1"/>
      <w:jc w:val="right"/>
    </w:pPr>
    <w:rPr>
      <w:rFonts w:ascii="Times New Roman" w:hAnsi="Times New Roman"/>
      <w:b/>
      <w:bCs/>
      <w:sz w:val="22"/>
      <w:szCs w:val="22"/>
    </w:rPr>
  </w:style>
  <w:style w:type="paragraph" w:customStyle="1" w:styleId="xl254">
    <w:name w:val="xl254"/>
    <w:basedOn w:val="a1"/>
    <w:rsid w:val="00B62DA2"/>
    <w:pPr>
      <w:spacing w:before="100" w:beforeAutospacing="1" w:after="100" w:afterAutospacing="1"/>
      <w:jc w:val="center"/>
      <w:textAlignment w:val="center"/>
    </w:pPr>
    <w:rPr>
      <w:rFonts w:ascii="Times New Roman" w:hAnsi="Times New Roman"/>
      <w:b/>
      <w:bCs/>
    </w:rPr>
  </w:style>
  <w:style w:type="paragraph" w:customStyle="1" w:styleId="s1">
    <w:name w:val="s_1"/>
    <w:basedOn w:val="a1"/>
    <w:rsid w:val="0037012F"/>
    <w:pPr>
      <w:spacing w:before="100" w:beforeAutospacing="1" w:after="100" w:afterAutospacing="1"/>
    </w:pPr>
    <w:rPr>
      <w:rFonts w:ascii="Times New Roman" w:hAnsi="Times New Roman"/>
    </w:rPr>
  </w:style>
  <w:style w:type="character" w:customStyle="1" w:styleId="2fb">
    <w:name w:val="Основной шрифт абзаца2"/>
    <w:rsid w:val="00172316"/>
  </w:style>
  <w:style w:type="paragraph" w:customStyle="1" w:styleId="1fff0">
    <w:name w:val="Текст выноски1"/>
    <w:basedOn w:val="a1"/>
    <w:rsid w:val="00172316"/>
    <w:pPr>
      <w:suppressAutoHyphens/>
    </w:pPr>
    <w:rPr>
      <w:rFonts w:ascii="Tahoma" w:hAnsi="Tahoma" w:cs="Tahoma"/>
      <w:kern w:val="1"/>
      <w:sz w:val="16"/>
      <w:szCs w:val="16"/>
      <w:lang w:eastAsia="ar-SA"/>
    </w:rPr>
  </w:style>
  <w:style w:type="character" w:customStyle="1" w:styleId="HTML0">
    <w:name w:val="Стандартный HTML Знак"/>
    <w:link w:val="HTML"/>
    <w:rsid w:val="00E70630"/>
    <w:rPr>
      <w:rFonts w:ascii="Courier New" w:hAnsi="Courier New" w:cs="Courier New"/>
    </w:rPr>
  </w:style>
  <w:style w:type="paragraph" w:customStyle="1" w:styleId="1fff1">
    <w:name w:val="Без интервала1"/>
    <w:rsid w:val="00E70630"/>
    <w:pPr>
      <w:spacing w:after="200" w:line="276" w:lineRule="auto"/>
    </w:pPr>
    <w:rPr>
      <w:sz w:val="22"/>
      <w:szCs w:val="22"/>
      <w:lang w:val="en-US" w:eastAsia="en-US"/>
    </w:rPr>
  </w:style>
  <w:style w:type="paragraph" w:styleId="2fc">
    <w:name w:val="Quote"/>
    <w:basedOn w:val="a1"/>
    <w:next w:val="a1"/>
    <w:link w:val="2fd"/>
    <w:uiPriority w:val="29"/>
    <w:qFormat/>
    <w:rsid w:val="00AC3EF1"/>
    <w:rPr>
      <w:i/>
    </w:rPr>
  </w:style>
  <w:style w:type="character" w:customStyle="1" w:styleId="2fd">
    <w:name w:val="Цитата 2 Знак"/>
    <w:link w:val="2fc"/>
    <w:uiPriority w:val="29"/>
    <w:rsid w:val="00AC3EF1"/>
    <w:rPr>
      <w:i/>
      <w:sz w:val="24"/>
      <w:szCs w:val="24"/>
    </w:rPr>
  </w:style>
  <w:style w:type="paragraph" w:styleId="afffffffff5">
    <w:name w:val="Intense Quote"/>
    <w:basedOn w:val="a1"/>
    <w:next w:val="a1"/>
    <w:link w:val="afffffffff6"/>
    <w:uiPriority w:val="30"/>
    <w:qFormat/>
    <w:rsid w:val="00AC3EF1"/>
    <w:pPr>
      <w:ind w:left="720" w:right="720"/>
    </w:pPr>
    <w:rPr>
      <w:b/>
      <w:i/>
      <w:szCs w:val="20"/>
    </w:rPr>
  </w:style>
  <w:style w:type="character" w:customStyle="1" w:styleId="afffffffff6">
    <w:name w:val="Выделенная цитата Знак"/>
    <w:link w:val="afffffffff5"/>
    <w:uiPriority w:val="30"/>
    <w:rsid w:val="00AC3EF1"/>
    <w:rPr>
      <w:b/>
      <w:i/>
      <w:sz w:val="24"/>
    </w:rPr>
  </w:style>
  <w:style w:type="character" w:styleId="afffffffff7">
    <w:name w:val="Subtle Emphasis"/>
    <w:uiPriority w:val="19"/>
    <w:qFormat/>
    <w:rsid w:val="00AC3EF1"/>
    <w:rPr>
      <w:i/>
      <w:color w:val="5A5A5A"/>
    </w:rPr>
  </w:style>
  <w:style w:type="character" w:styleId="afffffffff8">
    <w:name w:val="Intense Emphasis"/>
    <w:uiPriority w:val="21"/>
    <w:qFormat/>
    <w:rsid w:val="00AC3EF1"/>
    <w:rPr>
      <w:b/>
      <w:i/>
      <w:sz w:val="24"/>
      <w:szCs w:val="24"/>
      <w:u w:val="single"/>
    </w:rPr>
  </w:style>
  <w:style w:type="character" w:styleId="afffffffff9">
    <w:name w:val="Subtle Reference"/>
    <w:uiPriority w:val="31"/>
    <w:qFormat/>
    <w:rsid w:val="00AC3EF1"/>
    <w:rPr>
      <w:sz w:val="24"/>
      <w:szCs w:val="24"/>
      <w:u w:val="single"/>
    </w:rPr>
  </w:style>
  <w:style w:type="character" w:styleId="afffffffffa">
    <w:name w:val="Intense Reference"/>
    <w:uiPriority w:val="32"/>
    <w:qFormat/>
    <w:rsid w:val="00AC3EF1"/>
    <w:rPr>
      <w:b/>
      <w:sz w:val="24"/>
      <w:u w:val="single"/>
    </w:rPr>
  </w:style>
  <w:style w:type="character" w:styleId="afffffffffb">
    <w:name w:val="Book Title"/>
    <w:uiPriority w:val="33"/>
    <w:qFormat/>
    <w:rsid w:val="00AC3EF1"/>
    <w:rPr>
      <w:rFonts w:ascii="Cambria" w:eastAsia="Times New Roman" w:hAnsi="Cambria"/>
      <w:b/>
      <w:i/>
      <w:sz w:val="24"/>
      <w:szCs w:val="24"/>
    </w:rPr>
  </w:style>
  <w:style w:type="paragraph" w:styleId="afffffffffc">
    <w:name w:val="TOC Heading"/>
    <w:basedOn w:val="1"/>
    <w:next w:val="a1"/>
    <w:uiPriority w:val="39"/>
    <w:unhideWhenUsed/>
    <w:qFormat/>
    <w:rsid w:val="00AC3EF1"/>
    <w:pPr>
      <w:outlineLvl w:val="9"/>
    </w:pPr>
  </w:style>
  <w:style w:type="paragraph" w:customStyle="1" w:styleId="2fe">
    <w:name w:val="Стиль2"/>
    <w:basedOn w:val="a1"/>
    <w:rsid w:val="00B25033"/>
    <w:pPr>
      <w:shd w:val="clear" w:color="auto" w:fill="FFFFFF"/>
      <w:ind w:firstLine="284"/>
    </w:pPr>
    <w:rPr>
      <w:rFonts w:ascii="Times New Roman" w:hAnsi="Times New Roman"/>
      <w:color w:val="000000"/>
    </w:rPr>
  </w:style>
  <w:style w:type="paragraph" w:customStyle="1" w:styleId="xl255">
    <w:name w:val="xl255"/>
    <w:basedOn w:val="a1"/>
    <w:rsid w:val="002B1ADB"/>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56">
    <w:name w:val="xl256"/>
    <w:basedOn w:val="a1"/>
    <w:rsid w:val="002B1AD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257">
    <w:name w:val="xl257"/>
    <w:basedOn w:val="a1"/>
    <w:rsid w:val="002B1ADB"/>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rPr>
  </w:style>
  <w:style w:type="paragraph" w:customStyle="1" w:styleId="xl258">
    <w:name w:val="xl258"/>
    <w:basedOn w:val="a1"/>
    <w:rsid w:val="002B1ADB"/>
    <w:pPr>
      <w:pBdr>
        <w:top w:val="single" w:sz="8" w:space="0" w:color="000000"/>
        <w:left w:val="single" w:sz="8" w:space="0" w:color="000000"/>
        <w:right w:val="single" w:sz="4" w:space="0" w:color="000000"/>
      </w:pBdr>
      <w:shd w:val="clear" w:color="808080" w:fill="969696"/>
      <w:spacing w:before="100" w:beforeAutospacing="1" w:after="100" w:afterAutospacing="1"/>
      <w:jc w:val="center"/>
      <w:textAlignment w:val="center"/>
    </w:pPr>
    <w:rPr>
      <w:rFonts w:ascii="Times New Roman" w:hAnsi="Times New Roman"/>
      <w:b/>
      <w:bCs/>
    </w:rPr>
  </w:style>
  <w:style w:type="paragraph" w:customStyle="1" w:styleId="xl259">
    <w:name w:val="xl259"/>
    <w:basedOn w:val="a1"/>
    <w:rsid w:val="002B1ADB"/>
    <w:pPr>
      <w:pBdr>
        <w:top w:val="single" w:sz="8" w:space="0" w:color="000000"/>
        <w:left w:val="single" w:sz="4" w:space="0" w:color="000000"/>
        <w:right w:val="single" w:sz="4" w:space="0" w:color="000000"/>
      </w:pBdr>
      <w:shd w:val="clear" w:color="808080" w:fill="969696"/>
      <w:spacing w:before="100" w:beforeAutospacing="1" w:after="100" w:afterAutospacing="1"/>
      <w:jc w:val="center"/>
      <w:textAlignment w:val="center"/>
    </w:pPr>
    <w:rPr>
      <w:rFonts w:ascii="Times New Roman" w:hAnsi="Times New Roman"/>
      <w:b/>
      <w:bCs/>
    </w:rPr>
  </w:style>
  <w:style w:type="paragraph" w:customStyle="1" w:styleId="xl260">
    <w:name w:val="xl260"/>
    <w:basedOn w:val="a1"/>
    <w:rsid w:val="002B1ADB"/>
    <w:pPr>
      <w:pBdr>
        <w:top w:val="single" w:sz="8" w:space="0" w:color="000000"/>
        <w:left w:val="single" w:sz="8" w:space="0" w:color="000000"/>
      </w:pBdr>
      <w:shd w:val="clear" w:color="808080" w:fill="969696"/>
      <w:spacing w:before="100" w:beforeAutospacing="1" w:after="100" w:afterAutospacing="1"/>
      <w:jc w:val="center"/>
      <w:textAlignment w:val="center"/>
    </w:pPr>
    <w:rPr>
      <w:rFonts w:ascii="Times New Roman" w:hAnsi="Times New Roman"/>
      <w:b/>
      <w:bCs/>
      <w:sz w:val="16"/>
      <w:szCs w:val="16"/>
    </w:rPr>
  </w:style>
  <w:style w:type="paragraph" w:customStyle="1" w:styleId="xl261">
    <w:name w:val="xl261"/>
    <w:basedOn w:val="a1"/>
    <w:rsid w:val="002B1ADB"/>
    <w:pPr>
      <w:pBdr>
        <w:top w:val="single" w:sz="8" w:space="0" w:color="000000"/>
        <w:left w:val="single" w:sz="8" w:space="0" w:color="000000"/>
        <w:right w:val="single" w:sz="8" w:space="0" w:color="000000"/>
      </w:pBdr>
      <w:shd w:val="clear" w:color="808080" w:fill="969696"/>
      <w:spacing w:before="100" w:beforeAutospacing="1" w:after="100" w:afterAutospacing="1"/>
      <w:jc w:val="center"/>
      <w:textAlignment w:val="center"/>
    </w:pPr>
    <w:rPr>
      <w:rFonts w:ascii="Times New Roman" w:hAnsi="Times New Roman"/>
      <w:b/>
      <w:bCs/>
      <w:sz w:val="16"/>
      <w:szCs w:val="16"/>
    </w:rPr>
  </w:style>
  <w:style w:type="paragraph" w:customStyle="1" w:styleId="xl262">
    <w:name w:val="xl262"/>
    <w:basedOn w:val="a1"/>
    <w:rsid w:val="002B1ADB"/>
    <w:pPr>
      <w:pBdr>
        <w:left w:val="single" w:sz="4" w:space="0" w:color="000000"/>
        <w:right w:val="single" w:sz="8" w:space="0" w:color="000000"/>
      </w:pBdr>
      <w:shd w:val="clear" w:color="CCCCFF" w:fill="C0C0C0"/>
      <w:spacing w:before="100" w:beforeAutospacing="1" w:after="100" w:afterAutospacing="1"/>
      <w:jc w:val="center"/>
    </w:pPr>
    <w:rPr>
      <w:rFonts w:ascii="Times New Roman" w:hAnsi="Times New Roman"/>
      <w:sz w:val="22"/>
      <w:szCs w:val="22"/>
    </w:rPr>
  </w:style>
  <w:style w:type="paragraph" w:customStyle="1" w:styleId="xl263">
    <w:name w:val="xl263"/>
    <w:basedOn w:val="a1"/>
    <w:rsid w:val="002B1ADB"/>
    <w:pPr>
      <w:pBdr>
        <w:top w:val="single" w:sz="8" w:space="0" w:color="auto"/>
        <w:left w:val="single" w:sz="4" w:space="0" w:color="000000"/>
        <w:right w:val="single" w:sz="8" w:space="0" w:color="000000"/>
      </w:pBdr>
      <w:shd w:val="clear" w:color="CCCCFF" w:fill="C0C0C0"/>
      <w:spacing w:before="100" w:beforeAutospacing="1" w:after="100" w:afterAutospacing="1"/>
      <w:jc w:val="center"/>
    </w:pPr>
    <w:rPr>
      <w:rFonts w:ascii="Times New Roman" w:hAnsi="Times New Roman"/>
      <w:sz w:val="22"/>
      <w:szCs w:val="22"/>
    </w:rPr>
  </w:style>
  <w:style w:type="paragraph" w:customStyle="1" w:styleId="xl264">
    <w:name w:val="xl264"/>
    <w:basedOn w:val="a1"/>
    <w:rsid w:val="002B1ADB"/>
    <w:pPr>
      <w:pBdr>
        <w:top w:val="single" w:sz="8" w:space="0" w:color="000000"/>
        <w:left w:val="single" w:sz="8" w:space="0" w:color="auto"/>
        <w:bottom w:val="single" w:sz="4" w:space="0" w:color="000000"/>
        <w:right w:val="single" w:sz="4" w:space="0" w:color="000000"/>
      </w:pBdr>
      <w:shd w:val="clear" w:color="CCCCFF" w:fill="C0C0C0"/>
      <w:spacing w:before="100" w:beforeAutospacing="1" w:after="100" w:afterAutospacing="1"/>
    </w:pPr>
    <w:rPr>
      <w:rFonts w:ascii="Times New Roman" w:hAnsi="Times New Roman"/>
      <w:b/>
      <w:bCs/>
    </w:rPr>
  </w:style>
  <w:style w:type="paragraph" w:customStyle="1" w:styleId="xl265">
    <w:name w:val="xl265"/>
    <w:basedOn w:val="a1"/>
    <w:rsid w:val="002B1ADB"/>
    <w:pPr>
      <w:pBdr>
        <w:top w:val="single" w:sz="8" w:space="0" w:color="000000"/>
        <w:left w:val="single" w:sz="8" w:space="0" w:color="000000"/>
        <w:bottom w:val="single" w:sz="4"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66">
    <w:name w:val="xl266"/>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67">
    <w:name w:val="xl267"/>
    <w:basedOn w:val="a1"/>
    <w:rsid w:val="002B1ADB"/>
    <w:pPr>
      <w:pBdr>
        <w:left w:val="single" w:sz="8" w:space="0" w:color="auto"/>
        <w:bottom w:val="single" w:sz="4" w:space="0" w:color="000000"/>
        <w:right w:val="single" w:sz="4" w:space="0" w:color="000000"/>
      </w:pBdr>
      <w:spacing w:before="100" w:beforeAutospacing="1" w:after="100" w:afterAutospacing="1"/>
    </w:pPr>
    <w:rPr>
      <w:rFonts w:ascii="Times New Roman" w:hAnsi="Times New Roman"/>
    </w:rPr>
  </w:style>
  <w:style w:type="paragraph" w:customStyle="1" w:styleId="xl268">
    <w:name w:val="xl268"/>
    <w:basedOn w:val="a1"/>
    <w:rsid w:val="002B1ADB"/>
    <w:pPr>
      <w:pBdr>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69">
    <w:name w:val="xl269"/>
    <w:basedOn w:val="a1"/>
    <w:rsid w:val="002B1ADB"/>
    <w:pPr>
      <w:pBdr>
        <w:left w:val="single" w:sz="8" w:space="0" w:color="auto"/>
      </w:pBdr>
      <w:spacing w:before="100" w:beforeAutospacing="1" w:after="100" w:afterAutospacing="1"/>
    </w:pPr>
    <w:rPr>
      <w:rFonts w:ascii="Times New Roman" w:hAnsi="Times New Roman"/>
    </w:rPr>
  </w:style>
  <w:style w:type="paragraph" w:customStyle="1" w:styleId="xl270">
    <w:name w:val="xl270"/>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sz w:val="18"/>
      <w:szCs w:val="18"/>
    </w:rPr>
  </w:style>
  <w:style w:type="paragraph" w:customStyle="1" w:styleId="xl271">
    <w:name w:val="xl271"/>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72">
    <w:name w:val="xl272"/>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73">
    <w:name w:val="xl273"/>
    <w:basedOn w:val="a1"/>
    <w:rsid w:val="002B1ADB"/>
    <w:pPr>
      <w:pBdr>
        <w:top w:val="single" w:sz="8"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74">
    <w:name w:val="xl274"/>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sz w:val="22"/>
      <w:szCs w:val="22"/>
    </w:rPr>
  </w:style>
  <w:style w:type="paragraph" w:customStyle="1" w:styleId="xl275">
    <w:name w:val="xl275"/>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rPr>
  </w:style>
  <w:style w:type="paragraph" w:customStyle="1" w:styleId="xl276">
    <w:name w:val="xl276"/>
    <w:basedOn w:val="a1"/>
    <w:rsid w:val="002B1ADB"/>
    <w:pPr>
      <w:pBdr>
        <w:top w:val="single" w:sz="8" w:space="0" w:color="000000"/>
        <w:left w:val="single" w:sz="8" w:space="0" w:color="auto"/>
        <w:right w:val="single" w:sz="4" w:space="0" w:color="000000"/>
      </w:pBdr>
      <w:shd w:val="clear" w:color="CCCCFF" w:fill="C0C0C0"/>
      <w:spacing w:before="100" w:beforeAutospacing="1" w:after="100" w:afterAutospacing="1"/>
    </w:pPr>
    <w:rPr>
      <w:rFonts w:ascii="Times New Roman" w:hAnsi="Times New Roman"/>
      <w:b/>
      <w:bCs/>
      <w:sz w:val="22"/>
      <w:szCs w:val="22"/>
    </w:rPr>
  </w:style>
  <w:style w:type="paragraph" w:customStyle="1" w:styleId="xl277">
    <w:name w:val="xl277"/>
    <w:basedOn w:val="a1"/>
    <w:rsid w:val="002B1ADB"/>
    <w:pPr>
      <w:pBdr>
        <w:top w:val="single" w:sz="8" w:space="0" w:color="000000"/>
        <w:left w:val="single" w:sz="8"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78">
    <w:name w:val="xl278"/>
    <w:basedOn w:val="a1"/>
    <w:rsid w:val="002B1ADB"/>
    <w:pPr>
      <w:pBdr>
        <w:left w:val="single" w:sz="8" w:space="0" w:color="auto"/>
        <w:bottom w:val="single" w:sz="8" w:space="0" w:color="000000"/>
        <w:right w:val="single" w:sz="4" w:space="0" w:color="000000"/>
      </w:pBdr>
      <w:shd w:val="clear" w:color="CCCCFF" w:fill="C0C0C0"/>
      <w:spacing w:before="100" w:beforeAutospacing="1" w:after="100" w:afterAutospacing="1"/>
    </w:pPr>
    <w:rPr>
      <w:rFonts w:ascii="Times New Roman" w:hAnsi="Times New Roman"/>
      <w:b/>
      <w:bCs/>
      <w:sz w:val="22"/>
      <w:szCs w:val="22"/>
    </w:rPr>
  </w:style>
  <w:style w:type="paragraph" w:customStyle="1" w:styleId="xl279">
    <w:name w:val="xl279"/>
    <w:basedOn w:val="a1"/>
    <w:rsid w:val="002B1ADB"/>
    <w:pPr>
      <w:pBdr>
        <w:left w:val="single" w:sz="8" w:space="0" w:color="000000"/>
        <w:bottom w:val="single" w:sz="8"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80">
    <w:name w:val="xl280"/>
    <w:basedOn w:val="a1"/>
    <w:rsid w:val="002B1ADB"/>
    <w:pPr>
      <w:pBdr>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81">
    <w:name w:val="xl281"/>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rPr>
  </w:style>
  <w:style w:type="paragraph" w:customStyle="1" w:styleId="xl282">
    <w:name w:val="xl282"/>
    <w:basedOn w:val="a1"/>
    <w:rsid w:val="002B1ADB"/>
    <w:pPr>
      <w:pBdr>
        <w:left w:val="single" w:sz="8" w:space="0" w:color="auto"/>
        <w:bottom w:val="single" w:sz="4" w:space="0" w:color="000000"/>
        <w:right w:val="single" w:sz="4" w:space="0" w:color="000000"/>
      </w:pBdr>
      <w:spacing w:before="100" w:beforeAutospacing="1" w:after="100" w:afterAutospacing="1"/>
    </w:pPr>
    <w:rPr>
      <w:rFonts w:ascii="Times New Roman" w:hAnsi="Times New Roman"/>
      <w:sz w:val="18"/>
      <w:szCs w:val="18"/>
    </w:rPr>
  </w:style>
  <w:style w:type="paragraph" w:customStyle="1" w:styleId="xl283">
    <w:name w:val="xl283"/>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sz w:val="18"/>
      <w:szCs w:val="18"/>
    </w:rPr>
  </w:style>
  <w:style w:type="paragraph" w:customStyle="1" w:styleId="xl284">
    <w:name w:val="xl284"/>
    <w:basedOn w:val="a1"/>
    <w:rsid w:val="002B1ADB"/>
    <w:pPr>
      <w:pBdr>
        <w:top w:val="single" w:sz="4" w:space="0" w:color="000000"/>
        <w:left w:val="single" w:sz="8"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85">
    <w:name w:val="xl285"/>
    <w:basedOn w:val="a1"/>
    <w:rsid w:val="002B1ADB"/>
    <w:pPr>
      <w:pBdr>
        <w:top w:val="single" w:sz="4" w:space="0" w:color="000000"/>
        <w:left w:val="single" w:sz="8" w:space="0" w:color="auto"/>
        <w:bottom w:val="single" w:sz="8" w:space="0" w:color="auto"/>
        <w:right w:val="single" w:sz="4" w:space="0" w:color="000000"/>
      </w:pBdr>
      <w:spacing w:before="100" w:beforeAutospacing="1" w:after="100" w:afterAutospacing="1"/>
    </w:pPr>
    <w:rPr>
      <w:rFonts w:ascii="Times New Roman" w:hAnsi="Times New Roman"/>
      <w:sz w:val="18"/>
      <w:szCs w:val="18"/>
    </w:rPr>
  </w:style>
  <w:style w:type="paragraph" w:customStyle="1" w:styleId="xl286">
    <w:name w:val="xl286"/>
    <w:basedOn w:val="a1"/>
    <w:rsid w:val="002B1ADB"/>
    <w:pPr>
      <w:pBdr>
        <w:top w:val="single" w:sz="4" w:space="0" w:color="000000"/>
        <w:left w:val="single" w:sz="4" w:space="0" w:color="000000"/>
        <w:bottom w:val="single" w:sz="8" w:space="0" w:color="auto"/>
        <w:right w:val="single" w:sz="4" w:space="0" w:color="000000"/>
      </w:pBdr>
      <w:spacing w:before="100" w:beforeAutospacing="1" w:after="100" w:afterAutospacing="1"/>
      <w:jc w:val="center"/>
    </w:pPr>
    <w:rPr>
      <w:rFonts w:ascii="Times New Roman" w:hAnsi="Times New Roman"/>
      <w:sz w:val="22"/>
      <w:szCs w:val="22"/>
    </w:rPr>
  </w:style>
  <w:style w:type="paragraph" w:customStyle="1" w:styleId="xl287">
    <w:name w:val="xl287"/>
    <w:basedOn w:val="a1"/>
    <w:rsid w:val="002B1ADB"/>
    <w:pPr>
      <w:pBdr>
        <w:bottom w:val="single" w:sz="8" w:space="0" w:color="auto"/>
      </w:pBdr>
      <w:spacing w:before="100" w:beforeAutospacing="1" w:after="100" w:afterAutospacing="1"/>
      <w:jc w:val="right"/>
    </w:pPr>
    <w:rPr>
      <w:rFonts w:ascii="Times New Roman" w:hAnsi="Times New Roman"/>
      <w:sz w:val="22"/>
      <w:szCs w:val="22"/>
    </w:rPr>
  </w:style>
  <w:style w:type="paragraph" w:customStyle="1" w:styleId="xl288">
    <w:name w:val="xl288"/>
    <w:basedOn w:val="a1"/>
    <w:rsid w:val="002B1ADB"/>
    <w:pPr>
      <w:pBdr>
        <w:top w:val="single" w:sz="4" w:space="0" w:color="000000"/>
        <w:left w:val="single" w:sz="8" w:space="0" w:color="000000"/>
        <w:bottom w:val="single" w:sz="8"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89">
    <w:name w:val="xl289"/>
    <w:basedOn w:val="a1"/>
    <w:rsid w:val="002B1AD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290">
    <w:name w:val="xl290"/>
    <w:basedOn w:val="a1"/>
    <w:rsid w:val="002B1ADB"/>
    <w:pPr>
      <w:pBdr>
        <w:top w:val="single" w:sz="8" w:space="0" w:color="auto"/>
        <w:left w:val="single" w:sz="8" w:space="0" w:color="auto"/>
        <w:bottom w:val="single" w:sz="4" w:space="0" w:color="auto"/>
        <w:right w:val="single" w:sz="4" w:space="0" w:color="auto"/>
      </w:pBdr>
      <w:shd w:val="clear" w:color="CCCCFF" w:fill="C0C0C0"/>
      <w:spacing w:before="100" w:beforeAutospacing="1" w:after="100" w:afterAutospacing="1"/>
    </w:pPr>
    <w:rPr>
      <w:rFonts w:ascii="Times New Roman" w:hAnsi="Times New Roman"/>
      <w:b/>
      <w:bCs/>
      <w:sz w:val="22"/>
      <w:szCs w:val="22"/>
    </w:rPr>
  </w:style>
  <w:style w:type="paragraph" w:customStyle="1" w:styleId="xl291">
    <w:name w:val="xl291"/>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center"/>
    </w:pPr>
    <w:rPr>
      <w:rFonts w:ascii="Times New Roman" w:hAnsi="Times New Roman"/>
      <w:b/>
      <w:bCs/>
      <w:sz w:val="22"/>
      <w:szCs w:val="22"/>
    </w:rPr>
  </w:style>
  <w:style w:type="paragraph" w:customStyle="1" w:styleId="xl292">
    <w:name w:val="xl292"/>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center"/>
    </w:pPr>
    <w:rPr>
      <w:rFonts w:ascii="Times New Roman" w:hAnsi="Times New Roman"/>
      <w:sz w:val="22"/>
      <w:szCs w:val="22"/>
    </w:rPr>
  </w:style>
  <w:style w:type="paragraph" w:customStyle="1" w:styleId="xl293">
    <w:name w:val="xl293"/>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94">
    <w:name w:val="xl294"/>
    <w:basedOn w:val="a1"/>
    <w:rsid w:val="002B1ADB"/>
    <w:pPr>
      <w:pBdr>
        <w:top w:val="single" w:sz="8" w:space="0" w:color="auto"/>
        <w:left w:val="single" w:sz="4" w:space="0" w:color="auto"/>
        <w:bottom w:val="single" w:sz="4" w:space="0" w:color="auto"/>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character" w:customStyle="1" w:styleId="1fff2">
    <w:name w:val="Основной текст Знак1"/>
    <w:uiPriority w:val="99"/>
    <w:rsid w:val="002B1ADB"/>
    <w:rPr>
      <w:spacing w:val="30"/>
      <w:sz w:val="22"/>
      <w:szCs w:val="22"/>
      <w:shd w:val="clear" w:color="auto" w:fill="FFFFFF"/>
    </w:rPr>
  </w:style>
  <w:style w:type="paragraph" w:customStyle="1" w:styleId="1211">
    <w:name w:val="Заголовок №1 (2)1"/>
    <w:basedOn w:val="a1"/>
    <w:uiPriority w:val="99"/>
    <w:rsid w:val="002B1ADB"/>
    <w:pPr>
      <w:shd w:val="clear" w:color="auto" w:fill="FFFFFF"/>
      <w:spacing w:before="600" w:after="360" w:line="240" w:lineRule="atLeast"/>
      <w:jc w:val="center"/>
      <w:outlineLvl w:val="0"/>
    </w:pPr>
    <w:rPr>
      <w:rFonts w:ascii="Times New Roman" w:hAnsi="Times New Roman"/>
      <w:b/>
      <w:bCs/>
      <w:sz w:val="22"/>
      <w:szCs w:val="22"/>
    </w:rPr>
  </w:style>
  <w:style w:type="character" w:customStyle="1" w:styleId="1314pt">
    <w:name w:val="Заголовок №1 (3) + 14 pt"/>
    <w:aliases w:val="Масштаб 80%"/>
    <w:uiPriority w:val="99"/>
    <w:rsid w:val="002B1ADB"/>
    <w:rPr>
      <w:b w:val="0"/>
      <w:bCs w:val="0"/>
      <w:w w:val="80"/>
      <w:sz w:val="28"/>
      <w:szCs w:val="28"/>
      <w:shd w:val="clear" w:color="auto" w:fill="FFFFFF"/>
      <w:lang w:bidi="ar-SA"/>
    </w:rPr>
  </w:style>
  <w:style w:type="character" w:customStyle="1" w:styleId="94">
    <w:name w:val="Основной текст + 9"/>
    <w:aliases w:val="5 pt,Основной текст + 10,Колонтитул + 11,Полужирный,Основной текст (2) + 11,Колонтитул + 10,5 pt2"/>
    <w:rsid w:val="002B1ADB"/>
    <w:rPr>
      <w:spacing w:val="0"/>
      <w:sz w:val="19"/>
      <w:szCs w:val="19"/>
      <w:shd w:val="clear" w:color="auto" w:fill="FFFFFF"/>
    </w:rPr>
  </w:style>
  <w:style w:type="character" w:customStyle="1" w:styleId="7pt">
    <w:name w:val="Основной текст + 7 pt"/>
    <w:uiPriority w:val="99"/>
    <w:rsid w:val="002B1ADB"/>
    <w:rPr>
      <w:spacing w:val="0"/>
      <w:sz w:val="14"/>
      <w:szCs w:val="14"/>
      <w:shd w:val="clear" w:color="auto" w:fill="FFFFFF"/>
    </w:rPr>
  </w:style>
  <w:style w:type="character" w:customStyle="1" w:styleId="141">
    <w:name w:val="Заголовок №1 (4)_"/>
    <w:link w:val="1410"/>
    <w:uiPriority w:val="99"/>
    <w:locked/>
    <w:rsid w:val="002B1ADB"/>
    <w:rPr>
      <w:b/>
      <w:bCs/>
      <w:sz w:val="22"/>
      <w:szCs w:val="22"/>
      <w:shd w:val="clear" w:color="auto" w:fill="FFFFFF"/>
    </w:rPr>
  </w:style>
  <w:style w:type="character" w:customStyle="1" w:styleId="142">
    <w:name w:val="Заголовок №1 (4)"/>
    <w:uiPriority w:val="99"/>
    <w:rsid w:val="002B1ADB"/>
  </w:style>
  <w:style w:type="paragraph" w:customStyle="1" w:styleId="216">
    <w:name w:val="Основной текст (2)1"/>
    <w:basedOn w:val="a1"/>
    <w:rsid w:val="002B1ADB"/>
    <w:pPr>
      <w:shd w:val="clear" w:color="auto" w:fill="FFFFFF"/>
      <w:spacing w:after="240" w:line="278" w:lineRule="exact"/>
      <w:jc w:val="center"/>
    </w:pPr>
    <w:rPr>
      <w:rFonts w:ascii="Times New Roman" w:hAnsi="Times New Roman"/>
      <w:b/>
      <w:bCs/>
      <w:sz w:val="22"/>
      <w:szCs w:val="22"/>
    </w:rPr>
  </w:style>
  <w:style w:type="paragraph" w:customStyle="1" w:styleId="314">
    <w:name w:val="Основной текст (3)1"/>
    <w:basedOn w:val="a1"/>
    <w:uiPriority w:val="99"/>
    <w:rsid w:val="002B1ADB"/>
    <w:pPr>
      <w:shd w:val="clear" w:color="auto" w:fill="FFFFFF"/>
      <w:spacing w:before="240" w:after="300" w:line="240" w:lineRule="atLeast"/>
      <w:jc w:val="center"/>
    </w:pPr>
    <w:rPr>
      <w:rFonts w:ascii="Times New Roman" w:hAnsi="Times New Roman"/>
      <w:sz w:val="22"/>
      <w:szCs w:val="22"/>
    </w:rPr>
  </w:style>
  <w:style w:type="paragraph" w:customStyle="1" w:styleId="1410">
    <w:name w:val="Заголовок №1 (4)1"/>
    <w:basedOn w:val="a1"/>
    <w:link w:val="141"/>
    <w:uiPriority w:val="99"/>
    <w:rsid w:val="002B1ADB"/>
    <w:pPr>
      <w:shd w:val="clear" w:color="auto" w:fill="FFFFFF"/>
      <w:spacing w:before="300" w:after="240" w:line="259" w:lineRule="exact"/>
      <w:jc w:val="center"/>
      <w:outlineLvl w:val="0"/>
    </w:pPr>
    <w:rPr>
      <w:b/>
      <w:bCs/>
      <w:sz w:val="22"/>
      <w:szCs w:val="22"/>
    </w:rPr>
  </w:style>
  <w:style w:type="paragraph" w:customStyle="1" w:styleId="person0">
    <w:name w:val="person_0"/>
    <w:basedOn w:val="a1"/>
    <w:rsid w:val="00824CC1"/>
    <w:pPr>
      <w:spacing w:before="100" w:beforeAutospacing="1" w:after="100" w:afterAutospacing="1"/>
    </w:pPr>
    <w:rPr>
      <w:rFonts w:ascii="Times New Roman" w:hAnsi="Times New Roman"/>
    </w:rPr>
  </w:style>
  <w:style w:type="character" w:customStyle="1" w:styleId="WW-Absatz-Standardschriftart1">
    <w:name w:val="WW-Absatz-Standardschriftart1"/>
    <w:rsid w:val="00824CC1"/>
  </w:style>
  <w:style w:type="character" w:customStyle="1" w:styleId="WW-Absatz-Standardschriftart11">
    <w:name w:val="WW-Absatz-Standardschriftart11"/>
    <w:rsid w:val="00824CC1"/>
  </w:style>
  <w:style w:type="character" w:customStyle="1" w:styleId="WW-Absatz-Standardschriftart111">
    <w:name w:val="WW-Absatz-Standardschriftart111"/>
    <w:rsid w:val="00824CC1"/>
  </w:style>
  <w:style w:type="character" w:customStyle="1" w:styleId="WW-Absatz-Standardschriftart1111">
    <w:name w:val="WW-Absatz-Standardschriftart1111"/>
    <w:rsid w:val="00824CC1"/>
  </w:style>
  <w:style w:type="character" w:customStyle="1" w:styleId="WW-Absatz-Standardschriftart11111">
    <w:name w:val="WW-Absatz-Standardschriftart11111"/>
    <w:rsid w:val="00824CC1"/>
  </w:style>
  <w:style w:type="character" w:customStyle="1" w:styleId="WW-Absatz-Standardschriftart111111">
    <w:name w:val="WW-Absatz-Standardschriftart111111"/>
    <w:rsid w:val="00824CC1"/>
  </w:style>
  <w:style w:type="character" w:customStyle="1" w:styleId="WW-Absatz-Standardschriftart1111111">
    <w:name w:val="WW-Absatz-Standardschriftart1111111"/>
    <w:rsid w:val="00824CC1"/>
  </w:style>
  <w:style w:type="character" w:customStyle="1" w:styleId="WW-Absatz-Standardschriftart11111111">
    <w:name w:val="WW-Absatz-Standardschriftart11111111"/>
    <w:rsid w:val="00824CC1"/>
  </w:style>
  <w:style w:type="character" w:customStyle="1" w:styleId="WW-Absatz-Standardschriftart111111111">
    <w:name w:val="WW-Absatz-Standardschriftart111111111"/>
    <w:rsid w:val="00824CC1"/>
  </w:style>
  <w:style w:type="character" w:customStyle="1" w:styleId="WW-Absatz-Standardschriftart1111111111">
    <w:name w:val="WW-Absatz-Standardschriftart1111111111"/>
    <w:rsid w:val="00824CC1"/>
  </w:style>
  <w:style w:type="character" w:customStyle="1" w:styleId="WW-Absatz-Standardschriftart11111111111">
    <w:name w:val="WW-Absatz-Standardschriftart11111111111"/>
    <w:rsid w:val="00824CC1"/>
  </w:style>
  <w:style w:type="character" w:customStyle="1" w:styleId="WW-Absatz-Standardschriftart111111111111">
    <w:name w:val="WW-Absatz-Standardschriftart111111111111"/>
    <w:rsid w:val="00824CC1"/>
  </w:style>
  <w:style w:type="character" w:customStyle="1" w:styleId="WW-Absatz-Standardschriftart1111111111111">
    <w:name w:val="WW-Absatz-Standardschriftart1111111111111"/>
    <w:rsid w:val="00824CC1"/>
  </w:style>
  <w:style w:type="character" w:customStyle="1" w:styleId="WW-Absatz-Standardschriftart11111111111111">
    <w:name w:val="WW-Absatz-Standardschriftart11111111111111"/>
    <w:rsid w:val="00824CC1"/>
  </w:style>
  <w:style w:type="character" w:customStyle="1" w:styleId="WW-Absatz-Standardschriftart111111111111111">
    <w:name w:val="WW-Absatz-Standardschriftart111111111111111"/>
    <w:rsid w:val="00824CC1"/>
  </w:style>
  <w:style w:type="character" w:customStyle="1" w:styleId="WW-Absatz-Standardschriftart1111111111111111">
    <w:name w:val="WW-Absatz-Standardschriftart1111111111111111"/>
    <w:rsid w:val="00824CC1"/>
  </w:style>
  <w:style w:type="character" w:customStyle="1" w:styleId="WW-Absatz-Standardschriftart11111111111111111">
    <w:name w:val="WW-Absatz-Standardschriftart11111111111111111"/>
    <w:rsid w:val="00824CC1"/>
  </w:style>
  <w:style w:type="character" w:customStyle="1" w:styleId="WW-Absatz-Standardschriftart111111111111111111">
    <w:name w:val="WW-Absatz-Standardschriftart111111111111111111"/>
    <w:rsid w:val="00824CC1"/>
  </w:style>
  <w:style w:type="character" w:customStyle="1" w:styleId="WW-Absatz-Standardschriftart1111111111111111111">
    <w:name w:val="WW-Absatz-Standardschriftart1111111111111111111"/>
    <w:rsid w:val="00824CC1"/>
  </w:style>
  <w:style w:type="character" w:customStyle="1" w:styleId="WW-Absatz-Standardschriftart11111111111111111111">
    <w:name w:val="WW-Absatz-Standardschriftart11111111111111111111"/>
    <w:rsid w:val="00824CC1"/>
  </w:style>
  <w:style w:type="character" w:customStyle="1" w:styleId="WW-Absatz-Standardschriftart111111111111111111111">
    <w:name w:val="WW-Absatz-Standardschriftart111111111111111111111"/>
    <w:rsid w:val="00824CC1"/>
  </w:style>
  <w:style w:type="character" w:customStyle="1" w:styleId="WW-Absatz-Standardschriftart1111111111111111111111">
    <w:name w:val="WW-Absatz-Standardschriftart1111111111111111111111"/>
    <w:rsid w:val="00824CC1"/>
  </w:style>
  <w:style w:type="character" w:customStyle="1" w:styleId="WW-Absatz-Standardschriftart11111111111111111111111">
    <w:name w:val="WW-Absatz-Standardschriftart11111111111111111111111"/>
    <w:rsid w:val="00824CC1"/>
  </w:style>
  <w:style w:type="character" w:customStyle="1" w:styleId="WW-Absatz-Standardschriftart111111111111111111111111">
    <w:name w:val="WW-Absatz-Standardschriftart111111111111111111111111"/>
    <w:rsid w:val="00824CC1"/>
  </w:style>
  <w:style w:type="character" w:customStyle="1" w:styleId="WW-Absatz-Standardschriftart1111111111111111111111111">
    <w:name w:val="WW-Absatz-Standardschriftart1111111111111111111111111"/>
    <w:rsid w:val="00824CC1"/>
  </w:style>
  <w:style w:type="character" w:customStyle="1" w:styleId="WW-Absatz-Standardschriftart11111111111111111111111111">
    <w:name w:val="WW-Absatz-Standardschriftart11111111111111111111111111"/>
    <w:rsid w:val="00824CC1"/>
  </w:style>
  <w:style w:type="character" w:customStyle="1" w:styleId="WW-Absatz-Standardschriftart111111111111111111111111111">
    <w:name w:val="WW-Absatz-Standardschriftart111111111111111111111111111"/>
    <w:rsid w:val="00824CC1"/>
  </w:style>
  <w:style w:type="character" w:customStyle="1" w:styleId="WW-Absatz-Standardschriftart1111111111111111111111111111">
    <w:name w:val="WW-Absatz-Standardschriftart1111111111111111111111111111"/>
    <w:rsid w:val="00824CC1"/>
  </w:style>
  <w:style w:type="character" w:customStyle="1" w:styleId="WW-Absatz-Standardschriftart11111111111111111111111111111">
    <w:name w:val="WW-Absatz-Standardschriftart11111111111111111111111111111"/>
    <w:rsid w:val="00824CC1"/>
  </w:style>
  <w:style w:type="character" w:customStyle="1" w:styleId="WW-Absatz-Standardschriftart111111111111111111111111111111">
    <w:name w:val="WW-Absatz-Standardschriftart111111111111111111111111111111"/>
    <w:rsid w:val="00824CC1"/>
  </w:style>
  <w:style w:type="character" w:customStyle="1" w:styleId="WW-Absatz-Standardschriftart1111111111111111111111111111111">
    <w:name w:val="WW-Absatz-Standardschriftart1111111111111111111111111111111"/>
    <w:rsid w:val="00824CC1"/>
  </w:style>
  <w:style w:type="character" w:customStyle="1" w:styleId="WW-Absatz-Standardschriftart11111111111111111111111111111111">
    <w:name w:val="WW-Absatz-Standardschriftart11111111111111111111111111111111"/>
    <w:rsid w:val="00824CC1"/>
  </w:style>
  <w:style w:type="character" w:customStyle="1" w:styleId="WW-Absatz-Standardschriftart111111111111111111111111111111111">
    <w:name w:val="WW-Absatz-Standardschriftart111111111111111111111111111111111"/>
    <w:rsid w:val="00824CC1"/>
  </w:style>
  <w:style w:type="character" w:customStyle="1" w:styleId="WW-Absatz-Standardschriftart1111111111111111111111111111111111">
    <w:name w:val="WW-Absatz-Standardschriftart1111111111111111111111111111111111"/>
    <w:rsid w:val="00824CC1"/>
  </w:style>
  <w:style w:type="character" w:customStyle="1" w:styleId="WW-Absatz-Standardschriftart11111111111111111111111111111111111">
    <w:name w:val="WW-Absatz-Standardschriftart11111111111111111111111111111111111"/>
    <w:rsid w:val="00824CC1"/>
  </w:style>
  <w:style w:type="character" w:customStyle="1" w:styleId="WW-Absatz-Standardschriftart111111111111111111111111111111111111">
    <w:name w:val="WW-Absatz-Standardschriftart111111111111111111111111111111111111"/>
    <w:rsid w:val="00824CC1"/>
  </w:style>
  <w:style w:type="character" w:customStyle="1" w:styleId="WW-Absatz-Standardschriftart1111111111111111111111111111111111111">
    <w:name w:val="WW-Absatz-Standardschriftart1111111111111111111111111111111111111"/>
    <w:rsid w:val="00824CC1"/>
  </w:style>
  <w:style w:type="character" w:customStyle="1" w:styleId="WW-Absatz-Standardschriftart11111111111111111111111111111111111111">
    <w:name w:val="WW-Absatz-Standardschriftart11111111111111111111111111111111111111"/>
    <w:rsid w:val="00824CC1"/>
  </w:style>
  <w:style w:type="character" w:customStyle="1" w:styleId="WW-Absatz-Standardschriftart111111111111111111111111111111111111111">
    <w:name w:val="WW-Absatz-Standardschriftart111111111111111111111111111111111111111"/>
    <w:rsid w:val="00824CC1"/>
  </w:style>
  <w:style w:type="character" w:customStyle="1" w:styleId="WW-Absatz-Standardschriftart1111111111111111111111111111111111111111">
    <w:name w:val="WW-Absatz-Standardschriftart1111111111111111111111111111111111111111"/>
    <w:rsid w:val="00824CC1"/>
  </w:style>
  <w:style w:type="character" w:customStyle="1" w:styleId="WW-Absatz-Standardschriftart11111111111111111111111111111111111111111">
    <w:name w:val="WW-Absatz-Standardschriftart11111111111111111111111111111111111111111"/>
    <w:rsid w:val="00824CC1"/>
  </w:style>
  <w:style w:type="character" w:customStyle="1" w:styleId="WW-Absatz-Standardschriftart111111111111111111111111111111111111111111">
    <w:name w:val="WW-Absatz-Standardschriftart111111111111111111111111111111111111111111"/>
    <w:rsid w:val="00824CC1"/>
  </w:style>
  <w:style w:type="table" w:styleId="-3">
    <w:name w:val="Table Web 3"/>
    <w:basedOn w:val="a3"/>
    <w:rsid w:val="00824CC1"/>
    <w:pPr>
      <w:suppressAutoHyphens/>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824CC1"/>
    <w:pPr>
      <w:suppressAutoHyphens/>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3"/>
    <w:rsid w:val="00824CC1"/>
    <w:pPr>
      <w:suppressAutoHyphens/>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f3">
    <w:name w:val="Table Subtle 1"/>
    <w:basedOn w:val="a3"/>
    <w:rsid w:val="00824CC1"/>
    <w:pPr>
      <w:suppressAutoHyphens/>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824CC1"/>
    <w:pPr>
      <w:suppressAutoHyphens/>
      <w:textAlignment w:val="baseline"/>
    </w:pPr>
    <w:rPr>
      <w:kern w:val="1"/>
      <w:sz w:val="24"/>
      <w:szCs w:val="24"/>
      <w:lang w:eastAsia="ar-SA"/>
    </w:rPr>
  </w:style>
  <w:style w:type="paragraph" w:customStyle="1" w:styleId="Standarduser">
    <w:name w:val="Standard (user)"/>
    <w:rsid w:val="00824CC1"/>
    <w:pPr>
      <w:suppressAutoHyphens/>
      <w:spacing w:after="200" w:line="276" w:lineRule="auto"/>
      <w:textAlignment w:val="baseline"/>
    </w:pPr>
    <w:rPr>
      <w:rFonts w:eastAsia="SimSun" w:cs="Calibri"/>
      <w:kern w:val="1"/>
      <w:sz w:val="22"/>
      <w:szCs w:val="22"/>
      <w:lang w:eastAsia="ar-SA"/>
    </w:rPr>
  </w:style>
  <w:style w:type="paragraph" w:customStyle="1" w:styleId="xl295">
    <w:name w:val="xl295"/>
    <w:basedOn w:val="a1"/>
    <w:rsid w:val="00135899"/>
    <w:pPr>
      <w:pBdr>
        <w:left w:val="single" w:sz="4" w:space="0" w:color="auto"/>
        <w:bottom w:val="single" w:sz="8" w:space="0" w:color="auto"/>
        <w:right w:val="single" w:sz="8"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296">
    <w:name w:val="xl296"/>
    <w:basedOn w:val="a1"/>
    <w:rsid w:val="00135899"/>
    <w:pPr>
      <w:pBdr>
        <w:top w:val="single" w:sz="8"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297">
    <w:name w:val="xl297"/>
    <w:basedOn w:val="a1"/>
    <w:rsid w:val="00135899"/>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298">
    <w:name w:val="xl298"/>
    <w:basedOn w:val="a1"/>
    <w:rsid w:val="00135899"/>
    <w:pPr>
      <w:pBdr>
        <w:top w:val="single" w:sz="8" w:space="0" w:color="auto"/>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299">
    <w:name w:val="xl299"/>
    <w:basedOn w:val="a1"/>
    <w:rsid w:val="00135899"/>
    <w:pPr>
      <w:pBdr>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0">
    <w:name w:val="xl300"/>
    <w:basedOn w:val="a1"/>
    <w:rsid w:val="00135899"/>
    <w:pPr>
      <w:pBdr>
        <w:top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1">
    <w:name w:val="xl301"/>
    <w:basedOn w:val="a1"/>
    <w:rsid w:val="00135899"/>
    <w:pPr>
      <w:pBdr>
        <w:top w:val="single" w:sz="4" w:space="0" w:color="auto"/>
        <w:bottom w:val="single" w:sz="4" w:space="0" w:color="auto"/>
        <w:right w:val="single" w:sz="8" w:space="0" w:color="auto"/>
      </w:pBdr>
      <w:shd w:val="clear" w:color="000000" w:fill="FFFF99"/>
      <w:spacing w:before="100" w:beforeAutospacing="1" w:after="100" w:afterAutospacing="1"/>
      <w:jc w:val="right"/>
    </w:pPr>
    <w:rPr>
      <w:rFonts w:ascii="Times New Roman" w:hAnsi="Times New Roman"/>
      <w:b/>
      <w:bCs/>
      <w:sz w:val="18"/>
      <w:szCs w:val="18"/>
    </w:rPr>
  </w:style>
  <w:style w:type="paragraph" w:customStyle="1" w:styleId="xl302">
    <w:name w:val="xl302"/>
    <w:basedOn w:val="a1"/>
    <w:rsid w:val="00135899"/>
    <w:pPr>
      <w:pBdr>
        <w:top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3">
    <w:name w:val="xl303"/>
    <w:basedOn w:val="a1"/>
    <w:rsid w:val="00135899"/>
    <w:pPr>
      <w:pBdr>
        <w:top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04">
    <w:name w:val="xl304"/>
    <w:basedOn w:val="a1"/>
    <w:rsid w:val="00135899"/>
    <w:pPr>
      <w:pBdr>
        <w:top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05">
    <w:name w:val="xl305"/>
    <w:basedOn w:val="a1"/>
    <w:rsid w:val="00135899"/>
    <w:pPr>
      <w:pBdr>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06">
    <w:name w:val="xl306"/>
    <w:basedOn w:val="a1"/>
    <w:rsid w:val="00135899"/>
    <w:pPr>
      <w:pBdr>
        <w:top w:val="single" w:sz="8" w:space="0" w:color="auto"/>
        <w:left w:val="single" w:sz="4" w:space="0" w:color="auto"/>
        <w:right w:val="single" w:sz="8"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07">
    <w:name w:val="xl307"/>
    <w:basedOn w:val="a1"/>
    <w:rsid w:val="001358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18"/>
      <w:szCs w:val="18"/>
    </w:rPr>
  </w:style>
  <w:style w:type="paragraph" w:customStyle="1" w:styleId="xl308">
    <w:name w:val="xl308"/>
    <w:basedOn w:val="a1"/>
    <w:rsid w:val="001358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b/>
      <w:bCs/>
      <w:sz w:val="18"/>
      <w:szCs w:val="18"/>
    </w:rPr>
  </w:style>
  <w:style w:type="paragraph" w:customStyle="1" w:styleId="xl309">
    <w:name w:val="xl309"/>
    <w:basedOn w:val="a1"/>
    <w:rsid w:val="00135899"/>
    <w:pPr>
      <w:pBdr>
        <w:left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0">
    <w:name w:val="xl310"/>
    <w:basedOn w:val="a1"/>
    <w:rsid w:val="00135899"/>
    <w:pPr>
      <w:pBdr>
        <w:left w:val="single" w:sz="4" w:space="0" w:color="auto"/>
        <w:right w:val="single" w:sz="4"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1">
    <w:name w:val="xl311"/>
    <w:basedOn w:val="a1"/>
    <w:rsid w:val="00135899"/>
    <w:pPr>
      <w:pBdr>
        <w:left w:val="single" w:sz="4" w:space="0" w:color="auto"/>
        <w:right w:val="single" w:sz="8"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2">
    <w:name w:val="xl312"/>
    <w:basedOn w:val="a1"/>
    <w:rsid w:val="00135899"/>
    <w:pPr>
      <w:pBdr>
        <w:top w:val="single" w:sz="4" w:space="0" w:color="auto"/>
        <w:left w:val="single" w:sz="8" w:space="0" w:color="auto"/>
      </w:pBdr>
      <w:spacing w:before="100" w:beforeAutospacing="1" w:after="100" w:afterAutospacing="1"/>
    </w:pPr>
    <w:rPr>
      <w:rFonts w:ascii="Times New Roman" w:hAnsi="Times New Roman"/>
      <w:sz w:val="18"/>
      <w:szCs w:val="18"/>
    </w:rPr>
  </w:style>
  <w:style w:type="paragraph" w:customStyle="1" w:styleId="xl313">
    <w:name w:val="xl313"/>
    <w:basedOn w:val="a1"/>
    <w:rsid w:val="00135899"/>
    <w:pPr>
      <w:pBdr>
        <w:top w:val="single" w:sz="8" w:space="0" w:color="auto"/>
        <w:bottom w:val="single" w:sz="4" w:space="0" w:color="auto"/>
        <w:right w:val="single" w:sz="4" w:space="0" w:color="auto"/>
      </w:pBdr>
      <w:shd w:val="clear" w:color="000000" w:fill="FFFF99"/>
      <w:spacing w:before="100" w:beforeAutospacing="1" w:after="100" w:afterAutospacing="1"/>
      <w:jc w:val="center"/>
    </w:pPr>
    <w:rPr>
      <w:rFonts w:ascii="Times New Roman" w:hAnsi="Times New Roman"/>
      <w:b/>
      <w:bCs/>
      <w:sz w:val="22"/>
      <w:szCs w:val="22"/>
    </w:rPr>
  </w:style>
  <w:style w:type="paragraph" w:customStyle="1" w:styleId="xl314">
    <w:name w:val="xl314"/>
    <w:basedOn w:val="a1"/>
    <w:rsid w:val="0013589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315">
    <w:name w:val="xl315"/>
    <w:basedOn w:val="a1"/>
    <w:rsid w:val="0013589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316">
    <w:name w:val="xl316"/>
    <w:basedOn w:val="a1"/>
    <w:rsid w:val="00135899"/>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hAnsi="Times New Roman"/>
    </w:rPr>
  </w:style>
  <w:style w:type="paragraph" w:customStyle="1" w:styleId="xl317">
    <w:name w:val="xl317"/>
    <w:basedOn w:val="a1"/>
    <w:rsid w:val="00135899"/>
    <w:pPr>
      <w:pBdr>
        <w:left w:val="single" w:sz="8"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18">
    <w:name w:val="xl318"/>
    <w:basedOn w:val="a1"/>
    <w:rsid w:val="00135899"/>
    <w:pPr>
      <w:pBdr>
        <w:left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19">
    <w:name w:val="xl319"/>
    <w:basedOn w:val="a1"/>
    <w:rsid w:val="00135899"/>
    <w:pPr>
      <w:pBdr>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320">
    <w:name w:val="xl320"/>
    <w:basedOn w:val="a1"/>
    <w:rsid w:val="00135899"/>
    <w:pPr>
      <w:pBdr>
        <w:left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21">
    <w:name w:val="xl321"/>
    <w:basedOn w:val="a1"/>
    <w:rsid w:val="00135899"/>
    <w:pPr>
      <w:pBdr>
        <w:left w:val="single" w:sz="8" w:space="0" w:color="auto"/>
        <w:bottom w:val="single" w:sz="4" w:space="0" w:color="auto"/>
        <w:right w:val="single" w:sz="8" w:space="0" w:color="auto"/>
      </w:pBdr>
      <w:spacing w:before="100" w:beforeAutospacing="1" w:after="100" w:afterAutospacing="1"/>
    </w:pPr>
    <w:rPr>
      <w:rFonts w:ascii="Times New Roman" w:hAnsi="Times New Roman"/>
      <w:i/>
      <w:iCs/>
      <w:sz w:val="18"/>
      <w:szCs w:val="18"/>
    </w:rPr>
  </w:style>
  <w:style w:type="paragraph" w:customStyle="1" w:styleId="xl322">
    <w:name w:val="xl322"/>
    <w:basedOn w:val="a1"/>
    <w:rsid w:val="00135899"/>
    <w:pPr>
      <w:pBdr>
        <w:top w:val="single" w:sz="4" w:space="0" w:color="auto"/>
        <w:left w:val="single" w:sz="8" w:space="0" w:color="auto"/>
        <w:bottom w:val="single" w:sz="4" w:space="0" w:color="auto"/>
      </w:pBdr>
      <w:shd w:val="clear" w:color="000000" w:fill="FFFF99"/>
      <w:spacing w:before="100" w:beforeAutospacing="1" w:after="100" w:afterAutospacing="1"/>
    </w:pPr>
    <w:rPr>
      <w:rFonts w:ascii="Times New Roman" w:hAnsi="Times New Roman"/>
      <w:b/>
      <w:bCs/>
    </w:rPr>
  </w:style>
  <w:style w:type="paragraph" w:customStyle="1" w:styleId="xl323">
    <w:name w:val="xl323"/>
    <w:basedOn w:val="a1"/>
    <w:rsid w:val="00135899"/>
    <w:pPr>
      <w:pBdr>
        <w:top w:val="single" w:sz="8" w:space="0" w:color="auto"/>
        <w:left w:val="single" w:sz="8" w:space="0" w:color="auto"/>
        <w:bottom w:val="single" w:sz="4" w:space="0" w:color="auto"/>
      </w:pBdr>
      <w:spacing w:before="100" w:beforeAutospacing="1" w:after="100" w:afterAutospacing="1"/>
    </w:pPr>
    <w:rPr>
      <w:rFonts w:ascii="Times New Roman" w:hAnsi="Times New Roman"/>
    </w:rPr>
  </w:style>
  <w:style w:type="paragraph" w:customStyle="1" w:styleId="xl324">
    <w:name w:val="xl324"/>
    <w:basedOn w:val="a1"/>
    <w:rsid w:val="00135899"/>
    <w:pPr>
      <w:pBdr>
        <w:left w:val="single" w:sz="8" w:space="0" w:color="auto"/>
        <w:bottom w:val="single" w:sz="4" w:space="0" w:color="auto"/>
      </w:pBdr>
      <w:spacing w:before="100" w:beforeAutospacing="1" w:after="100" w:afterAutospacing="1"/>
    </w:pPr>
    <w:rPr>
      <w:rFonts w:ascii="Times New Roman" w:hAnsi="Times New Roman"/>
    </w:rPr>
  </w:style>
  <w:style w:type="paragraph" w:customStyle="1" w:styleId="xl325">
    <w:name w:val="xl325"/>
    <w:basedOn w:val="a1"/>
    <w:rsid w:val="00135899"/>
    <w:pPr>
      <w:pBdr>
        <w:top w:val="single" w:sz="4" w:space="0" w:color="auto"/>
        <w:left w:val="single" w:sz="8" w:space="0" w:color="auto"/>
        <w:bottom w:val="single" w:sz="8" w:space="0" w:color="auto"/>
      </w:pBdr>
      <w:spacing w:before="100" w:beforeAutospacing="1" w:after="100" w:afterAutospacing="1"/>
    </w:pPr>
    <w:rPr>
      <w:rFonts w:ascii="Times New Roman" w:hAnsi="Times New Roman"/>
    </w:rPr>
  </w:style>
  <w:style w:type="paragraph" w:customStyle="1" w:styleId="xl326">
    <w:name w:val="xl326"/>
    <w:basedOn w:val="a1"/>
    <w:rsid w:val="00135899"/>
    <w:pPr>
      <w:pBdr>
        <w:left w:val="single" w:sz="8" w:space="0" w:color="auto"/>
        <w:bottom w:val="single" w:sz="8" w:space="0" w:color="auto"/>
        <w:right w:val="single" w:sz="4" w:space="0" w:color="auto"/>
      </w:pBdr>
      <w:shd w:val="clear" w:color="000000" w:fill="CCFFCC"/>
      <w:spacing w:before="100" w:beforeAutospacing="1" w:after="100" w:afterAutospacing="1"/>
      <w:jc w:val="center"/>
    </w:pPr>
    <w:rPr>
      <w:rFonts w:ascii="Times New Roman" w:hAnsi="Times New Roman"/>
      <w:b/>
      <w:bCs/>
      <w:sz w:val="22"/>
      <w:szCs w:val="22"/>
    </w:rPr>
  </w:style>
  <w:style w:type="paragraph" w:customStyle="1" w:styleId="xl327">
    <w:name w:val="xl327"/>
    <w:basedOn w:val="a1"/>
    <w:rsid w:val="00135899"/>
    <w:pPr>
      <w:pBdr>
        <w:left w:val="single" w:sz="4" w:space="0" w:color="auto"/>
        <w:bottom w:val="single" w:sz="8" w:space="0" w:color="auto"/>
        <w:right w:val="single" w:sz="4" w:space="0" w:color="auto"/>
      </w:pBdr>
      <w:shd w:val="clear" w:color="000000" w:fill="CCFFCC"/>
      <w:spacing w:before="100" w:beforeAutospacing="1" w:after="100" w:afterAutospacing="1"/>
      <w:jc w:val="center"/>
    </w:pPr>
    <w:rPr>
      <w:rFonts w:ascii="Times New Roman" w:hAnsi="Times New Roman"/>
      <w:sz w:val="22"/>
      <w:szCs w:val="22"/>
    </w:rPr>
  </w:style>
  <w:style w:type="paragraph" w:customStyle="1" w:styleId="xl328">
    <w:name w:val="xl328"/>
    <w:basedOn w:val="a1"/>
    <w:rsid w:val="00135899"/>
    <w:pPr>
      <w:pBdr>
        <w:left w:val="single" w:sz="4" w:space="0" w:color="auto"/>
        <w:bottom w:val="single" w:sz="8" w:space="0" w:color="auto"/>
      </w:pBdr>
      <w:shd w:val="clear" w:color="000000" w:fill="CCFFCC"/>
      <w:spacing w:before="100" w:beforeAutospacing="1" w:after="100" w:afterAutospacing="1"/>
      <w:jc w:val="center"/>
    </w:pPr>
    <w:rPr>
      <w:rFonts w:ascii="Times New Roman" w:hAnsi="Times New Roman"/>
      <w:sz w:val="22"/>
      <w:szCs w:val="22"/>
    </w:rPr>
  </w:style>
  <w:style w:type="paragraph" w:customStyle="1" w:styleId="xl329">
    <w:name w:val="xl329"/>
    <w:basedOn w:val="a1"/>
    <w:rsid w:val="00135899"/>
    <w:pPr>
      <w:pBdr>
        <w:top w:val="single" w:sz="4" w:space="0" w:color="auto"/>
        <w:left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330">
    <w:name w:val="xl330"/>
    <w:basedOn w:val="a1"/>
    <w:rsid w:val="00135899"/>
    <w:pPr>
      <w:pBdr>
        <w:left w:val="single" w:sz="4" w:space="0" w:color="auto"/>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31">
    <w:name w:val="xl331"/>
    <w:basedOn w:val="a1"/>
    <w:rsid w:val="0013589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32">
    <w:name w:val="xl332"/>
    <w:basedOn w:val="a1"/>
    <w:rsid w:val="00135899"/>
    <w:pPr>
      <w:pBdr>
        <w:top w:val="single" w:sz="4" w:space="0" w:color="auto"/>
        <w:left w:val="single" w:sz="8" w:space="0" w:color="auto"/>
        <w:bottom w:val="single" w:sz="4" w:space="0" w:color="auto"/>
        <w:right w:val="single" w:sz="4" w:space="0" w:color="auto"/>
      </w:pBdr>
      <w:shd w:val="clear" w:color="000000" w:fill="FFFF99"/>
      <w:spacing w:before="100" w:beforeAutospacing="1" w:after="100" w:afterAutospacing="1"/>
      <w:jc w:val="right"/>
    </w:pPr>
    <w:rPr>
      <w:rFonts w:ascii="Times New Roman" w:hAnsi="Times New Roman"/>
      <w:b/>
      <w:bCs/>
      <w:sz w:val="18"/>
      <w:szCs w:val="18"/>
    </w:rPr>
  </w:style>
  <w:style w:type="paragraph" w:customStyle="1" w:styleId="xl333">
    <w:name w:val="xl333"/>
    <w:basedOn w:val="a1"/>
    <w:rsid w:val="00135899"/>
    <w:pPr>
      <w:pBdr>
        <w:top w:val="single" w:sz="4" w:space="0" w:color="auto"/>
        <w:bottom w:val="single" w:sz="8" w:space="0" w:color="auto"/>
        <w:right w:val="single" w:sz="4" w:space="0" w:color="auto"/>
      </w:pBdr>
      <w:spacing w:before="100" w:beforeAutospacing="1" w:after="100" w:afterAutospacing="1"/>
      <w:jc w:val="right"/>
    </w:pPr>
    <w:rPr>
      <w:rFonts w:ascii="Times New Roman" w:hAnsi="Times New Roman"/>
      <w:b/>
      <w:bCs/>
      <w:sz w:val="18"/>
      <w:szCs w:val="18"/>
    </w:rPr>
  </w:style>
  <w:style w:type="paragraph" w:customStyle="1" w:styleId="xl334">
    <w:name w:val="xl334"/>
    <w:basedOn w:val="a1"/>
    <w:rsid w:val="00135899"/>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2"/>
      <w:szCs w:val="22"/>
    </w:rPr>
  </w:style>
  <w:style w:type="paragraph" w:customStyle="1" w:styleId="xl335">
    <w:name w:val="xl335"/>
    <w:basedOn w:val="a1"/>
    <w:rsid w:val="0013589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2"/>
      <w:szCs w:val="22"/>
    </w:rPr>
  </w:style>
  <w:style w:type="paragraph" w:customStyle="1" w:styleId="xl336">
    <w:name w:val="xl336"/>
    <w:basedOn w:val="a1"/>
    <w:rsid w:val="00135899"/>
    <w:pPr>
      <w:pBdr>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2"/>
      <w:szCs w:val="22"/>
    </w:rPr>
  </w:style>
  <w:style w:type="paragraph" w:customStyle="1" w:styleId="xl337">
    <w:name w:val="xl337"/>
    <w:basedOn w:val="a1"/>
    <w:rsid w:val="00135899"/>
    <w:pPr>
      <w:pBdr>
        <w:left w:val="single" w:sz="8"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38">
    <w:name w:val="xl338"/>
    <w:basedOn w:val="a1"/>
    <w:rsid w:val="00135899"/>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39">
    <w:name w:val="xl339"/>
    <w:basedOn w:val="a1"/>
    <w:rsid w:val="00135899"/>
    <w:pPr>
      <w:pBdr>
        <w:left w:val="single" w:sz="4" w:space="0" w:color="auto"/>
        <w:bottom w:val="single" w:sz="4" w:space="0" w:color="auto"/>
        <w:right w:val="single" w:sz="8"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40">
    <w:name w:val="xl340"/>
    <w:basedOn w:val="a1"/>
    <w:rsid w:val="00135899"/>
    <w:pPr>
      <w:pBdr>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41">
    <w:name w:val="xl341"/>
    <w:basedOn w:val="a1"/>
    <w:rsid w:val="0013589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rPr>
  </w:style>
  <w:style w:type="paragraph" w:customStyle="1" w:styleId="xl342">
    <w:name w:val="xl342"/>
    <w:basedOn w:val="a1"/>
    <w:rsid w:val="001358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43">
    <w:name w:val="xl343"/>
    <w:basedOn w:val="a1"/>
    <w:rsid w:val="00135899"/>
    <w:pPr>
      <w:pBdr>
        <w:left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344">
    <w:name w:val="xl344"/>
    <w:basedOn w:val="a1"/>
    <w:rsid w:val="00135899"/>
    <w:pPr>
      <w:pBdr>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character" w:customStyle="1" w:styleId="serp-urlitem">
    <w:name w:val="serp-url__item"/>
    <w:rsid w:val="00FC5C25"/>
  </w:style>
  <w:style w:type="character" w:customStyle="1" w:styleId="10pt1pt">
    <w:name w:val="Основной текст + 10 pt;Полужирный;Курсив;Интервал 1 pt"/>
    <w:rsid w:val="009A0CAA"/>
    <w:rPr>
      <w:rFonts w:ascii="Times New Roman" w:eastAsia="Times New Roman" w:hAnsi="Times New Roman" w:cs="Times New Roman"/>
      <w:b/>
      <w:bCs/>
      <w:i/>
      <w:iCs/>
      <w:smallCaps w:val="0"/>
      <w:strike w:val="0"/>
      <w:spacing w:val="20"/>
      <w:sz w:val="20"/>
      <w:szCs w:val="20"/>
    </w:rPr>
  </w:style>
  <w:style w:type="character" w:customStyle="1" w:styleId="3f5">
    <w:name w:val="Основной текст (3) + Не полужирный"/>
    <w:rsid w:val="009A0CAA"/>
    <w:rPr>
      <w:rFonts w:ascii="Times New Roman" w:eastAsia="Times New Roman" w:hAnsi="Times New Roman" w:cs="Times New Roman"/>
      <w:b/>
      <w:bCs/>
      <w:i w:val="0"/>
      <w:iCs w:val="0"/>
      <w:smallCaps w:val="0"/>
      <w:strike w:val="0"/>
      <w:spacing w:val="0"/>
      <w:sz w:val="27"/>
      <w:szCs w:val="27"/>
    </w:rPr>
  </w:style>
  <w:style w:type="character" w:customStyle="1" w:styleId="afffffffff4">
    <w:name w:val="Подпись к картинке_"/>
    <w:link w:val="afffffffff3"/>
    <w:rsid w:val="009A0CAA"/>
    <w:rPr>
      <w:rFonts w:eastAsia="Arial Unicode MS"/>
      <w:sz w:val="23"/>
      <w:szCs w:val="23"/>
      <w:shd w:val="clear" w:color="auto" w:fill="FFFFFF"/>
      <w:lang w:eastAsia="ar-SA"/>
    </w:rPr>
  </w:style>
  <w:style w:type="character" w:customStyle="1" w:styleId="WW8Num2z0">
    <w:name w:val="WW8Num2z0"/>
    <w:rsid w:val="005E7932"/>
    <w:rPr>
      <w:rFonts w:ascii="Times New Roman" w:hAnsi="Times New Roman" w:cs="Times New Roman"/>
      <w:b w:val="0"/>
      <w:i w:val="0"/>
      <w:sz w:val="28"/>
    </w:rPr>
  </w:style>
  <w:style w:type="character" w:customStyle="1" w:styleId="WW8Num2z1">
    <w:name w:val="WW8Num2z1"/>
    <w:rsid w:val="005E7932"/>
    <w:rPr>
      <w:rFonts w:ascii="Times New Roman" w:eastAsia="Times New Roman" w:hAnsi="Times New Roman" w:cs="Times New Roman"/>
    </w:rPr>
  </w:style>
  <w:style w:type="character" w:customStyle="1" w:styleId="WW8Num2z2">
    <w:name w:val="WW8Num2z2"/>
    <w:rsid w:val="005E7932"/>
    <w:rPr>
      <w:rFonts w:cs="Times New Roman"/>
    </w:rPr>
  </w:style>
  <w:style w:type="character" w:customStyle="1" w:styleId="WW8Num1z0">
    <w:name w:val="WW8Num1z0"/>
    <w:rsid w:val="005E7932"/>
    <w:rPr>
      <w:rFonts w:ascii="Symbol" w:hAnsi="Symbol"/>
      <w:sz w:val="20"/>
    </w:rPr>
  </w:style>
  <w:style w:type="character" w:customStyle="1" w:styleId="WW8Num1z1">
    <w:name w:val="WW8Num1z1"/>
    <w:rsid w:val="005E7932"/>
    <w:rPr>
      <w:rFonts w:ascii="Courier New" w:hAnsi="Courier New"/>
      <w:sz w:val="20"/>
    </w:rPr>
  </w:style>
  <w:style w:type="character" w:customStyle="1" w:styleId="WW8Num1z2">
    <w:name w:val="WW8Num1z2"/>
    <w:rsid w:val="005E7932"/>
    <w:rPr>
      <w:rFonts w:ascii="Wingdings" w:hAnsi="Wingdings"/>
      <w:sz w:val="20"/>
    </w:rPr>
  </w:style>
  <w:style w:type="character" w:customStyle="1" w:styleId="WW8Num3z0">
    <w:name w:val="WW8Num3z0"/>
    <w:uiPriority w:val="99"/>
    <w:rsid w:val="005E7932"/>
    <w:rPr>
      <w:rFonts w:ascii="Times New Roman" w:hAnsi="Times New Roman" w:cs="Times New Roman"/>
    </w:rPr>
  </w:style>
  <w:style w:type="character" w:customStyle="1" w:styleId="WW8Num3z1">
    <w:name w:val="WW8Num3z1"/>
    <w:uiPriority w:val="99"/>
    <w:rsid w:val="005E7932"/>
    <w:rPr>
      <w:rFonts w:ascii="Times New Roman" w:eastAsia="Times New Roman" w:hAnsi="Times New Roman" w:cs="Times New Roman"/>
    </w:rPr>
  </w:style>
  <w:style w:type="character" w:customStyle="1" w:styleId="WW8Num3z2">
    <w:name w:val="WW8Num3z2"/>
    <w:uiPriority w:val="99"/>
    <w:rsid w:val="005E7932"/>
    <w:rPr>
      <w:rFonts w:cs="Times New Roman"/>
    </w:rPr>
  </w:style>
  <w:style w:type="character" w:customStyle="1" w:styleId="WW8Num5z0">
    <w:name w:val="WW8Num5z0"/>
    <w:uiPriority w:val="99"/>
    <w:rsid w:val="005E7932"/>
    <w:rPr>
      <w:rFonts w:cs="Times New Roman"/>
    </w:rPr>
  </w:style>
  <w:style w:type="character" w:customStyle="1" w:styleId="WW8Num6z0">
    <w:name w:val="WW8Num6z0"/>
    <w:uiPriority w:val="99"/>
    <w:rsid w:val="005E7932"/>
    <w:rPr>
      <w:rFonts w:ascii="Times New Roman" w:eastAsia="Times New Roman" w:hAnsi="Times New Roman" w:cs="Times New Roman"/>
    </w:rPr>
  </w:style>
  <w:style w:type="character" w:customStyle="1" w:styleId="WW8Num6z1">
    <w:name w:val="WW8Num6z1"/>
    <w:uiPriority w:val="99"/>
    <w:rsid w:val="005E7932"/>
    <w:rPr>
      <w:rFonts w:cs="Times New Roman"/>
    </w:rPr>
  </w:style>
  <w:style w:type="character" w:customStyle="1" w:styleId="WW8Num9z0">
    <w:name w:val="WW8Num9z0"/>
    <w:uiPriority w:val="99"/>
    <w:rsid w:val="005E7932"/>
    <w:rPr>
      <w:rFonts w:cs="Times New Roman"/>
    </w:rPr>
  </w:style>
  <w:style w:type="character" w:customStyle="1" w:styleId="WW8Num10z0">
    <w:name w:val="WW8Num10z0"/>
    <w:uiPriority w:val="99"/>
    <w:rsid w:val="005E7932"/>
    <w:rPr>
      <w:rFonts w:ascii="Symbol" w:hAnsi="Symbol"/>
    </w:rPr>
  </w:style>
  <w:style w:type="character" w:customStyle="1" w:styleId="WW8Num10z1">
    <w:name w:val="WW8Num10z1"/>
    <w:uiPriority w:val="99"/>
    <w:rsid w:val="005E7932"/>
    <w:rPr>
      <w:rFonts w:ascii="Courier New" w:hAnsi="Courier New"/>
    </w:rPr>
  </w:style>
  <w:style w:type="character" w:customStyle="1" w:styleId="WW8Num10z2">
    <w:name w:val="WW8Num10z2"/>
    <w:uiPriority w:val="99"/>
    <w:rsid w:val="005E7932"/>
    <w:rPr>
      <w:rFonts w:ascii="Wingdings" w:hAnsi="Wingdings"/>
    </w:rPr>
  </w:style>
  <w:style w:type="character" w:customStyle="1" w:styleId="WW8Num11z0">
    <w:name w:val="WW8Num11z0"/>
    <w:rsid w:val="005E7932"/>
    <w:rPr>
      <w:rFonts w:cs="Times New Roman"/>
    </w:rPr>
  </w:style>
  <w:style w:type="character" w:customStyle="1" w:styleId="WW8Num12z0">
    <w:name w:val="WW8Num12z0"/>
    <w:rsid w:val="005E7932"/>
    <w:rPr>
      <w:rFonts w:cs="Times New Roman"/>
    </w:rPr>
  </w:style>
  <w:style w:type="character" w:customStyle="1" w:styleId="WW8Num13z0">
    <w:name w:val="WW8Num13z0"/>
    <w:rsid w:val="005E7932"/>
    <w:rPr>
      <w:rFonts w:ascii="Times New Roman" w:eastAsia="Times New Roman" w:hAnsi="Times New Roman" w:cs="Times New Roman"/>
    </w:rPr>
  </w:style>
  <w:style w:type="character" w:customStyle="1" w:styleId="WW8Num13z1">
    <w:name w:val="WW8Num13z1"/>
    <w:rsid w:val="005E7932"/>
    <w:rPr>
      <w:rFonts w:cs="Times New Roman"/>
    </w:rPr>
  </w:style>
  <w:style w:type="character" w:customStyle="1" w:styleId="WW8Num15z0">
    <w:name w:val="WW8Num15z0"/>
    <w:rsid w:val="005E7932"/>
    <w:rPr>
      <w:rFonts w:ascii="Times New Roman" w:eastAsia="Times New Roman" w:hAnsi="Times New Roman" w:cs="Times New Roman"/>
    </w:rPr>
  </w:style>
  <w:style w:type="character" w:customStyle="1" w:styleId="WW8Num15z1">
    <w:name w:val="WW8Num15z1"/>
    <w:rsid w:val="005E7932"/>
    <w:rPr>
      <w:rFonts w:cs="Times New Roman"/>
    </w:rPr>
  </w:style>
  <w:style w:type="character" w:customStyle="1" w:styleId="WW8Num16z0">
    <w:name w:val="WW8Num16z0"/>
    <w:rsid w:val="005E7932"/>
    <w:rPr>
      <w:rFonts w:ascii="Symbol" w:hAnsi="Symbol"/>
    </w:rPr>
  </w:style>
  <w:style w:type="character" w:customStyle="1" w:styleId="WW8Num16z1">
    <w:name w:val="WW8Num16z1"/>
    <w:rsid w:val="005E7932"/>
    <w:rPr>
      <w:rFonts w:ascii="Courier New" w:hAnsi="Courier New"/>
    </w:rPr>
  </w:style>
  <w:style w:type="character" w:customStyle="1" w:styleId="WW8Num16z2">
    <w:name w:val="WW8Num16z2"/>
    <w:rsid w:val="005E7932"/>
    <w:rPr>
      <w:rFonts w:ascii="Wingdings" w:hAnsi="Wingdings"/>
    </w:rPr>
  </w:style>
  <w:style w:type="character" w:customStyle="1" w:styleId="WW8Num17z0">
    <w:name w:val="WW8Num17z0"/>
    <w:rsid w:val="005E7932"/>
    <w:rPr>
      <w:rFonts w:cs="Times New Roman"/>
    </w:rPr>
  </w:style>
  <w:style w:type="character" w:customStyle="1" w:styleId="WW8Num18z0">
    <w:name w:val="WW8Num18z0"/>
    <w:rsid w:val="005E7932"/>
    <w:rPr>
      <w:rFonts w:cs="Times New Roman"/>
    </w:rPr>
  </w:style>
  <w:style w:type="character" w:customStyle="1" w:styleId="WW8Num19z0">
    <w:name w:val="WW8Num19z0"/>
    <w:rsid w:val="005E7932"/>
    <w:rPr>
      <w:rFonts w:ascii="Times New Roman" w:eastAsia="Times New Roman" w:hAnsi="Times New Roman" w:cs="Times New Roman"/>
    </w:rPr>
  </w:style>
  <w:style w:type="character" w:customStyle="1" w:styleId="WW8Num19z1">
    <w:name w:val="WW8Num19z1"/>
    <w:rsid w:val="005E7932"/>
    <w:rPr>
      <w:rFonts w:cs="Times New Roman"/>
    </w:rPr>
  </w:style>
  <w:style w:type="character" w:customStyle="1" w:styleId="WW8Num20z0">
    <w:name w:val="WW8Num20z0"/>
    <w:rsid w:val="005E7932"/>
    <w:rPr>
      <w:rFonts w:ascii="Times New Roman" w:eastAsia="Times New Roman" w:hAnsi="Times New Roman" w:cs="Times New Roman"/>
    </w:rPr>
  </w:style>
  <w:style w:type="character" w:customStyle="1" w:styleId="WW8Num20z1">
    <w:name w:val="WW8Num20z1"/>
    <w:rsid w:val="005E7932"/>
    <w:rPr>
      <w:rFonts w:cs="Times New Roman"/>
    </w:rPr>
  </w:style>
  <w:style w:type="character" w:customStyle="1" w:styleId="WW8Num21z0">
    <w:name w:val="WW8Num21z0"/>
    <w:rsid w:val="005E7932"/>
    <w:rPr>
      <w:rFonts w:ascii="Symbol" w:hAnsi="Symbol"/>
    </w:rPr>
  </w:style>
  <w:style w:type="character" w:customStyle="1" w:styleId="WW8Num21z1">
    <w:name w:val="WW8Num21z1"/>
    <w:rsid w:val="005E7932"/>
    <w:rPr>
      <w:rFonts w:ascii="Courier New" w:hAnsi="Courier New"/>
    </w:rPr>
  </w:style>
  <w:style w:type="character" w:customStyle="1" w:styleId="WW8Num21z2">
    <w:name w:val="WW8Num21z2"/>
    <w:rsid w:val="005E7932"/>
    <w:rPr>
      <w:rFonts w:ascii="Wingdings" w:hAnsi="Wingdings"/>
    </w:rPr>
  </w:style>
  <w:style w:type="character" w:customStyle="1" w:styleId="WW8Num22z0">
    <w:name w:val="WW8Num22z0"/>
    <w:rsid w:val="005E7932"/>
    <w:rPr>
      <w:rFonts w:ascii="Symbol" w:hAnsi="Symbol"/>
    </w:rPr>
  </w:style>
  <w:style w:type="character" w:customStyle="1" w:styleId="WW8Num22z1">
    <w:name w:val="WW8Num22z1"/>
    <w:rsid w:val="005E7932"/>
    <w:rPr>
      <w:rFonts w:ascii="Courier New" w:hAnsi="Courier New"/>
    </w:rPr>
  </w:style>
  <w:style w:type="character" w:customStyle="1" w:styleId="WW8Num22z2">
    <w:name w:val="WW8Num22z2"/>
    <w:rsid w:val="005E7932"/>
    <w:rPr>
      <w:rFonts w:ascii="Wingdings" w:hAnsi="Wingdings"/>
    </w:rPr>
  </w:style>
  <w:style w:type="character" w:customStyle="1" w:styleId="WW8Num25z0">
    <w:name w:val="WW8Num25z0"/>
    <w:rsid w:val="005E7932"/>
    <w:rPr>
      <w:rFonts w:cs="Times New Roman"/>
    </w:rPr>
  </w:style>
  <w:style w:type="character" w:customStyle="1" w:styleId="WW8Num26z0">
    <w:name w:val="WW8Num26z0"/>
    <w:rsid w:val="005E7932"/>
    <w:rPr>
      <w:rFonts w:ascii="Times New Roman" w:hAnsi="Times New Roman" w:cs="Times New Roman"/>
    </w:rPr>
  </w:style>
  <w:style w:type="character" w:customStyle="1" w:styleId="WW8Num26z1">
    <w:name w:val="WW8Num26z1"/>
    <w:rsid w:val="005E7932"/>
    <w:rPr>
      <w:rFonts w:ascii="Times New Roman" w:eastAsia="Times New Roman" w:hAnsi="Times New Roman" w:cs="Times New Roman"/>
    </w:rPr>
  </w:style>
  <w:style w:type="character" w:customStyle="1" w:styleId="WW8Num26z2">
    <w:name w:val="WW8Num26z2"/>
    <w:rsid w:val="005E7932"/>
    <w:rPr>
      <w:rFonts w:cs="Times New Roman"/>
    </w:rPr>
  </w:style>
  <w:style w:type="character" w:customStyle="1" w:styleId="WW8Num27z0">
    <w:name w:val="WW8Num27z0"/>
    <w:rsid w:val="005E7932"/>
    <w:rPr>
      <w:rFonts w:ascii="Times New Roman" w:eastAsia="Times New Roman" w:hAnsi="Times New Roman" w:cs="Times New Roman"/>
    </w:rPr>
  </w:style>
  <w:style w:type="character" w:customStyle="1" w:styleId="WW8Num27z1">
    <w:name w:val="WW8Num27z1"/>
    <w:rsid w:val="005E7932"/>
    <w:rPr>
      <w:rFonts w:cs="Times New Roman"/>
    </w:rPr>
  </w:style>
  <w:style w:type="character" w:customStyle="1" w:styleId="afffffffffd">
    <w:name w:val="Глава Знак Знак"/>
    <w:rsid w:val="005E7932"/>
    <w:rPr>
      <w:rFonts w:ascii="Arial" w:eastAsia="Times New Roman" w:hAnsi="Arial" w:cs="Arial"/>
      <w:b/>
      <w:bCs/>
      <w:kern w:val="1"/>
      <w:sz w:val="32"/>
      <w:szCs w:val="32"/>
    </w:rPr>
  </w:style>
  <w:style w:type="character" w:customStyle="1" w:styleId="2ff">
    <w:name w:val="Знак Знак2"/>
    <w:rsid w:val="005E7932"/>
    <w:rPr>
      <w:rFonts w:ascii="Arial" w:eastAsia="Times New Roman" w:hAnsi="Arial" w:cs="Times New Roman"/>
      <w:sz w:val="28"/>
      <w:szCs w:val="28"/>
    </w:rPr>
  </w:style>
  <w:style w:type="character" w:customStyle="1" w:styleId="1fff4">
    <w:name w:val="Знак Знак1"/>
    <w:rsid w:val="005E7932"/>
    <w:rPr>
      <w:rFonts w:ascii="Times New Roman" w:eastAsia="Times New Roman" w:hAnsi="Times New Roman" w:cs="Times New Roman"/>
      <w:sz w:val="20"/>
      <w:szCs w:val="20"/>
    </w:rPr>
  </w:style>
  <w:style w:type="character" w:customStyle="1" w:styleId="afffffffffe">
    <w:name w:val="Знак Знак"/>
    <w:rsid w:val="005E7932"/>
    <w:rPr>
      <w:rFonts w:ascii="Times New Roman" w:eastAsia="Times New Roman" w:hAnsi="Times New Roman"/>
      <w:sz w:val="24"/>
      <w:szCs w:val="24"/>
    </w:rPr>
  </w:style>
  <w:style w:type="paragraph" w:customStyle="1" w:styleId="affffffffff">
    <w:name w:val="Содержимое врезки"/>
    <w:basedOn w:val="af7"/>
    <w:rsid w:val="005E7932"/>
    <w:rPr>
      <w:rFonts w:cs="Calibri"/>
    </w:rPr>
  </w:style>
  <w:style w:type="paragraph" w:customStyle="1" w:styleId="65">
    <w:name w:val="Знак Знак6"/>
    <w:basedOn w:val="a1"/>
    <w:rsid w:val="005E7932"/>
    <w:pPr>
      <w:spacing w:before="100" w:beforeAutospacing="1" w:after="100" w:afterAutospacing="1"/>
    </w:pPr>
    <w:rPr>
      <w:rFonts w:ascii="Tahoma" w:hAnsi="Tahoma"/>
      <w:lang w:val="en-US" w:eastAsia="en-US"/>
    </w:rPr>
  </w:style>
  <w:style w:type="paragraph" w:customStyle="1" w:styleId="1fff5">
    <w:name w:val="Заголов1"/>
    <w:basedOn w:val="a1"/>
    <w:rsid w:val="00947693"/>
    <w:pPr>
      <w:jc w:val="center"/>
    </w:pPr>
    <w:rPr>
      <w:rFonts w:ascii="a_Timer" w:hAnsi="a_Timer" w:cs="a_Timer"/>
      <w:lang w:val="en-US"/>
    </w:rPr>
  </w:style>
  <w:style w:type="character" w:customStyle="1" w:styleId="blk">
    <w:name w:val="blk"/>
    <w:rsid w:val="00947693"/>
  </w:style>
  <w:style w:type="paragraph" w:customStyle="1" w:styleId="1fff6">
    <w:name w:val="Верхний колонтитул1"/>
    <w:basedOn w:val="a1"/>
    <w:rsid w:val="00D339A8"/>
    <w:pPr>
      <w:tabs>
        <w:tab w:val="center" w:pos="4536"/>
        <w:tab w:val="right" w:pos="9072"/>
      </w:tabs>
    </w:pPr>
    <w:rPr>
      <w:rFonts w:ascii="Times New Roman" w:hAnsi="Times New Roman"/>
    </w:rPr>
  </w:style>
  <w:style w:type="paragraph" w:customStyle="1" w:styleId="xl345">
    <w:name w:val="xl345"/>
    <w:basedOn w:val="a1"/>
    <w:rsid w:val="00730E3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b/>
      <w:bCs/>
      <w:sz w:val="22"/>
      <w:szCs w:val="22"/>
    </w:rPr>
  </w:style>
  <w:style w:type="paragraph" w:customStyle="1" w:styleId="xl346">
    <w:name w:val="xl346"/>
    <w:basedOn w:val="a1"/>
    <w:rsid w:val="00730E34"/>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47">
    <w:name w:val="xl347"/>
    <w:basedOn w:val="a1"/>
    <w:rsid w:val="00730E34"/>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formattext">
    <w:name w:val="formattext"/>
    <w:basedOn w:val="a1"/>
    <w:rsid w:val="00090EB2"/>
    <w:pPr>
      <w:spacing w:before="100" w:beforeAutospacing="1" w:after="100" w:afterAutospacing="1"/>
    </w:pPr>
    <w:rPr>
      <w:rFonts w:ascii="Times New Roman" w:hAnsi="Times New Roman"/>
    </w:rPr>
  </w:style>
  <w:style w:type="paragraph" w:customStyle="1" w:styleId="a0">
    <w:name w:val="нумерованный"/>
    <w:aliases w:val="Слева:  0,63 см,Выступ:  0,2 см"/>
    <w:basedOn w:val="a1"/>
    <w:rsid w:val="00090EB2"/>
    <w:pPr>
      <w:numPr>
        <w:numId w:val="2"/>
      </w:numPr>
    </w:pPr>
    <w:rPr>
      <w:rFonts w:ascii="Times New Roman" w:hAnsi="Times New Roman"/>
    </w:rPr>
  </w:style>
  <w:style w:type="paragraph" w:customStyle="1" w:styleId="2ff0">
    <w:name w:val="Основной текст2"/>
    <w:basedOn w:val="a1"/>
    <w:rsid w:val="00F767BB"/>
    <w:pPr>
      <w:shd w:val="clear" w:color="auto" w:fill="FFFFFF"/>
      <w:spacing w:before="300" w:after="420" w:line="0" w:lineRule="atLeast"/>
    </w:pPr>
    <w:rPr>
      <w:rFonts w:ascii="Times New Roman" w:hAnsi="Times New Roman"/>
      <w:spacing w:val="7"/>
    </w:rPr>
  </w:style>
  <w:style w:type="character" w:customStyle="1" w:styleId="affffffffff0">
    <w:name w:val="Колонтитул_"/>
    <w:link w:val="affffffffff1"/>
    <w:locked/>
    <w:rsid w:val="006E009B"/>
    <w:rPr>
      <w:shd w:val="clear" w:color="auto" w:fill="FFFFFF"/>
    </w:rPr>
  </w:style>
  <w:style w:type="paragraph" w:customStyle="1" w:styleId="affffffffff1">
    <w:name w:val="Колонтитул"/>
    <w:basedOn w:val="a1"/>
    <w:link w:val="affffffffff0"/>
    <w:rsid w:val="006E009B"/>
    <w:pPr>
      <w:shd w:val="clear" w:color="auto" w:fill="FFFFFF"/>
    </w:pPr>
    <w:rPr>
      <w:sz w:val="20"/>
      <w:szCs w:val="20"/>
    </w:rPr>
  </w:style>
  <w:style w:type="paragraph" w:customStyle="1" w:styleId="p1">
    <w:name w:val="p1"/>
    <w:basedOn w:val="a1"/>
    <w:rsid w:val="006B6CFE"/>
    <w:pPr>
      <w:spacing w:before="100" w:beforeAutospacing="1" w:after="100" w:afterAutospacing="1"/>
    </w:pPr>
    <w:rPr>
      <w:rFonts w:ascii="Times New Roman" w:hAnsi="Times New Roman"/>
    </w:rPr>
  </w:style>
  <w:style w:type="paragraph" w:customStyle="1" w:styleId="p3">
    <w:name w:val="p3"/>
    <w:basedOn w:val="a1"/>
    <w:rsid w:val="006B6CFE"/>
    <w:pPr>
      <w:spacing w:before="100" w:beforeAutospacing="1" w:after="100" w:afterAutospacing="1"/>
    </w:pPr>
    <w:rPr>
      <w:rFonts w:ascii="Times New Roman" w:hAnsi="Times New Roman"/>
    </w:rPr>
  </w:style>
  <w:style w:type="paragraph" w:customStyle="1" w:styleId="p4">
    <w:name w:val="p4"/>
    <w:basedOn w:val="a1"/>
    <w:rsid w:val="006B6CFE"/>
    <w:pPr>
      <w:spacing w:before="100" w:beforeAutospacing="1" w:after="100" w:afterAutospacing="1"/>
    </w:pPr>
    <w:rPr>
      <w:rFonts w:ascii="Times New Roman" w:hAnsi="Times New Roman"/>
    </w:rPr>
  </w:style>
  <w:style w:type="paragraph" w:customStyle="1" w:styleId="ConsPlusNormal1">
    <w:name w:val="ConsPlusNormal"/>
    <w:qFormat/>
    <w:rsid w:val="00A62E17"/>
    <w:pPr>
      <w:suppressAutoHyphens/>
    </w:pPr>
    <w:rPr>
      <w:rFonts w:ascii="Arial" w:eastAsia="Arial" w:hAnsi="Arial" w:cs="Tahoma"/>
      <w:sz w:val="22"/>
      <w:szCs w:val="24"/>
      <w:lang w:eastAsia="zh-CN" w:bidi="hi-IN"/>
    </w:rPr>
  </w:style>
  <w:style w:type="character" w:customStyle="1" w:styleId="222">
    <w:name w:val="Основной текст (2)2"/>
    <w:rsid w:val="004E53E0"/>
    <w:rPr>
      <w:rFonts w:ascii="Times New Roman" w:hAnsi="Times New Roman" w:cs="Times New Roman"/>
      <w:i/>
      <w:iCs/>
      <w:color w:val="000000"/>
      <w:spacing w:val="0"/>
      <w:w w:val="100"/>
      <w:position w:val="0"/>
      <w:sz w:val="24"/>
      <w:szCs w:val="24"/>
      <w:u w:val="none"/>
      <w:lang w:val="ru-RU" w:eastAsia="ru-RU" w:bidi="ar-SA"/>
    </w:rPr>
  </w:style>
  <w:style w:type="character" w:customStyle="1" w:styleId="2ff1">
    <w:name w:val="Основной текст (2) + Полужирный"/>
    <w:rsid w:val="006B60B3"/>
    <w:rPr>
      <w:rFonts w:ascii="Times New Roman" w:hAnsi="Times New Roman" w:cs="Times New Roman"/>
      <w:b/>
      <w:bCs/>
      <w:i/>
      <w:iCs/>
      <w:color w:val="000000"/>
      <w:spacing w:val="0"/>
      <w:w w:val="100"/>
      <w:position w:val="0"/>
      <w:sz w:val="24"/>
      <w:szCs w:val="24"/>
      <w:u w:val="none"/>
      <w:lang w:val="ru-RU" w:eastAsia="ru-RU" w:bidi="ar-SA"/>
    </w:rPr>
  </w:style>
  <w:style w:type="paragraph" w:customStyle="1" w:styleId="consplusnormal2">
    <w:name w:val="consplusnormal"/>
    <w:basedOn w:val="a1"/>
    <w:rsid w:val="00450EDF"/>
    <w:pPr>
      <w:spacing w:before="100" w:beforeAutospacing="1" w:after="100" w:afterAutospacing="1"/>
    </w:pPr>
    <w:rPr>
      <w:rFonts w:ascii="Times New Roman" w:hAnsi="Times New Roman"/>
    </w:rPr>
  </w:style>
  <w:style w:type="paragraph" w:customStyle="1" w:styleId="affffffffff2">
    <w:name w:val="Напишите нам"/>
    <w:basedOn w:val="a1"/>
    <w:next w:val="a1"/>
    <w:uiPriority w:val="99"/>
    <w:rsid w:val="002B3A61"/>
    <w:pPr>
      <w:spacing w:before="90" w:after="90"/>
      <w:ind w:left="180" w:right="180"/>
    </w:pPr>
    <w:rPr>
      <w:shd w:val="clear" w:color="auto" w:fill="EFFFAD"/>
    </w:rPr>
  </w:style>
  <w:style w:type="paragraph" w:customStyle="1" w:styleId="affffffffff3">
    <w:name w:val="Подчёркнутый текст"/>
    <w:basedOn w:val="a1"/>
    <w:next w:val="a1"/>
    <w:uiPriority w:val="99"/>
    <w:rsid w:val="002B3A61"/>
    <w:pPr>
      <w:pBdr>
        <w:bottom w:val="single" w:sz="4" w:space="0" w:color="auto"/>
      </w:pBdr>
    </w:pPr>
  </w:style>
  <w:style w:type="character" w:customStyle="1" w:styleId="affffffffff4">
    <w:name w:val="Ссылка на утративший силу документ"/>
    <w:uiPriority w:val="99"/>
    <w:rsid w:val="002B3A61"/>
    <w:rPr>
      <w:b/>
      <w:bCs/>
      <w:color w:val="749232"/>
      <w:sz w:val="20"/>
      <w:szCs w:val="20"/>
      <w:u w:val="single"/>
    </w:rPr>
  </w:style>
  <w:style w:type="paragraph" w:customStyle="1" w:styleId="P5">
    <w:name w:val="P5"/>
    <w:basedOn w:val="a1"/>
    <w:hidden/>
    <w:rsid w:val="00624568"/>
    <w:rPr>
      <w:rFonts w:ascii="Times New Roman1" w:eastAsia="Andale Sans UI" w:hAnsi="Times New Roman1" w:cs="Times New Roman1"/>
      <w:sz w:val="28"/>
    </w:rPr>
  </w:style>
  <w:style w:type="paragraph" w:customStyle="1" w:styleId="P30">
    <w:name w:val="P3"/>
    <w:basedOn w:val="a1"/>
    <w:hidden/>
    <w:rsid w:val="00624568"/>
    <w:pPr>
      <w:suppressLineNumbers/>
      <w:jc w:val="center"/>
    </w:pPr>
    <w:rPr>
      <w:rFonts w:ascii="Times New Roman" w:eastAsia="Andale Sans UI" w:hAnsi="Times New Roman" w:cs="Tahoma"/>
      <w:sz w:val="18"/>
    </w:rPr>
  </w:style>
  <w:style w:type="character" w:customStyle="1" w:styleId="T1">
    <w:name w:val="T1"/>
    <w:hidden/>
    <w:rsid w:val="00624568"/>
  </w:style>
  <w:style w:type="character" w:customStyle="1" w:styleId="FootnoteTextChar">
    <w:name w:val="Footnote Text Char"/>
    <w:uiPriority w:val="99"/>
    <w:semiHidden/>
    <w:locked/>
    <w:rsid w:val="007E2D4E"/>
    <w:rPr>
      <w:rFonts w:ascii="Times New Roman" w:hAnsi="Times New Roman" w:cs="Times New Roman"/>
      <w:sz w:val="20"/>
      <w:szCs w:val="20"/>
      <w:lang w:eastAsia="ru-RU"/>
    </w:rPr>
  </w:style>
  <w:style w:type="character" w:customStyle="1" w:styleId="115">
    <w:name w:val="Знак Знак11"/>
    <w:uiPriority w:val="99"/>
    <w:semiHidden/>
    <w:locked/>
    <w:rsid w:val="007E2D4E"/>
    <w:rPr>
      <w:rFonts w:eastAsia="Times New Roman"/>
      <w:lang w:val="ru-RU" w:eastAsia="ru-RU"/>
    </w:rPr>
  </w:style>
  <w:style w:type="paragraph" w:customStyle="1" w:styleId="302">
    <w:name w:val="30"/>
    <w:basedOn w:val="a1"/>
    <w:rsid w:val="00A44D97"/>
    <w:pPr>
      <w:spacing w:before="100" w:beforeAutospacing="1" w:after="100" w:afterAutospacing="1"/>
    </w:pPr>
    <w:rPr>
      <w:rFonts w:ascii="Times New Roman" w:hAnsi="Times New Roman"/>
    </w:rPr>
  </w:style>
  <w:style w:type="paragraph" w:customStyle="1" w:styleId="400">
    <w:name w:val="40"/>
    <w:basedOn w:val="a1"/>
    <w:rsid w:val="00A44D97"/>
    <w:pPr>
      <w:spacing w:before="100" w:beforeAutospacing="1" w:after="100" w:afterAutospacing="1"/>
    </w:pPr>
    <w:rPr>
      <w:rFonts w:ascii="Times New Roman" w:hAnsi="Times New Roman"/>
    </w:rPr>
  </w:style>
  <w:style w:type="paragraph" w:customStyle="1" w:styleId="500">
    <w:name w:val="50"/>
    <w:basedOn w:val="a1"/>
    <w:rsid w:val="00A44D97"/>
    <w:pPr>
      <w:spacing w:before="100" w:beforeAutospacing="1" w:after="100" w:afterAutospacing="1"/>
    </w:pPr>
    <w:rPr>
      <w:rFonts w:ascii="Times New Roman" w:hAnsi="Times New Roman"/>
    </w:rPr>
  </w:style>
  <w:style w:type="paragraph" w:customStyle="1" w:styleId="600">
    <w:name w:val="60"/>
    <w:basedOn w:val="a1"/>
    <w:rsid w:val="00A44D97"/>
    <w:pPr>
      <w:spacing w:before="100" w:beforeAutospacing="1" w:after="100" w:afterAutospacing="1"/>
    </w:pPr>
    <w:rPr>
      <w:rFonts w:ascii="Times New Roman" w:hAnsi="Times New Roman"/>
    </w:rPr>
  </w:style>
  <w:style w:type="character" w:customStyle="1" w:styleId="212pt">
    <w:name w:val="Основной текст (2) + 12 pt"/>
    <w:rsid w:val="0069300C"/>
    <w:rPr>
      <w:rFonts w:ascii="Times New Roman" w:hAnsi="Times New Roman" w:cs="Times New Roman"/>
      <w:i/>
      <w:iCs/>
      <w:color w:val="000000"/>
      <w:spacing w:val="0"/>
      <w:w w:val="100"/>
      <w:position w:val="0"/>
      <w:sz w:val="24"/>
      <w:szCs w:val="24"/>
      <w:u w:val="none"/>
      <w:lang w:val="ru-RU" w:eastAsia="ru-RU" w:bidi="ar-SA"/>
    </w:rPr>
  </w:style>
  <w:style w:type="character" w:customStyle="1" w:styleId="affffffffff5">
    <w:name w:val="Подпись к таблице"/>
    <w:rsid w:val="002B76F3"/>
    <w:rPr>
      <w:rFonts w:ascii="Trebuchet MS" w:eastAsia="Times New Roman" w:hAnsi="Trebuchet MS" w:cs="Trebuchet MS"/>
      <w:spacing w:val="0"/>
      <w:sz w:val="22"/>
      <w:szCs w:val="22"/>
      <w:u w:val="single"/>
    </w:rPr>
  </w:style>
  <w:style w:type="paragraph" w:customStyle="1" w:styleId="217">
    <w:name w:val="Цитата 21"/>
    <w:basedOn w:val="a1"/>
    <w:next w:val="a1"/>
    <w:uiPriority w:val="29"/>
    <w:qFormat/>
    <w:rsid w:val="00743558"/>
    <w:pPr>
      <w:spacing w:after="200" w:line="276" w:lineRule="auto"/>
    </w:pPr>
    <w:rPr>
      <w:i/>
      <w:iCs/>
      <w:color w:val="000000"/>
      <w:sz w:val="22"/>
      <w:szCs w:val="22"/>
      <w:lang w:val="en-US" w:eastAsia="en-US" w:bidi="en-US"/>
    </w:rPr>
  </w:style>
  <w:style w:type="paragraph" w:customStyle="1" w:styleId="3f6">
    <w:name w:val="Без интервала3"/>
    <w:uiPriority w:val="1"/>
    <w:qFormat/>
    <w:rsid w:val="00743558"/>
    <w:rPr>
      <w:sz w:val="22"/>
      <w:szCs w:val="22"/>
      <w:lang w:val="en-US" w:eastAsia="en-US" w:bidi="en-US"/>
    </w:rPr>
  </w:style>
  <w:style w:type="paragraph" w:customStyle="1" w:styleId="1fff7">
    <w:name w:val="Выделенная цитата1"/>
    <w:basedOn w:val="a1"/>
    <w:next w:val="a1"/>
    <w:uiPriority w:val="30"/>
    <w:qFormat/>
    <w:rsid w:val="00743558"/>
    <w:pPr>
      <w:pBdr>
        <w:bottom w:val="single" w:sz="4" w:space="4" w:color="4F81BD"/>
      </w:pBdr>
      <w:spacing w:before="200" w:after="280" w:line="276" w:lineRule="auto"/>
      <w:ind w:left="936" w:right="936"/>
    </w:pPr>
    <w:rPr>
      <w:b/>
      <w:bCs/>
      <w:i/>
      <w:iCs/>
      <w:color w:val="4F81BD"/>
      <w:sz w:val="22"/>
      <w:szCs w:val="22"/>
      <w:lang w:val="en-US" w:eastAsia="en-US" w:bidi="en-US"/>
    </w:rPr>
  </w:style>
  <w:style w:type="paragraph" w:customStyle="1" w:styleId="2ff2">
    <w:name w:val="Абзац списка2"/>
    <w:basedOn w:val="a1"/>
    <w:qFormat/>
    <w:rsid w:val="00743558"/>
    <w:pPr>
      <w:spacing w:after="200" w:line="276" w:lineRule="auto"/>
      <w:ind w:left="720"/>
      <w:contextualSpacing/>
    </w:pPr>
    <w:rPr>
      <w:sz w:val="22"/>
      <w:szCs w:val="22"/>
      <w:lang w:val="en-US" w:eastAsia="en-US" w:bidi="en-US"/>
    </w:rPr>
  </w:style>
  <w:style w:type="paragraph" w:customStyle="1" w:styleId="95">
    <w:name w:val="Основной текст9"/>
    <w:basedOn w:val="a1"/>
    <w:rsid w:val="005A31D1"/>
    <w:pPr>
      <w:shd w:val="clear" w:color="auto" w:fill="FFFFFF"/>
      <w:spacing w:line="278" w:lineRule="exact"/>
      <w:ind w:hanging="360"/>
    </w:pPr>
    <w:rPr>
      <w:rFonts w:ascii="Times New Roman" w:hAnsi="Times New Roman"/>
      <w:sz w:val="23"/>
      <w:szCs w:val="23"/>
    </w:rPr>
  </w:style>
  <w:style w:type="paragraph" w:customStyle="1" w:styleId="14-15">
    <w:name w:val="14-15"/>
    <w:basedOn w:val="a1"/>
    <w:rsid w:val="000A0499"/>
    <w:pPr>
      <w:spacing w:line="360" w:lineRule="auto"/>
      <w:ind w:firstLine="709"/>
    </w:pPr>
    <w:rPr>
      <w:rFonts w:ascii="Times New Roman" w:hAnsi="Times New Roman"/>
      <w:sz w:val="28"/>
      <w:szCs w:val="28"/>
    </w:rPr>
  </w:style>
  <w:style w:type="character" w:customStyle="1" w:styleId="2ff3">
    <w:name w:val="Основной текст (2) + Курсив"/>
    <w:rsid w:val="00A22651"/>
    <w:rPr>
      <w:rFonts w:ascii="Times New Roman" w:hAnsi="Times New Roman" w:cs="Times New Roman"/>
      <w:i w:val="0"/>
      <w:iCs w:val="0"/>
      <w:color w:val="000000"/>
      <w:spacing w:val="0"/>
      <w:w w:val="100"/>
      <w:position w:val="0"/>
      <w:sz w:val="22"/>
      <w:szCs w:val="22"/>
      <w:u w:val="none"/>
      <w:lang w:val="ru-RU" w:eastAsia="ru-RU" w:bidi="ar-SA"/>
    </w:rPr>
  </w:style>
  <w:style w:type="character" w:customStyle="1" w:styleId="28pt">
    <w:name w:val="Основной текст (2) + 8 pt"/>
    <w:rsid w:val="00FA4EB2"/>
    <w:rPr>
      <w:rFonts w:ascii="Times New Roman" w:hAnsi="Times New Roman" w:cs="Times New Roman"/>
      <w:i/>
      <w:iCs/>
      <w:color w:val="000000"/>
      <w:spacing w:val="0"/>
      <w:w w:val="100"/>
      <w:position w:val="0"/>
      <w:sz w:val="16"/>
      <w:szCs w:val="16"/>
      <w:u w:val="none"/>
      <w:lang w:val="ru-RU" w:eastAsia="ru-RU" w:bidi="ar-SA"/>
    </w:rPr>
  </w:style>
  <w:style w:type="character" w:customStyle="1" w:styleId="29pt">
    <w:name w:val="Основной текст (2) + 9 pt"/>
    <w:rsid w:val="00675BB0"/>
    <w:rPr>
      <w:rFonts w:ascii="Times New Roman" w:hAnsi="Times New Roman" w:cs="Times New Roman"/>
      <w:i/>
      <w:iCs/>
      <w:color w:val="000000"/>
      <w:spacing w:val="0"/>
      <w:w w:val="100"/>
      <w:position w:val="0"/>
      <w:sz w:val="18"/>
      <w:szCs w:val="18"/>
      <w:u w:val="none"/>
      <w:lang w:val="ru-RU" w:eastAsia="ru-RU" w:bidi="ar-SA"/>
    </w:rPr>
  </w:style>
  <w:style w:type="character" w:customStyle="1" w:styleId="27pt">
    <w:name w:val="Основной текст (2) + 7 pt"/>
    <w:rsid w:val="00137865"/>
    <w:rPr>
      <w:rFonts w:ascii="Times New Roman" w:hAnsi="Times New Roman" w:cs="Times New Roman"/>
      <w:i/>
      <w:iCs/>
      <w:color w:val="000000"/>
      <w:spacing w:val="0"/>
      <w:w w:val="100"/>
      <w:position w:val="0"/>
      <w:sz w:val="14"/>
      <w:szCs w:val="14"/>
      <w:u w:val="none"/>
      <w:lang w:val="ru-RU" w:eastAsia="ru-RU" w:bidi="ar-SA"/>
    </w:rPr>
  </w:style>
  <w:style w:type="paragraph" w:customStyle="1" w:styleId="pl">
    <w:name w:val="pl"/>
    <w:basedOn w:val="a1"/>
    <w:rsid w:val="00037EB5"/>
    <w:pPr>
      <w:spacing w:before="100" w:beforeAutospacing="1" w:after="100" w:afterAutospacing="1"/>
    </w:pPr>
    <w:rPr>
      <w:rFonts w:ascii="Times New Roman" w:hAnsi="Times New Roman"/>
    </w:rPr>
  </w:style>
  <w:style w:type="paragraph" w:customStyle="1" w:styleId="c9">
    <w:name w:val="c9"/>
    <w:basedOn w:val="a1"/>
    <w:rsid w:val="00957EBF"/>
    <w:pPr>
      <w:spacing w:before="100" w:beforeAutospacing="1" w:after="100" w:afterAutospacing="1"/>
    </w:pPr>
    <w:rPr>
      <w:rFonts w:ascii="Times New Roman" w:hAnsi="Times New Roman"/>
    </w:rPr>
  </w:style>
  <w:style w:type="character" w:customStyle="1" w:styleId="29pt0">
    <w:name w:val="Основной текст (2) + 9 pt;Полужирный"/>
    <w:rsid w:val="00781D54"/>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29pt1">
    <w:name w:val="Основной текст (2) + 9 pt;Курсив"/>
    <w:rsid w:val="00781D5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4pt">
    <w:name w:val="Основной текст (2) + 4 pt"/>
    <w:rsid w:val="00781D54"/>
    <w:rPr>
      <w:rFonts w:ascii="Times New Roman" w:eastAsia="Times New Roman" w:hAnsi="Times New Roman" w:cs="Times New Roman"/>
      <w:b w:val="0"/>
      <w:bCs w:val="0"/>
      <w:i/>
      <w:iCs/>
      <w:smallCaps w:val="0"/>
      <w:strike w:val="0"/>
      <w:color w:val="000000"/>
      <w:spacing w:val="0"/>
      <w:w w:val="100"/>
      <w:position w:val="0"/>
      <w:sz w:val="8"/>
      <w:szCs w:val="8"/>
      <w:u w:val="none"/>
      <w:lang w:val="ru-RU" w:eastAsia="ru-RU" w:bidi="ru-RU"/>
    </w:rPr>
  </w:style>
  <w:style w:type="character" w:customStyle="1" w:styleId="4Exact">
    <w:name w:val="Основной текст (4) Exact"/>
    <w:rsid w:val="00781D54"/>
    <w:rPr>
      <w:rFonts w:ascii="Times New Roman" w:eastAsia="Times New Roman" w:hAnsi="Times New Roman" w:cs="Times New Roman"/>
      <w:b/>
      <w:bCs/>
      <w:i w:val="0"/>
      <w:iCs w:val="0"/>
      <w:smallCaps w:val="0"/>
      <w:strike w:val="0"/>
      <w:sz w:val="18"/>
      <w:szCs w:val="18"/>
      <w:u w:val="none"/>
    </w:rPr>
  </w:style>
  <w:style w:type="character" w:customStyle="1" w:styleId="265pt">
    <w:name w:val="Основной текст (2) + 6;5 pt"/>
    <w:rsid w:val="0090021A"/>
    <w:rPr>
      <w:rFonts w:ascii="Times New Roman" w:eastAsia="Times New Roman" w:hAnsi="Times New Roman" w:cs="Times New Roman"/>
      <w:b w:val="0"/>
      <w:bCs w:val="0"/>
      <w:i/>
      <w:iCs/>
      <w:smallCaps w:val="0"/>
      <w:strike w:val="0"/>
      <w:color w:val="000000"/>
      <w:spacing w:val="0"/>
      <w:w w:val="100"/>
      <w:position w:val="0"/>
      <w:sz w:val="13"/>
      <w:szCs w:val="13"/>
      <w:u w:val="none"/>
      <w:lang w:val="ru-RU" w:eastAsia="ru-RU" w:bidi="ru-RU"/>
    </w:rPr>
  </w:style>
  <w:style w:type="character" w:customStyle="1" w:styleId="2ArialNarrow10pt">
    <w:name w:val="Основной текст (2) + Arial Narrow;10 pt"/>
    <w:rsid w:val="0090021A"/>
    <w:rPr>
      <w:rFonts w:ascii="Arial Narrow" w:eastAsia="Arial Narrow" w:hAnsi="Arial Narrow" w:cs="Arial Narrow"/>
      <w:b w:val="0"/>
      <w:bCs w:val="0"/>
      <w:i/>
      <w:iCs/>
      <w:smallCaps w:val="0"/>
      <w:strike w:val="0"/>
      <w:color w:val="000000"/>
      <w:spacing w:val="0"/>
      <w:w w:val="100"/>
      <w:position w:val="0"/>
      <w:sz w:val="20"/>
      <w:szCs w:val="20"/>
      <w:u w:val="none"/>
      <w:lang w:val="ru-RU" w:eastAsia="ru-RU" w:bidi="ru-RU"/>
    </w:rPr>
  </w:style>
  <w:style w:type="character" w:customStyle="1" w:styleId="2ArialNarrow95pt">
    <w:name w:val="Основной текст (2) + Arial Narrow;9;5 pt;Полужирный"/>
    <w:rsid w:val="002A616D"/>
    <w:rPr>
      <w:rFonts w:ascii="Arial Narrow" w:eastAsia="Arial Narrow" w:hAnsi="Arial Narrow" w:cs="Arial Narrow"/>
      <w:b/>
      <w:bCs/>
      <w:i/>
      <w:iCs/>
      <w:smallCaps w:val="0"/>
      <w:strike w:val="0"/>
      <w:color w:val="000000"/>
      <w:spacing w:val="0"/>
      <w:w w:val="100"/>
      <w:position w:val="0"/>
      <w:sz w:val="19"/>
      <w:szCs w:val="19"/>
      <w:u w:val="none"/>
      <w:lang w:val="ru-RU" w:eastAsia="ru-RU" w:bidi="ru-RU"/>
    </w:rPr>
  </w:style>
  <w:style w:type="character" w:customStyle="1" w:styleId="2FranklinGothicBook6pt">
    <w:name w:val="Основной текст (2) + Franklin Gothic Book;6 pt;Курсив"/>
    <w:rsid w:val="002A616D"/>
    <w:rPr>
      <w:rFonts w:ascii="Franklin Gothic Book" w:eastAsia="Franklin Gothic Book" w:hAnsi="Franklin Gothic Book" w:cs="Franklin Gothic Book"/>
      <w:b w:val="0"/>
      <w:bCs w:val="0"/>
      <w:i w:val="0"/>
      <w:iCs w:val="0"/>
      <w:smallCaps w:val="0"/>
      <w:strike w:val="0"/>
      <w:color w:val="000000"/>
      <w:spacing w:val="0"/>
      <w:w w:val="100"/>
      <w:position w:val="0"/>
      <w:sz w:val="12"/>
      <w:szCs w:val="12"/>
      <w:u w:val="none"/>
      <w:lang w:val="ru-RU" w:eastAsia="ru-RU" w:bidi="ru-RU"/>
    </w:rPr>
  </w:style>
  <w:style w:type="character" w:customStyle="1" w:styleId="255pt">
    <w:name w:val="Основной текст (2) + 5;5 pt"/>
    <w:rsid w:val="001C5380"/>
    <w:rPr>
      <w:rFonts w:ascii="Times New Roman" w:eastAsia="Times New Roman" w:hAnsi="Times New Roman" w:cs="Times New Roman"/>
      <w:b w:val="0"/>
      <w:bCs w:val="0"/>
      <w:i/>
      <w:iCs/>
      <w:smallCaps w:val="0"/>
      <w:strike w:val="0"/>
      <w:color w:val="000000"/>
      <w:spacing w:val="0"/>
      <w:w w:val="100"/>
      <w:position w:val="0"/>
      <w:sz w:val="11"/>
      <w:szCs w:val="11"/>
      <w:u w:val="none"/>
      <w:lang w:val="ru-RU" w:eastAsia="ru-RU" w:bidi="ru-RU"/>
    </w:rPr>
  </w:style>
  <w:style w:type="character" w:customStyle="1" w:styleId="2ArialNarrow7pt">
    <w:name w:val="Основной текст (2) + Arial Narrow;7 pt;Полужирный"/>
    <w:rsid w:val="008F1EC3"/>
    <w:rPr>
      <w:rFonts w:ascii="Arial Narrow" w:eastAsia="Arial Narrow" w:hAnsi="Arial Narrow" w:cs="Arial Narrow"/>
      <w:b/>
      <w:bCs/>
      <w:i/>
      <w:iCs/>
      <w:smallCaps w:val="0"/>
      <w:strike w:val="0"/>
      <w:color w:val="000000"/>
      <w:spacing w:val="0"/>
      <w:w w:val="100"/>
      <w:position w:val="0"/>
      <w:sz w:val="14"/>
      <w:szCs w:val="14"/>
      <w:u w:val="none"/>
      <w:lang w:val="ru-RU" w:eastAsia="ru-RU" w:bidi="ru-RU"/>
    </w:rPr>
  </w:style>
  <w:style w:type="character" w:customStyle="1" w:styleId="2FranklinGothicBook4pt">
    <w:name w:val="Основной текст (2) + Franklin Gothic Book;4 pt"/>
    <w:rsid w:val="008B5FB7"/>
    <w:rPr>
      <w:rFonts w:ascii="Franklin Gothic Book" w:eastAsia="Franklin Gothic Book" w:hAnsi="Franklin Gothic Book" w:cs="Franklin Gothic Book"/>
      <w:b w:val="0"/>
      <w:bCs w:val="0"/>
      <w:i/>
      <w:iCs/>
      <w:smallCaps w:val="0"/>
      <w:strike w:val="0"/>
      <w:color w:val="000000"/>
      <w:spacing w:val="0"/>
      <w:w w:val="100"/>
      <w:position w:val="0"/>
      <w:sz w:val="8"/>
      <w:szCs w:val="8"/>
      <w:u w:val="none"/>
      <w:lang w:val="ru-RU" w:eastAsia="ru-RU" w:bidi="ru-RU"/>
    </w:rPr>
  </w:style>
  <w:style w:type="character" w:customStyle="1" w:styleId="216pt0pt">
    <w:name w:val="Основной текст (2) + 16 pt;Интервал 0 pt"/>
    <w:rsid w:val="00A565E4"/>
    <w:rPr>
      <w:rFonts w:ascii="Times New Roman" w:eastAsia="Times New Roman" w:hAnsi="Times New Roman" w:cs="Times New Roman"/>
      <w:b w:val="0"/>
      <w:bCs w:val="0"/>
      <w:i/>
      <w:iCs/>
      <w:smallCaps w:val="0"/>
      <w:strike w:val="0"/>
      <w:color w:val="000000"/>
      <w:spacing w:val="-10"/>
      <w:w w:val="100"/>
      <w:position w:val="0"/>
      <w:sz w:val="32"/>
      <w:szCs w:val="32"/>
      <w:u w:val="none"/>
      <w:lang w:val="ru-RU" w:eastAsia="ru-RU" w:bidi="ru-RU"/>
    </w:rPr>
  </w:style>
  <w:style w:type="character" w:customStyle="1" w:styleId="275pt">
    <w:name w:val="Основной текст (2) + 7;5 pt;Курсив"/>
    <w:rsid w:val="00A565E4"/>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2ArialNarrow4pt">
    <w:name w:val="Основной текст (2) + Arial Narrow;4 pt"/>
    <w:rsid w:val="00CA258F"/>
    <w:rPr>
      <w:rFonts w:ascii="Arial Narrow" w:eastAsia="Arial Narrow" w:hAnsi="Arial Narrow" w:cs="Arial Narrow"/>
      <w:b w:val="0"/>
      <w:bCs w:val="0"/>
      <w:i/>
      <w:iCs/>
      <w:smallCaps w:val="0"/>
      <w:strike w:val="0"/>
      <w:color w:val="000000"/>
      <w:spacing w:val="0"/>
      <w:w w:val="100"/>
      <w:position w:val="0"/>
      <w:sz w:val="8"/>
      <w:szCs w:val="8"/>
      <w:u w:val="none"/>
      <w:lang w:val="ru-RU" w:eastAsia="ru-RU" w:bidi="ru-RU"/>
    </w:rPr>
  </w:style>
  <w:style w:type="paragraph" w:customStyle="1" w:styleId="1fff8">
    <w:name w:val="Заголовок оглавления1"/>
    <w:basedOn w:val="1"/>
    <w:next w:val="a1"/>
    <w:qFormat/>
    <w:rsid w:val="0018794D"/>
    <w:pPr>
      <w:pBdr>
        <w:bottom w:val="thinThickSmallGap" w:sz="12" w:space="1" w:color="943634"/>
      </w:pBdr>
      <w:spacing w:before="400" w:after="200" w:line="252" w:lineRule="auto"/>
      <w:outlineLvl w:val="9"/>
    </w:pPr>
    <w:rPr>
      <w:b w:val="0"/>
      <w:bCs w:val="0"/>
      <w:caps/>
      <w:color w:val="632423"/>
      <w:spacing w:val="20"/>
      <w:sz w:val="28"/>
      <w:szCs w:val="28"/>
      <w:lang w:val="en-US" w:eastAsia="en-US"/>
    </w:rPr>
  </w:style>
  <w:style w:type="paragraph" w:customStyle="1" w:styleId="affffffffff6">
    <w:name w:val="Обычный + Черный"/>
    <w:basedOn w:val="a1"/>
    <w:rsid w:val="00930427"/>
    <w:rPr>
      <w:rFonts w:ascii="Times New Roman" w:hAnsi="Times New Roman"/>
      <w:snapToGrid w:val="0"/>
      <w:color w:val="000000"/>
    </w:rPr>
  </w:style>
  <w:style w:type="character" w:customStyle="1" w:styleId="WW8Num1z3">
    <w:name w:val="WW8Num1z3"/>
    <w:rsid w:val="006A73F3"/>
    <w:rPr>
      <w:rFonts w:ascii="Symbol" w:hAnsi="Symbol" w:cs="Symbol"/>
    </w:rPr>
  </w:style>
  <w:style w:type="character" w:customStyle="1" w:styleId="WW8Num1z4">
    <w:name w:val="WW8Num1z4"/>
    <w:rsid w:val="006A73F3"/>
  </w:style>
  <w:style w:type="character" w:customStyle="1" w:styleId="WW8Num1z5">
    <w:name w:val="WW8Num1z5"/>
    <w:rsid w:val="006A73F3"/>
  </w:style>
  <w:style w:type="character" w:customStyle="1" w:styleId="WW8Num1z6">
    <w:name w:val="WW8Num1z6"/>
    <w:rsid w:val="006A73F3"/>
  </w:style>
  <w:style w:type="character" w:customStyle="1" w:styleId="WW8Num1z7">
    <w:name w:val="WW8Num1z7"/>
    <w:rsid w:val="006A73F3"/>
  </w:style>
  <w:style w:type="character" w:customStyle="1" w:styleId="WW8Num1z8">
    <w:name w:val="WW8Num1z8"/>
    <w:rsid w:val="006A73F3"/>
  </w:style>
  <w:style w:type="character" w:customStyle="1" w:styleId="WW8Num4z0">
    <w:name w:val="WW8Num4z0"/>
    <w:uiPriority w:val="99"/>
    <w:rsid w:val="006A73F3"/>
    <w:rPr>
      <w:color w:val="000000"/>
      <w:spacing w:val="-2"/>
      <w:sz w:val="28"/>
      <w:szCs w:val="28"/>
    </w:rPr>
  </w:style>
  <w:style w:type="character" w:customStyle="1" w:styleId="WW8Num7z1">
    <w:name w:val="WW8Num7z1"/>
    <w:uiPriority w:val="99"/>
    <w:rsid w:val="006A73F3"/>
  </w:style>
  <w:style w:type="character" w:customStyle="1" w:styleId="WW8Num7z2">
    <w:name w:val="WW8Num7z2"/>
    <w:uiPriority w:val="99"/>
    <w:rsid w:val="006A73F3"/>
  </w:style>
  <w:style w:type="character" w:customStyle="1" w:styleId="WW8Num7z3">
    <w:name w:val="WW8Num7z3"/>
    <w:uiPriority w:val="99"/>
    <w:rsid w:val="006A73F3"/>
  </w:style>
  <w:style w:type="character" w:customStyle="1" w:styleId="WW8Num7z4">
    <w:name w:val="WW8Num7z4"/>
    <w:uiPriority w:val="99"/>
    <w:rsid w:val="006A73F3"/>
  </w:style>
  <w:style w:type="character" w:customStyle="1" w:styleId="WW8Num7z5">
    <w:name w:val="WW8Num7z5"/>
    <w:uiPriority w:val="99"/>
    <w:rsid w:val="006A73F3"/>
  </w:style>
  <w:style w:type="character" w:customStyle="1" w:styleId="WW8Num7z6">
    <w:name w:val="WW8Num7z6"/>
    <w:uiPriority w:val="99"/>
    <w:rsid w:val="006A73F3"/>
  </w:style>
  <w:style w:type="character" w:customStyle="1" w:styleId="WW8Num7z7">
    <w:name w:val="WW8Num7z7"/>
    <w:uiPriority w:val="99"/>
    <w:rsid w:val="006A73F3"/>
  </w:style>
  <w:style w:type="character" w:customStyle="1" w:styleId="WW8Num7z8">
    <w:name w:val="WW8Num7z8"/>
    <w:uiPriority w:val="99"/>
    <w:rsid w:val="006A73F3"/>
  </w:style>
  <w:style w:type="character" w:customStyle="1" w:styleId="101">
    <w:name w:val="Основной шрифт абзаца10"/>
    <w:uiPriority w:val="99"/>
    <w:rsid w:val="006A73F3"/>
  </w:style>
  <w:style w:type="character" w:customStyle="1" w:styleId="WW8Num2z3">
    <w:name w:val="WW8Num2z3"/>
    <w:rsid w:val="006A73F3"/>
    <w:rPr>
      <w:rFonts w:ascii="Symbol" w:hAnsi="Symbol" w:cs="Symbol"/>
    </w:rPr>
  </w:style>
  <w:style w:type="character" w:customStyle="1" w:styleId="WW8Num2z4">
    <w:name w:val="WW8Num2z4"/>
    <w:rsid w:val="006A73F3"/>
  </w:style>
  <w:style w:type="character" w:customStyle="1" w:styleId="WW8Num2z5">
    <w:name w:val="WW8Num2z5"/>
    <w:rsid w:val="006A73F3"/>
  </w:style>
  <w:style w:type="character" w:customStyle="1" w:styleId="WW8Num2z6">
    <w:name w:val="WW8Num2z6"/>
    <w:rsid w:val="006A73F3"/>
  </w:style>
  <w:style w:type="character" w:customStyle="1" w:styleId="WW8Num2z7">
    <w:name w:val="WW8Num2z7"/>
    <w:rsid w:val="006A73F3"/>
  </w:style>
  <w:style w:type="character" w:customStyle="1" w:styleId="WW8Num2z8">
    <w:name w:val="WW8Num2z8"/>
    <w:rsid w:val="006A73F3"/>
  </w:style>
  <w:style w:type="character" w:customStyle="1" w:styleId="96">
    <w:name w:val="Основной шрифт абзаца9"/>
    <w:uiPriority w:val="99"/>
    <w:rsid w:val="006A73F3"/>
  </w:style>
  <w:style w:type="character" w:customStyle="1" w:styleId="83">
    <w:name w:val="Основной шрифт абзаца8"/>
    <w:uiPriority w:val="99"/>
    <w:rsid w:val="006A73F3"/>
  </w:style>
  <w:style w:type="character" w:customStyle="1" w:styleId="73">
    <w:name w:val="Основной шрифт абзаца7"/>
    <w:uiPriority w:val="99"/>
    <w:rsid w:val="006A73F3"/>
  </w:style>
  <w:style w:type="character" w:customStyle="1" w:styleId="66">
    <w:name w:val="Основной шрифт абзаца6"/>
    <w:uiPriority w:val="99"/>
    <w:rsid w:val="006A73F3"/>
  </w:style>
  <w:style w:type="character" w:customStyle="1" w:styleId="WW8Num4z1">
    <w:name w:val="WW8Num4z1"/>
    <w:uiPriority w:val="99"/>
    <w:rsid w:val="006A73F3"/>
  </w:style>
  <w:style w:type="character" w:customStyle="1" w:styleId="WW8Num4z2">
    <w:name w:val="WW8Num4z2"/>
    <w:uiPriority w:val="99"/>
    <w:rsid w:val="006A73F3"/>
  </w:style>
  <w:style w:type="character" w:customStyle="1" w:styleId="WW8Num4z3">
    <w:name w:val="WW8Num4z3"/>
    <w:uiPriority w:val="99"/>
    <w:rsid w:val="006A73F3"/>
  </w:style>
  <w:style w:type="character" w:customStyle="1" w:styleId="WW8Num4z4">
    <w:name w:val="WW8Num4z4"/>
    <w:uiPriority w:val="99"/>
    <w:rsid w:val="006A73F3"/>
  </w:style>
  <w:style w:type="character" w:customStyle="1" w:styleId="WW8Num4z5">
    <w:name w:val="WW8Num4z5"/>
    <w:uiPriority w:val="99"/>
    <w:rsid w:val="006A73F3"/>
  </w:style>
  <w:style w:type="character" w:customStyle="1" w:styleId="WW8Num4z6">
    <w:name w:val="WW8Num4z6"/>
    <w:uiPriority w:val="99"/>
    <w:rsid w:val="006A73F3"/>
  </w:style>
  <w:style w:type="character" w:customStyle="1" w:styleId="WW8Num4z7">
    <w:name w:val="WW8Num4z7"/>
    <w:uiPriority w:val="99"/>
    <w:rsid w:val="006A73F3"/>
  </w:style>
  <w:style w:type="character" w:customStyle="1" w:styleId="WW8Num4z8">
    <w:name w:val="WW8Num4z8"/>
    <w:uiPriority w:val="99"/>
    <w:rsid w:val="006A73F3"/>
  </w:style>
  <w:style w:type="character" w:customStyle="1" w:styleId="56">
    <w:name w:val="Основной шрифт абзаца5"/>
    <w:rsid w:val="006A73F3"/>
  </w:style>
  <w:style w:type="character" w:customStyle="1" w:styleId="48">
    <w:name w:val="Основной шрифт абзаца4"/>
    <w:rsid w:val="006A73F3"/>
  </w:style>
  <w:style w:type="character" w:customStyle="1" w:styleId="3f7">
    <w:name w:val="Основной шрифт абзаца3"/>
    <w:rsid w:val="006A73F3"/>
  </w:style>
  <w:style w:type="character" w:customStyle="1" w:styleId="2ff4">
    <w:name w:val="Основной шрифт абзаца2"/>
    <w:rsid w:val="006A73F3"/>
  </w:style>
  <w:style w:type="character" w:customStyle="1" w:styleId="WW8Num3z3">
    <w:name w:val="WW8Num3z3"/>
    <w:uiPriority w:val="99"/>
    <w:rsid w:val="006A73F3"/>
    <w:rPr>
      <w:rFonts w:ascii="Symbol" w:hAnsi="Symbol" w:cs="Symbol"/>
    </w:rPr>
  </w:style>
  <w:style w:type="character" w:customStyle="1" w:styleId="affffffffff7">
    <w:name w:val="Маркеры списка"/>
    <w:uiPriority w:val="99"/>
    <w:rsid w:val="006A73F3"/>
    <w:rPr>
      <w:rFonts w:ascii="OpenSymbol" w:eastAsia="OpenSymbol" w:hAnsi="OpenSymbol" w:cs="OpenSymbol"/>
    </w:rPr>
  </w:style>
  <w:style w:type="character" w:customStyle="1" w:styleId="affffffffff8">
    <w:name w:val="Без интервала Знак"/>
    <w:rsid w:val="006A73F3"/>
    <w:rPr>
      <w:lang w:eastAsia="ar-SA" w:bidi="ar-SA"/>
    </w:rPr>
  </w:style>
  <w:style w:type="paragraph" w:customStyle="1" w:styleId="102">
    <w:name w:val="Название10"/>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103">
    <w:name w:val="Указатель10"/>
    <w:basedOn w:val="a1"/>
    <w:uiPriority w:val="99"/>
    <w:rsid w:val="006A73F3"/>
    <w:pPr>
      <w:suppressLineNumbers/>
      <w:suppressAutoHyphens/>
    </w:pPr>
    <w:rPr>
      <w:rFonts w:ascii="Times New Roman" w:hAnsi="Times New Roman" w:cs="Mangal"/>
      <w:lang w:eastAsia="ar-SA"/>
    </w:rPr>
  </w:style>
  <w:style w:type="paragraph" w:customStyle="1" w:styleId="97">
    <w:name w:val="Название9"/>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98">
    <w:name w:val="Указатель9"/>
    <w:basedOn w:val="a1"/>
    <w:uiPriority w:val="99"/>
    <w:rsid w:val="006A73F3"/>
    <w:pPr>
      <w:suppressLineNumbers/>
      <w:suppressAutoHyphens/>
    </w:pPr>
    <w:rPr>
      <w:rFonts w:ascii="Times New Roman" w:hAnsi="Times New Roman" w:cs="Mangal"/>
      <w:lang w:eastAsia="ar-SA"/>
    </w:rPr>
  </w:style>
  <w:style w:type="paragraph" w:customStyle="1" w:styleId="84">
    <w:name w:val="Название8"/>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85">
    <w:name w:val="Указатель8"/>
    <w:basedOn w:val="a1"/>
    <w:uiPriority w:val="99"/>
    <w:rsid w:val="006A73F3"/>
    <w:pPr>
      <w:suppressLineNumbers/>
      <w:suppressAutoHyphens/>
    </w:pPr>
    <w:rPr>
      <w:rFonts w:ascii="Times New Roman" w:hAnsi="Times New Roman" w:cs="Mangal"/>
      <w:lang w:eastAsia="ar-SA"/>
    </w:rPr>
  </w:style>
  <w:style w:type="paragraph" w:customStyle="1" w:styleId="74">
    <w:name w:val="Название7"/>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75">
    <w:name w:val="Указатель7"/>
    <w:basedOn w:val="a1"/>
    <w:uiPriority w:val="99"/>
    <w:rsid w:val="006A73F3"/>
    <w:pPr>
      <w:suppressLineNumbers/>
      <w:suppressAutoHyphens/>
    </w:pPr>
    <w:rPr>
      <w:rFonts w:ascii="Times New Roman" w:hAnsi="Times New Roman" w:cs="Mangal"/>
      <w:lang w:eastAsia="ar-SA"/>
    </w:rPr>
  </w:style>
  <w:style w:type="paragraph" w:customStyle="1" w:styleId="67">
    <w:name w:val="Название6"/>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68">
    <w:name w:val="Указатель6"/>
    <w:basedOn w:val="a1"/>
    <w:uiPriority w:val="99"/>
    <w:rsid w:val="006A73F3"/>
    <w:pPr>
      <w:suppressLineNumbers/>
      <w:suppressAutoHyphens/>
    </w:pPr>
    <w:rPr>
      <w:rFonts w:ascii="Times New Roman" w:hAnsi="Times New Roman" w:cs="Mangal"/>
      <w:lang w:eastAsia="ar-SA"/>
    </w:rPr>
  </w:style>
  <w:style w:type="paragraph" w:customStyle="1" w:styleId="57">
    <w:name w:val="Название5"/>
    <w:basedOn w:val="a1"/>
    <w:rsid w:val="006A73F3"/>
    <w:pPr>
      <w:suppressLineNumbers/>
      <w:suppressAutoHyphens/>
      <w:spacing w:before="120" w:after="120"/>
    </w:pPr>
    <w:rPr>
      <w:rFonts w:ascii="Times New Roman" w:hAnsi="Times New Roman" w:cs="Mangal"/>
      <w:i/>
      <w:iCs/>
      <w:lang w:eastAsia="ar-SA"/>
    </w:rPr>
  </w:style>
  <w:style w:type="paragraph" w:customStyle="1" w:styleId="58">
    <w:name w:val="Указатель5"/>
    <w:basedOn w:val="a1"/>
    <w:rsid w:val="006A73F3"/>
    <w:pPr>
      <w:suppressLineNumbers/>
      <w:suppressAutoHyphens/>
    </w:pPr>
    <w:rPr>
      <w:rFonts w:ascii="Times New Roman" w:hAnsi="Times New Roman" w:cs="Mangal"/>
      <w:lang w:eastAsia="ar-SA"/>
    </w:rPr>
  </w:style>
  <w:style w:type="paragraph" w:customStyle="1" w:styleId="49">
    <w:name w:val="Название4"/>
    <w:basedOn w:val="a1"/>
    <w:rsid w:val="006A73F3"/>
    <w:pPr>
      <w:suppressLineNumbers/>
      <w:suppressAutoHyphens/>
      <w:spacing w:before="120" w:after="120"/>
    </w:pPr>
    <w:rPr>
      <w:rFonts w:ascii="Times New Roman" w:hAnsi="Times New Roman" w:cs="Mangal"/>
      <w:i/>
      <w:iCs/>
      <w:lang w:eastAsia="ar-SA"/>
    </w:rPr>
  </w:style>
  <w:style w:type="paragraph" w:customStyle="1" w:styleId="4a">
    <w:name w:val="Указатель4"/>
    <w:basedOn w:val="a1"/>
    <w:rsid w:val="006A73F3"/>
    <w:pPr>
      <w:suppressLineNumbers/>
      <w:suppressAutoHyphens/>
    </w:pPr>
    <w:rPr>
      <w:rFonts w:ascii="Times New Roman" w:hAnsi="Times New Roman" w:cs="Mangal"/>
      <w:lang w:eastAsia="ar-SA"/>
    </w:rPr>
  </w:style>
  <w:style w:type="paragraph" w:customStyle="1" w:styleId="3f8">
    <w:name w:val="Название3"/>
    <w:basedOn w:val="a1"/>
    <w:rsid w:val="006A73F3"/>
    <w:pPr>
      <w:suppressLineNumbers/>
      <w:suppressAutoHyphens/>
      <w:spacing w:before="120" w:after="120"/>
    </w:pPr>
    <w:rPr>
      <w:rFonts w:ascii="Times New Roman" w:hAnsi="Times New Roman" w:cs="Mangal"/>
      <w:i/>
      <w:iCs/>
      <w:lang w:eastAsia="ar-SA"/>
    </w:rPr>
  </w:style>
  <w:style w:type="paragraph" w:customStyle="1" w:styleId="3f9">
    <w:name w:val="Указатель3"/>
    <w:basedOn w:val="a1"/>
    <w:rsid w:val="006A73F3"/>
    <w:pPr>
      <w:suppressLineNumbers/>
      <w:suppressAutoHyphens/>
    </w:pPr>
    <w:rPr>
      <w:rFonts w:ascii="Times New Roman" w:hAnsi="Times New Roman" w:cs="Mangal"/>
      <w:lang w:eastAsia="ar-SA"/>
    </w:rPr>
  </w:style>
  <w:style w:type="paragraph" w:customStyle="1" w:styleId="2ff5">
    <w:name w:val="Название2"/>
    <w:basedOn w:val="a1"/>
    <w:rsid w:val="006A73F3"/>
    <w:pPr>
      <w:suppressLineNumbers/>
      <w:suppressAutoHyphens/>
      <w:spacing w:before="120" w:after="120"/>
    </w:pPr>
    <w:rPr>
      <w:rFonts w:ascii="Times New Roman" w:hAnsi="Times New Roman" w:cs="Tahoma"/>
      <w:i/>
      <w:iCs/>
      <w:lang w:eastAsia="ar-SA"/>
    </w:rPr>
  </w:style>
  <w:style w:type="paragraph" w:customStyle="1" w:styleId="2ff6">
    <w:name w:val="Указатель2"/>
    <w:basedOn w:val="a1"/>
    <w:rsid w:val="006A73F3"/>
    <w:pPr>
      <w:suppressLineNumbers/>
      <w:suppressAutoHyphens/>
    </w:pPr>
    <w:rPr>
      <w:rFonts w:ascii="Times New Roman" w:hAnsi="Times New Roman" w:cs="Tahoma"/>
      <w:lang w:eastAsia="ar-SA"/>
    </w:rPr>
  </w:style>
  <w:style w:type="paragraph" w:customStyle="1" w:styleId="315">
    <w:name w:val="???????? ????? ? ???????? 31"/>
    <w:basedOn w:val="a1"/>
    <w:rsid w:val="006A73F3"/>
    <w:pPr>
      <w:suppressAutoHyphens/>
      <w:spacing w:after="120"/>
      <w:ind w:left="283"/>
    </w:pPr>
    <w:rPr>
      <w:rFonts w:ascii="Times New Roman" w:hAnsi="Times New Roman"/>
      <w:lang w:eastAsia="hi-IN" w:bidi="hi-IN"/>
    </w:rPr>
  </w:style>
  <w:style w:type="paragraph" w:customStyle="1" w:styleId="1fff9">
    <w:name w:val="Знак Знак Знак Знак Знак Знак Знак Знак Знак Знак Знак Знак Знак Знак Знак1 Знак Знак Знак Знак"/>
    <w:basedOn w:val="a1"/>
    <w:uiPriority w:val="99"/>
    <w:rsid w:val="006A73F3"/>
    <w:pPr>
      <w:spacing w:line="240" w:lineRule="exact"/>
    </w:pPr>
    <w:rPr>
      <w:lang w:val="en-US" w:eastAsia="ar-SA"/>
    </w:rPr>
  </w:style>
  <w:style w:type="paragraph" w:customStyle="1" w:styleId="NormalANX">
    <w:name w:val="NormalANX"/>
    <w:basedOn w:val="a1"/>
    <w:uiPriority w:val="99"/>
    <w:rsid w:val="006A73F3"/>
    <w:pPr>
      <w:suppressAutoHyphens/>
      <w:spacing w:before="240" w:after="240" w:line="360" w:lineRule="auto"/>
    </w:pPr>
    <w:rPr>
      <w:rFonts w:ascii="Times New Roman" w:hAnsi="Times New Roman"/>
      <w:sz w:val="28"/>
      <w:lang w:eastAsia="ar-SA"/>
    </w:rPr>
  </w:style>
  <w:style w:type="paragraph" w:customStyle="1" w:styleId="1fffa">
    <w:name w:val="Цитата1"/>
    <w:basedOn w:val="a1"/>
    <w:rsid w:val="007F211A"/>
    <w:pPr>
      <w:ind w:left="1134" w:right="1132"/>
      <w:jc w:val="center"/>
    </w:pPr>
    <w:rPr>
      <w:rFonts w:ascii="Times New Roman" w:hAnsi="Times New Roman"/>
      <w:b/>
      <w:sz w:val="28"/>
    </w:rPr>
  </w:style>
  <w:style w:type="character" w:customStyle="1" w:styleId="FontStyle47">
    <w:name w:val="Font Style47"/>
    <w:rsid w:val="007924D7"/>
    <w:rPr>
      <w:rFonts w:ascii="Times New Roman" w:hAnsi="Times New Roman"/>
      <w:i/>
      <w:sz w:val="22"/>
    </w:rPr>
  </w:style>
  <w:style w:type="character" w:customStyle="1" w:styleId="214pt">
    <w:name w:val="Основной текст (2) + 14 pt;Курсив"/>
    <w:rsid w:val="001E164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paragraph" w:customStyle="1" w:styleId="unformattext">
    <w:name w:val="unformattext"/>
    <w:basedOn w:val="a1"/>
    <w:rsid w:val="00DA143B"/>
    <w:pPr>
      <w:spacing w:before="100" w:beforeAutospacing="1" w:after="100" w:afterAutospacing="1"/>
    </w:pPr>
    <w:rPr>
      <w:rFonts w:ascii="Times New Roman" w:hAnsi="Times New Roman"/>
    </w:rPr>
  </w:style>
  <w:style w:type="character" w:customStyle="1" w:styleId="s4">
    <w:name w:val="s4"/>
    <w:rsid w:val="00DA143B"/>
  </w:style>
  <w:style w:type="paragraph" w:customStyle="1" w:styleId="p12">
    <w:name w:val="p12"/>
    <w:basedOn w:val="a1"/>
    <w:rsid w:val="00DA143B"/>
    <w:pPr>
      <w:spacing w:before="100" w:beforeAutospacing="1" w:after="100" w:afterAutospacing="1"/>
    </w:pPr>
    <w:rPr>
      <w:rFonts w:ascii="Times New Roman" w:hAnsi="Times New Roman"/>
    </w:rPr>
  </w:style>
  <w:style w:type="paragraph" w:customStyle="1" w:styleId="p25">
    <w:name w:val="p25"/>
    <w:basedOn w:val="a1"/>
    <w:rsid w:val="00DA143B"/>
    <w:pPr>
      <w:spacing w:before="100" w:beforeAutospacing="1" w:after="100" w:afterAutospacing="1"/>
    </w:pPr>
    <w:rPr>
      <w:rFonts w:ascii="Times New Roman" w:hAnsi="Times New Roman"/>
    </w:rPr>
  </w:style>
  <w:style w:type="paragraph" w:customStyle="1" w:styleId="p26">
    <w:name w:val="p26"/>
    <w:basedOn w:val="a1"/>
    <w:rsid w:val="00DA143B"/>
    <w:pPr>
      <w:spacing w:before="100" w:beforeAutospacing="1" w:after="100" w:afterAutospacing="1"/>
    </w:pPr>
    <w:rPr>
      <w:rFonts w:ascii="Times New Roman" w:hAnsi="Times New Roman"/>
    </w:rPr>
  </w:style>
  <w:style w:type="character" w:customStyle="1" w:styleId="s3">
    <w:name w:val="s3"/>
    <w:rsid w:val="00DA143B"/>
  </w:style>
  <w:style w:type="paragraph" w:customStyle="1" w:styleId="p11">
    <w:name w:val="p11"/>
    <w:basedOn w:val="a1"/>
    <w:rsid w:val="00DA143B"/>
    <w:pPr>
      <w:spacing w:before="100" w:beforeAutospacing="1" w:after="100" w:afterAutospacing="1"/>
    </w:pPr>
    <w:rPr>
      <w:rFonts w:ascii="Times New Roman" w:hAnsi="Times New Roman"/>
    </w:rPr>
  </w:style>
  <w:style w:type="paragraph" w:customStyle="1" w:styleId="ConsPlusTitlePage">
    <w:name w:val="ConsPlusTitlePage"/>
    <w:next w:val="ConsPlusNormal"/>
    <w:rsid w:val="00682B2B"/>
    <w:pPr>
      <w:widowControl w:val="0"/>
      <w:suppressAutoHyphens/>
      <w:autoSpaceDE w:val="0"/>
    </w:pPr>
    <w:rPr>
      <w:rFonts w:ascii="Tahoma" w:eastAsia="Tahoma" w:hAnsi="Tahoma" w:cs="Tahoma"/>
      <w:kern w:val="1"/>
      <w:sz w:val="24"/>
      <w:szCs w:val="24"/>
      <w:lang w:eastAsia="hi-IN" w:bidi="hi-IN"/>
    </w:rPr>
  </w:style>
  <w:style w:type="paragraph" w:customStyle="1" w:styleId="ConsPlusJurTerm">
    <w:name w:val="ConsPlusJurTerm"/>
    <w:next w:val="ConsPlusNormal"/>
    <w:rsid w:val="00682B2B"/>
    <w:pPr>
      <w:widowControl w:val="0"/>
      <w:suppressAutoHyphens/>
      <w:autoSpaceDE w:val="0"/>
    </w:pPr>
    <w:rPr>
      <w:rFonts w:ascii="Tahoma" w:eastAsia="Tahoma" w:hAnsi="Tahoma" w:cs="Tahoma"/>
      <w:kern w:val="1"/>
      <w:sz w:val="26"/>
      <w:szCs w:val="26"/>
      <w:lang w:eastAsia="hi-IN" w:bidi="hi-IN"/>
    </w:rPr>
  </w:style>
  <w:style w:type="paragraph" w:customStyle="1" w:styleId="ConsPlusTextList">
    <w:name w:val="ConsPlusTextList"/>
    <w:next w:val="ConsPlusNormal"/>
    <w:rsid w:val="00682B2B"/>
    <w:pPr>
      <w:widowControl w:val="0"/>
      <w:suppressAutoHyphens/>
      <w:autoSpaceDE w:val="0"/>
    </w:pPr>
    <w:rPr>
      <w:rFonts w:ascii="Arial" w:eastAsia="Arial" w:hAnsi="Arial" w:cs="Arial"/>
      <w:kern w:val="1"/>
      <w:lang w:eastAsia="hi-IN" w:bidi="hi-IN"/>
    </w:rPr>
  </w:style>
  <w:style w:type="paragraph" w:customStyle="1" w:styleId="WW-ConsPlusTextList">
    <w:name w:val="WW-ConsPlusTextList"/>
    <w:next w:val="ConsPlusNormal"/>
    <w:rsid w:val="00682B2B"/>
    <w:pPr>
      <w:widowControl w:val="0"/>
      <w:suppressAutoHyphens/>
      <w:autoSpaceDE w:val="0"/>
    </w:pPr>
    <w:rPr>
      <w:rFonts w:ascii="Arial" w:eastAsia="Arial" w:hAnsi="Arial" w:cs="Arial"/>
      <w:kern w:val="1"/>
      <w:lang w:eastAsia="hi-IN" w:bidi="hi-IN"/>
    </w:rPr>
  </w:style>
  <w:style w:type="character" w:customStyle="1" w:styleId="1fffb">
    <w:name w:val="Гиперссылка1"/>
    <w:basedOn w:val="a2"/>
    <w:rsid w:val="00682B2B"/>
  </w:style>
  <w:style w:type="paragraph" w:customStyle="1" w:styleId="listparagraph">
    <w:name w:val="listparagraph"/>
    <w:basedOn w:val="a1"/>
    <w:rsid w:val="00542FB7"/>
    <w:pPr>
      <w:spacing w:before="100" w:beforeAutospacing="1" w:after="100" w:afterAutospacing="1"/>
    </w:pPr>
    <w:rPr>
      <w:rFonts w:ascii="Times New Roman" w:hAnsi="Times New Roman"/>
    </w:rPr>
  </w:style>
  <w:style w:type="character" w:customStyle="1" w:styleId="fontstyle12">
    <w:name w:val="fontstyle12"/>
    <w:rsid w:val="00542FB7"/>
  </w:style>
  <w:style w:type="character" w:customStyle="1" w:styleId="fontstyle110">
    <w:name w:val="fontstyle11"/>
    <w:rsid w:val="00542FB7"/>
  </w:style>
  <w:style w:type="paragraph" w:customStyle="1" w:styleId="nospacing">
    <w:name w:val="nospacing"/>
    <w:basedOn w:val="a1"/>
    <w:rsid w:val="00542FB7"/>
    <w:pPr>
      <w:spacing w:before="100" w:beforeAutospacing="1" w:after="100" w:afterAutospacing="1"/>
    </w:pPr>
    <w:rPr>
      <w:rFonts w:ascii="Times New Roman" w:hAnsi="Times New Roman"/>
    </w:rPr>
  </w:style>
  <w:style w:type="paragraph" w:customStyle="1" w:styleId="consplustitle0">
    <w:name w:val="consplustitle"/>
    <w:basedOn w:val="a1"/>
    <w:rsid w:val="00542FB7"/>
    <w:pPr>
      <w:spacing w:before="100" w:beforeAutospacing="1" w:after="100" w:afterAutospacing="1"/>
    </w:pPr>
    <w:rPr>
      <w:rFonts w:ascii="Times New Roman" w:hAnsi="Times New Roman"/>
    </w:rPr>
  </w:style>
  <w:style w:type="numbering" w:customStyle="1" w:styleId="3">
    <w:name w:val="Стиль маркированный3"/>
    <w:rsid w:val="00542FB7"/>
    <w:pPr>
      <w:numPr>
        <w:numId w:val="3"/>
      </w:numPr>
    </w:pPr>
  </w:style>
  <w:style w:type="paragraph" w:customStyle="1" w:styleId="2ff7">
    <w:name w:val="Заголовок оглавления2"/>
    <w:basedOn w:val="1"/>
    <w:next w:val="a1"/>
    <w:qFormat/>
    <w:rsid w:val="00542FB7"/>
    <w:pPr>
      <w:keepNext w:val="0"/>
      <w:pBdr>
        <w:bottom w:val="thinThickSmallGap" w:sz="12" w:space="1" w:color="943634"/>
      </w:pBdr>
      <w:spacing w:before="400" w:after="200" w:line="252" w:lineRule="auto"/>
      <w:jc w:val="center"/>
      <w:outlineLvl w:val="9"/>
    </w:pPr>
    <w:rPr>
      <w:b w:val="0"/>
      <w:bCs w:val="0"/>
      <w:caps/>
      <w:color w:val="632423"/>
      <w:spacing w:val="20"/>
      <w:kern w:val="0"/>
      <w:sz w:val="28"/>
      <w:szCs w:val="28"/>
      <w:lang w:val="en-US" w:eastAsia="en-US"/>
    </w:rPr>
  </w:style>
  <w:style w:type="character" w:styleId="affffffffff9">
    <w:name w:val="Placeholder Text"/>
    <w:uiPriority w:val="99"/>
    <w:semiHidden/>
    <w:rsid w:val="00542FB7"/>
    <w:rPr>
      <w:color w:val="808080"/>
    </w:rPr>
  </w:style>
  <w:style w:type="character" w:customStyle="1" w:styleId="c0">
    <w:name w:val="c0"/>
    <w:rsid w:val="00996209"/>
    <w:rPr>
      <w:rFonts w:ascii="Times New Roman" w:hAnsi="Times New Roman" w:cs="Times New Roman" w:hint="default"/>
    </w:rPr>
  </w:style>
  <w:style w:type="paragraph" w:customStyle="1" w:styleId="affffffffffa">
    <w:name w:val="Базовый"/>
    <w:rsid w:val="00996209"/>
    <w:pPr>
      <w:tabs>
        <w:tab w:val="left" w:pos="708"/>
      </w:tabs>
      <w:suppressAutoHyphens/>
      <w:spacing w:line="100" w:lineRule="atLeast"/>
    </w:pPr>
    <w:rPr>
      <w:rFonts w:ascii="Times New Roman" w:hAnsi="Times New Roman"/>
      <w:color w:val="00000A"/>
      <w:sz w:val="24"/>
      <w:szCs w:val="24"/>
      <w:lang w:eastAsia="zh-CN"/>
    </w:rPr>
  </w:style>
  <w:style w:type="paragraph" w:customStyle="1" w:styleId="p2">
    <w:name w:val="p2"/>
    <w:basedOn w:val="a1"/>
    <w:rsid w:val="00996209"/>
    <w:pPr>
      <w:spacing w:before="100" w:beforeAutospacing="1" w:after="100" w:afterAutospacing="1"/>
    </w:pPr>
    <w:rPr>
      <w:rFonts w:ascii="Times New Roman" w:hAnsi="Times New Roman"/>
    </w:rPr>
  </w:style>
  <w:style w:type="character" w:customStyle="1" w:styleId="s2">
    <w:name w:val="s2"/>
    <w:rsid w:val="00996209"/>
  </w:style>
  <w:style w:type="paragraph" w:customStyle="1" w:styleId="TableContents">
    <w:name w:val="Table Contents"/>
    <w:basedOn w:val="Standard"/>
    <w:rsid w:val="003C0382"/>
    <w:pPr>
      <w:suppressLineNumbers/>
      <w:suppressAutoHyphens w:val="0"/>
      <w:autoSpaceDN w:val="0"/>
      <w:spacing w:after="200" w:line="276" w:lineRule="auto"/>
    </w:pPr>
    <w:rPr>
      <w:rFonts w:ascii="Arial" w:eastAsia="Arial" w:hAnsi="Arial"/>
      <w:kern w:val="0"/>
      <w:sz w:val="22"/>
      <w:szCs w:val="22"/>
      <w:lang w:eastAsia="en-US"/>
    </w:rPr>
  </w:style>
  <w:style w:type="paragraph" w:customStyle="1" w:styleId="Textbody">
    <w:name w:val="Text body"/>
    <w:basedOn w:val="Standard"/>
    <w:rsid w:val="003C0382"/>
    <w:pPr>
      <w:suppressAutoHyphens w:val="0"/>
      <w:autoSpaceDN w:val="0"/>
      <w:spacing w:after="140" w:line="288" w:lineRule="auto"/>
    </w:pPr>
    <w:rPr>
      <w:rFonts w:ascii="Arial" w:eastAsia="Arial" w:hAnsi="Arial"/>
      <w:kern w:val="0"/>
      <w:sz w:val="22"/>
      <w:szCs w:val="22"/>
      <w:lang w:eastAsia="en-US"/>
    </w:rPr>
  </w:style>
  <w:style w:type="character" w:customStyle="1" w:styleId="t121">
    <w:name w:val="t121"/>
    <w:rsid w:val="00DE2A3F"/>
    <w:rPr>
      <w:sz w:val="18"/>
      <w:szCs w:val="18"/>
    </w:rPr>
  </w:style>
  <w:style w:type="paragraph" w:customStyle="1" w:styleId="218">
    <w:name w:val="Список 21"/>
    <w:basedOn w:val="a1"/>
    <w:rsid w:val="0020573C"/>
    <w:pPr>
      <w:suppressAutoHyphens/>
      <w:ind w:left="566" w:hanging="283"/>
    </w:pPr>
    <w:rPr>
      <w:rFonts w:ascii="Times New Roman" w:hAnsi="Times New Roman"/>
      <w:lang w:eastAsia="ar-SA"/>
    </w:rPr>
  </w:style>
  <w:style w:type="paragraph" w:customStyle="1" w:styleId="219">
    <w:name w:val="Красная строка 21"/>
    <w:basedOn w:val="af3"/>
    <w:rsid w:val="0020573C"/>
    <w:pPr>
      <w:suppressAutoHyphens/>
      <w:ind w:firstLine="210"/>
    </w:pPr>
    <w:rPr>
      <w:rFonts w:ascii="Times New Roman" w:hAnsi="Times New Roman" w:cs="Times New Roman"/>
      <w:sz w:val="24"/>
      <w:szCs w:val="24"/>
      <w:lang w:eastAsia="ar-SA"/>
    </w:rPr>
  </w:style>
  <w:style w:type="paragraph" w:styleId="2ff8">
    <w:name w:val="List Number 2"/>
    <w:basedOn w:val="a1"/>
    <w:rsid w:val="0020573C"/>
    <w:pPr>
      <w:suppressAutoHyphens/>
    </w:pPr>
    <w:rPr>
      <w:rFonts w:ascii="Times New Roman" w:hAnsi="Times New Roman"/>
      <w:lang w:eastAsia="zh-CN"/>
    </w:rPr>
  </w:style>
  <w:style w:type="character" w:customStyle="1" w:styleId="WW8Num8z0">
    <w:name w:val="WW8Num8z0"/>
    <w:uiPriority w:val="99"/>
    <w:rsid w:val="0020573C"/>
    <w:rPr>
      <w:rFonts w:ascii="Courier New" w:hAnsi="Courier New" w:cs="Courier New"/>
      <w:sz w:val="26"/>
    </w:rPr>
  </w:style>
  <w:style w:type="character" w:customStyle="1" w:styleId="WW8Num8z1">
    <w:name w:val="WW8Num8z1"/>
    <w:rsid w:val="0020573C"/>
    <w:rPr>
      <w:rFonts w:ascii="Courier New" w:hAnsi="Courier New" w:cs="Courier New"/>
    </w:rPr>
  </w:style>
  <w:style w:type="character" w:customStyle="1" w:styleId="WW8Num8z2">
    <w:name w:val="WW8Num8z2"/>
    <w:rsid w:val="0020573C"/>
    <w:rPr>
      <w:rFonts w:ascii="Wingdings" w:hAnsi="Wingdings" w:cs="Wingdings"/>
    </w:rPr>
  </w:style>
  <w:style w:type="character" w:customStyle="1" w:styleId="WW8Num8z3">
    <w:name w:val="WW8Num8z3"/>
    <w:rsid w:val="0020573C"/>
    <w:rPr>
      <w:rFonts w:ascii="Symbol" w:hAnsi="Symbol" w:cs="Symbol"/>
    </w:rPr>
  </w:style>
  <w:style w:type="character" w:customStyle="1" w:styleId="WW8Num12z1">
    <w:name w:val="WW8Num12z1"/>
    <w:rsid w:val="0020573C"/>
    <w:rPr>
      <w:rFonts w:ascii="Courier New" w:hAnsi="Courier New" w:cs="Courier New"/>
    </w:rPr>
  </w:style>
  <w:style w:type="character" w:customStyle="1" w:styleId="WW8Num21z3">
    <w:name w:val="WW8Num21z3"/>
    <w:rsid w:val="0020573C"/>
    <w:rPr>
      <w:rFonts w:ascii="Symbol" w:hAnsi="Symbol" w:cs="Symbol"/>
    </w:rPr>
  </w:style>
  <w:style w:type="character" w:customStyle="1" w:styleId="WW8Num25z2">
    <w:name w:val="WW8Num25z2"/>
    <w:rsid w:val="0020573C"/>
    <w:rPr>
      <w:rFonts w:cs="Times New Roman"/>
    </w:rPr>
  </w:style>
  <w:style w:type="character" w:customStyle="1" w:styleId="WW8Num29z0">
    <w:name w:val="WW8Num29z0"/>
    <w:rsid w:val="0020573C"/>
    <w:rPr>
      <w:rFonts w:ascii="Symbol" w:hAnsi="Symbol" w:cs="Symbol"/>
    </w:rPr>
  </w:style>
  <w:style w:type="character" w:customStyle="1" w:styleId="WW8Num29z1">
    <w:name w:val="WW8Num29z1"/>
    <w:rsid w:val="0020573C"/>
    <w:rPr>
      <w:rFonts w:cs="Times New Roman"/>
    </w:rPr>
  </w:style>
  <w:style w:type="character" w:customStyle="1" w:styleId="WW8Num32z0">
    <w:name w:val="WW8Num32z0"/>
    <w:rsid w:val="0020573C"/>
    <w:rPr>
      <w:rFonts w:ascii="Symbol" w:hAnsi="Symbol" w:cs="Symbol"/>
      <w:color w:val="auto"/>
    </w:rPr>
  </w:style>
  <w:style w:type="character" w:customStyle="1" w:styleId="WW8Num32z2">
    <w:name w:val="WW8Num32z2"/>
    <w:rsid w:val="0020573C"/>
    <w:rPr>
      <w:rFonts w:ascii="Wingdings" w:hAnsi="Wingdings" w:cs="Wingdings"/>
    </w:rPr>
  </w:style>
  <w:style w:type="character" w:customStyle="1" w:styleId="WW8Num32z3">
    <w:name w:val="WW8Num32z3"/>
    <w:rsid w:val="0020573C"/>
    <w:rPr>
      <w:rFonts w:ascii="Symbol" w:hAnsi="Symbol" w:cs="Symbol"/>
    </w:rPr>
  </w:style>
  <w:style w:type="character" w:customStyle="1" w:styleId="WW8Num32z4">
    <w:name w:val="WW8Num32z4"/>
    <w:rsid w:val="0020573C"/>
    <w:rPr>
      <w:rFonts w:ascii="Courier New" w:hAnsi="Courier New" w:cs="Courier New"/>
    </w:rPr>
  </w:style>
  <w:style w:type="character" w:customStyle="1" w:styleId="WW8Num37z1">
    <w:name w:val="WW8Num37z1"/>
    <w:rsid w:val="0020573C"/>
    <w:rPr>
      <w:rFonts w:ascii="Courier New" w:hAnsi="Courier New" w:cs="Courier New"/>
    </w:rPr>
  </w:style>
  <w:style w:type="character" w:customStyle="1" w:styleId="WW8Num38z2">
    <w:name w:val="WW8Num38z2"/>
    <w:rsid w:val="0020573C"/>
    <w:rPr>
      <w:color w:val="auto"/>
    </w:rPr>
  </w:style>
  <w:style w:type="character" w:customStyle="1" w:styleId="WW8Num39z0">
    <w:name w:val="WW8Num39z0"/>
    <w:rsid w:val="0020573C"/>
    <w:rPr>
      <w:rFonts w:cs="Times New Roman"/>
    </w:rPr>
  </w:style>
  <w:style w:type="character" w:customStyle="1" w:styleId="WW8Num42z0">
    <w:name w:val="WW8Num42z0"/>
    <w:rsid w:val="0020573C"/>
    <w:rPr>
      <w:rFonts w:ascii="Courier New" w:hAnsi="Courier New" w:cs="Courier New"/>
    </w:rPr>
  </w:style>
  <w:style w:type="character" w:customStyle="1" w:styleId="WW8Num42z3">
    <w:name w:val="WW8Num42z3"/>
    <w:rsid w:val="0020573C"/>
    <w:rPr>
      <w:rFonts w:ascii="Symbol" w:hAnsi="Symbol" w:cs="Symbol"/>
    </w:rPr>
  </w:style>
  <w:style w:type="character" w:customStyle="1" w:styleId="WW8Num42z5">
    <w:name w:val="WW8Num42z5"/>
    <w:rsid w:val="0020573C"/>
    <w:rPr>
      <w:rFonts w:ascii="Wingdings" w:hAnsi="Wingdings" w:cs="Wingdings"/>
    </w:rPr>
  </w:style>
  <w:style w:type="character" w:customStyle="1" w:styleId="1fffc">
    <w:name w:val="Маркированный_1 Знак Знак"/>
    <w:rsid w:val="0020573C"/>
    <w:rPr>
      <w:rFonts w:cs="Times New Roman"/>
      <w:sz w:val="24"/>
      <w:szCs w:val="24"/>
      <w:lang w:val="ru-RU" w:bidi="ar-SA"/>
    </w:rPr>
  </w:style>
  <w:style w:type="character" w:customStyle="1" w:styleId="124">
    <w:name w:val="Заголовок_12"/>
    <w:rsid w:val="0020573C"/>
    <w:rPr>
      <w:b/>
    </w:rPr>
  </w:style>
  <w:style w:type="character" w:customStyle="1" w:styleId="affffffffffb">
    <w:name w:val="Подчеркнутый Знак Знак"/>
    <w:rsid w:val="0020573C"/>
    <w:rPr>
      <w:rFonts w:cs="Times New Roman"/>
      <w:sz w:val="24"/>
      <w:szCs w:val="24"/>
      <w:u w:val="single"/>
      <w:lang w:val="ru-RU" w:bidi="ar-SA"/>
    </w:rPr>
  </w:style>
  <w:style w:type="character" w:customStyle="1" w:styleId="S40">
    <w:name w:val="S_Заголовок 4 Знак"/>
    <w:rsid w:val="0020573C"/>
    <w:rPr>
      <w:rFonts w:ascii="Calibri" w:eastAsia="Times New Roman" w:hAnsi="Calibri" w:cs="Times New Roman"/>
      <w:b w:val="0"/>
      <w:bCs w:val="0"/>
      <w:i/>
      <w:iCs/>
      <w:sz w:val="24"/>
      <w:szCs w:val="24"/>
      <w:lang w:val="ru-RU" w:eastAsia="zh-CN" w:bidi="ar-SA"/>
    </w:rPr>
  </w:style>
  <w:style w:type="character" w:customStyle="1" w:styleId="Normal10-02">
    <w:name w:val="Normal + 10 пт полужирный По центру Слева:  -02 см Справ... Знак"/>
    <w:rsid w:val="0020573C"/>
    <w:rPr>
      <w:rFonts w:cs="Times New Roman"/>
      <w:b/>
      <w:bCs/>
      <w:lang w:val="ru-RU" w:bidi="ar-SA"/>
    </w:rPr>
  </w:style>
  <w:style w:type="character" w:customStyle="1" w:styleId="1fffd">
    <w:name w:val="Знак Знак Знак Знак1"/>
    <w:rsid w:val="0020573C"/>
    <w:rPr>
      <w:rFonts w:ascii="Arial" w:hAnsi="Arial" w:cs="Arial"/>
      <w:b/>
      <w:bCs/>
      <w:sz w:val="26"/>
      <w:szCs w:val="26"/>
      <w:lang w:val="ru-RU" w:bidi="ar-SA"/>
    </w:rPr>
  </w:style>
  <w:style w:type="character" w:customStyle="1" w:styleId="3fa">
    <w:name w:val="Знак3 Знак Знак Знак Знак"/>
    <w:rsid w:val="0020573C"/>
    <w:rPr>
      <w:rFonts w:cs="Times New Roman"/>
      <w:sz w:val="24"/>
      <w:szCs w:val="24"/>
    </w:rPr>
  </w:style>
  <w:style w:type="character" w:customStyle="1" w:styleId="1fffe">
    <w:name w:val="Заголовок_1 Знак Знак"/>
    <w:rsid w:val="0020573C"/>
    <w:rPr>
      <w:rFonts w:cs="Times New Roman"/>
      <w:sz w:val="24"/>
      <w:szCs w:val="24"/>
      <w:lang w:val="ru-RU" w:bidi="ar-SA"/>
    </w:rPr>
  </w:style>
  <w:style w:type="character" w:customStyle="1" w:styleId="1ffff">
    <w:name w:val="Маркированный_1 Знак"/>
    <w:rsid w:val="0020573C"/>
    <w:rPr>
      <w:sz w:val="24"/>
      <w:szCs w:val="24"/>
    </w:rPr>
  </w:style>
  <w:style w:type="character" w:customStyle="1" w:styleId="affffffffffc">
    <w:name w:val="Подчеркнутый Знак"/>
    <w:rsid w:val="0020573C"/>
    <w:rPr>
      <w:rFonts w:cs="Times New Roman"/>
      <w:sz w:val="24"/>
      <w:szCs w:val="24"/>
      <w:u w:val="single"/>
      <w:lang w:val="ru-RU" w:bidi="ar-SA"/>
    </w:rPr>
  </w:style>
  <w:style w:type="character" w:styleId="affffffffffd">
    <w:name w:val="line number"/>
    <w:rsid w:val="0020573C"/>
    <w:rPr>
      <w:rFonts w:cs="Times New Roman"/>
      <w:sz w:val="18"/>
      <w:szCs w:val="18"/>
    </w:rPr>
  </w:style>
  <w:style w:type="character" w:customStyle="1" w:styleId="affffffffffe">
    <w:name w:val="Надстрочный"/>
    <w:rsid w:val="0020573C"/>
    <w:rPr>
      <w:b/>
      <w:vertAlign w:val="superscript"/>
    </w:rPr>
  </w:style>
  <w:style w:type="character" w:styleId="HTML1">
    <w:name w:val="HTML Sample"/>
    <w:rsid w:val="0020573C"/>
    <w:rPr>
      <w:rFonts w:ascii="Courier New" w:hAnsi="Courier New" w:cs="Courier New"/>
      <w:lang w:val="ru-RU"/>
    </w:rPr>
  </w:style>
  <w:style w:type="character" w:styleId="HTML2">
    <w:name w:val="HTML Definition"/>
    <w:rsid w:val="0020573C"/>
    <w:rPr>
      <w:rFonts w:cs="Times New Roman"/>
      <w:i/>
      <w:iCs/>
      <w:lang w:val="ru-RU"/>
    </w:rPr>
  </w:style>
  <w:style w:type="character" w:styleId="HTML3">
    <w:name w:val="HTML Variable"/>
    <w:rsid w:val="0020573C"/>
    <w:rPr>
      <w:rFonts w:cs="Times New Roman"/>
      <w:i/>
      <w:iCs/>
      <w:lang w:val="ru-RU"/>
    </w:rPr>
  </w:style>
  <w:style w:type="character" w:styleId="HTML4">
    <w:name w:val="HTML Typewriter"/>
    <w:rsid w:val="0020573C"/>
    <w:rPr>
      <w:rFonts w:ascii="Courier New" w:hAnsi="Courier New" w:cs="Courier New"/>
      <w:sz w:val="20"/>
      <w:szCs w:val="20"/>
      <w:lang w:val="ru-RU"/>
    </w:rPr>
  </w:style>
  <w:style w:type="character" w:customStyle="1" w:styleId="afffffffffff">
    <w:name w:val="Подпись Знак"/>
    <w:rsid w:val="0020573C"/>
    <w:rPr>
      <w:rFonts w:cs="Times New Roman"/>
      <w:sz w:val="24"/>
      <w:szCs w:val="24"/>
    </w:rPr>
  </w:style>
  <w:style w:type="character" w:customStyle="1" w:styleId="afffffffffff0">
    <w:name w:val="Приветствие Знак"/>
    <w:rsid w:val="0020573C"/>
    <w:rPr>
      <w:rFonts w:cs="Times New Roman"/>
      <w:sz w:val="24"/>
      <w:szCs w:val="24"/>
    </w:rPr>
  </w:style>
  <w:style w:type="character" w:customStyle="1" w:styleId="afffffffffff1">
    <w:name w:val="Прощание Знак"/>
    <w:rsid w:val="0020573C"/>
    <w:rPr>
      <w:rFonts w:cs="Times New Roman"/>
      <w:sz w:val="24"/>
      <w:szCs w:val="24"/>
    </w:rPr>
  </w:style>
  <w:style w:type="character" w:customStyle="1" w:styleId="afffffffffff2">
    <w:name w:val="Электронная подпись Знак"/>
    <w:rsid w:val="0020573C"/>
    <w:rPr>
      <w:rFonts w:cs="Times New Roman"/>
      <w:sz w:val="24"/>
      <w:szCs w:val="24"/>
    </w:rPr>
  </w:style>
  <w:style w:type="character" w:customStyle="1" w:styleId="1ffff0">
    <w:name w:val="Знак примечания1"/>
    <w:rsid w:val="0020573C"/>
    <w:rPr>
      <w:rFonts w:cs="Times New Roman"/>
      <w:sz w:val="16"/>
      <w:szCs w:val="16"/>
    </w:rPr>
  </w:style>
  <w:style w:type="character" w:customStyle="1" w:styleId="116">
    <w:name w:val="Маркированный_1 Знак1"/>
    <w:rsid w:val="0020573C"/>
    <w:rPr>
      <w:rFonts w:cs="Times New Roman"/>
    </w:rPr>
  </w:style>
  <w:style w:type="character" w:customStyle="1" w:styleId="afffffffffff3">
    <w:name w:val="Вступление"/>
    <w:rsid w:val="0020573C"/>
    <w:rPr>
      <w:rFonts w:ascii="Arial Black" w:hAnsi="Arial Black" w:cs="Arial Black"/>
      <w:spacing w:val="-4"/>
      <w:sz w:val="18"/>
    </w:rPr>
  </w:style>
  <w:style w:type="character" w:customStyle="1" w:styleId="afffffffffff4">
    <w:name w:val="Шапка Знак"/>
    <w:rsid w:val="0020573C"/>
    <w:rPr>
      <w:rFonts w:ascii="Cambria" w:hAnsi="Cambria" w:cs="Times New Roman"/>
      <w:sz w:val="24"/>
      <w:szCs w:val="24"/>
      <w:shd w:val="clear" w:color="auto" w:fill="CCCCCC"/>
    </w:rPr>
  </w:style>
  <w:style w:type="character" w:customStyle="1" w:styleId="afffffffffff5">
    <w:name w:val="Девиз"/>
    <w:rsid w:val="0020573C"/>
    <w:rPr>
      <w:rFonts w:cs="Times New Roman"/>
      <w:i/>
      <w:iCs/>
      <w:spacing w:val="-6"/>
      <w:sz w:val="24"/>
      <w:szCs w:val="24"/>
      <w:lang w:val="ru-RU"/>
    </w:rPr>
  </w:style>
  <w:style w:type="character" w:customStyle="1" w:styleId="HTML5">
    <w:name w:val="Адрес HTML Знак"/>
    <w:rsid w:val="0020573C"/>
    <w:rPr>
      <w:rFonts w:cs="Times New Roman"/>
      <w:i/>
      <w:iCs/>
      <w:sz w:val="24"/>
      <w:szCs w:val="24"/>
    </w:rPr>
  </w:style>
  <w:style w:type="character" w:styleId="HTML6">
    <w:name w:val="HTML Acronym"/>
    <w:rsid w:val="0020573C"/>
    <w:rPr>
      <w:rFonts w:cs="Times New Roman"/>
      <w:lang w:val="ru-RU"/>
    </w:rPr>
  </w:style>
  <w:style w:type="character" w:customStyle="1" w:styleId="afffffffffff6">
    <w:name w:val="Дата Знак"/>
    <w:rsid w:val="0020573C"/>
    <w:rPr>
      <w:rFonts w:cs="Times New Roman"/>
      <w:sz w:val="24"/>
      <w:szCs w:val="24"/>
    </w:rPr>
  </w:style>
  <w:style w:type="character" w:customStyle="1" w:styleId="afffffffffff7">
    <w:name w:val="Заголовок записки Знак"/>
    <w:rsid w:val="0020573C"/>
    <w:rPr>
      <w:rFonts w:cs="Times New Roman"/>
      <w:sz w:val="24"/>
      <w:szCs w:val="24"/>
    </w:rPr>
  </w:style>
  <w:style w:type="character" w:styleId="HTML7">
    <w:name w:val="HTML Keyboard"/>
    <w:rsid w:val="0020573C"/>
    <w:rPr>
      <w:rFonts w:ascii="Courier New" w:hAnsi="Courier New" w:cs="Courier New"/>
      <w:sz w:val="20"/>
      <w:szCs w:val="20"/>
      <w:lang w:val="ru-RU"/>
    </w:rPr>
  </w:style>
  <w:style w:type="character" w:styleId="HTML8">
    <w:name w:val="HTML Code"/>
    <w:rsid w:val="0020573C"/>
    <w:rPr>
      <w:rFonts w:ascii="Courier New" w:hAnsi="Courier New" w:cs="Courier New"/>
      <w:sz w:val="20"/>
      <w:szCs w:val="20"/>
      <w:lang w:val="ru-RU"/>
    </w:rPr>
  </w:style>
  <w:style w:type="character" w:customStyle="1" w:styleId="afffffffffff8">
    <w:name w:val="Красная строка Знак"/>
    <w:rsid w:val="0020573C"/>
    <w:rPr>
      <w:rFonts w:cs="Times New Roman"/>
      <w:b/>
      <w:bCs/>
      <w:sz w:val="24"/>
      <w:szCs w:val="24"/>
      <w:lang w:val="ru-RU" w:bidi="ar-SA"/>
    </w:rPr>
  </w:style>
  <w:style w:type="character" w:customStyle="1" w:styleId="2ff9">
    <w:name w:val="Красная строка 2 Знак"/>
    <w:rsid w:val="0020573C"/>
    <w:rPr>
      <w:rFonts w:ascii="Arial" w:hAnsi="Arial" w:cs="Arial"/>
      <w:b/>
      <w:bCs/>
      <w:sz w:val="24"/>
      <w:szCs w:val="24"/>
      <w:lang w:val="ru-RU" w:bidi="ar-SA"/>
    </w:rPr>
  </w:style>
  <w:style w:type="character" w:styleId="HTML9">
    <w:name w:val="HTML Cite"/>
    <w:rsid w:val="0020573C"/>
    <w:rPr>
      <w:rFonts w:cs="Times New Roman"/>
      <w:i/>
      <w:iCs/>
      <w:lang w:val="ru-RU"/>
    </w:rPr>
  </w:style>
  <w:style w:type="character" w:customStyle="1" w:styleId="S">
    <w:name w:val="S_Обычный Знак"/>
    <w:rsid w:val="0020573C"/>
    <w:rPr>
      <w:rFonts w:cs="Times New Roman"/>
      <w:sz w:val="24"/>
      <w:szCs w:val="24"/>
      <w:lang w:val="ru-RU" w:bidi="ar-SA"/>
    </w:rPr>
  </w:style>
  <w:style w:type="character" w:customStyle="1" w:styleId="S0">
    <w:name w:val="S_Обычный в таблице Знак"/>
    <w:rsid w:val="0020573C"/>
    <w:rPr>
      <w:rFonts w:cs="Times New Roman"/>
      <w:sz w:val="24"/>
      <w:szCs w:val="24"/>
      <w:lang w:val="ru-RU" w:bidi="ar-SA"/>
    </w:rPr>
  </w:style>
  <w:style w:type="character" w:customStyle="1" w:styleId="S5">
    <w:name w:val="S_Обычный с подчеркиванием Знак"/>
    <w:rsid w:val="0020573C"/>
    <w:rPr>
      <w:rFonts w:cs="Times New Roman"/>
      <w:sz w:val="24"/>
      <w:szCs w:val="24"/>
      <w:u w:val="single"/>
      <w:lang w:val="ru-RU" w:bidi="ar-SA"/>
    </w:rPr>
  </w:style>
  <w:style w:type="character" w:customStyle="1" w:styleId="1ffff1">
    <w:name w:val="Заголовок 1 Знак Знак Знак Знак"/>
    <w:rsid w:val="0020573C"/>
    <w:rPr>
      <w:rFonts w:cs="Times New Roman"/>
      <w:bCs/>
      <w:sz w:val="28"/>
      <w:szCs w:val="28"/>
      <w:lang w:val="ru-RU" w:bidi="ar-SA"/>
    </w:rPr>
  </w:style>
  <w:style w:type="character" w:customStyle="1" w:styleId="S6">
    <w:name w:val="S_Маркированный Знак Знак"/>
    <w:rsid w:val="0020573C"/>
    <w:rPr>
      <w:rFonts w:cs="Times New Roman"/>
      <w:b/>
      <w:sz w:val="24"/>
      <w:szCs w:val="24"/>
      <w:lang w:val="ru-RU" w:bidi="ar-SA"/>
    </w:rPr>
  </w:style>
  <w:style w:type="character" w:customStyle="1" w:styleId="S7">
    <w:name w:val="S_Маркированный Знак"/>
    <w:rsid w:val="0020573C"/>
    <w:rPr>
      <w:rFonts w:cs="Times New Roman"/>
      <w:w w:val="109"/>
      <w:sz w:val="24"/>
      <w:szCs w:val="24"/>
      <w:lang w:val="ru-RU" w:bidi="ar-SA"/>
    </w:rPr>
  </w:style>
  <w:style w:type="character" w:customStyle="1" w:styleId="afffffffffff9">
    <w:name w:val="Обычный в таблице Знак Знак"/>
    <w:rsid w:val="0020573C"/>
    <w:rPr>
      <w:rFonts w:cs="Times New Roman"/>
      <w:sz w:val="24"/>
      <w:szCs w:val="24"/>
      <w:lang w:val="ru-RU" w:bidi="ar-SA"/>
    </w:rPr>
  </w:style>
  <w:style w:type="character" w:customStyle="1" w:styleId="S8">
    <w:name w:val="S_Обычный Знак Знак Знак"/>
    <w:rsid w:val="0020573C"/>
    <w:rPr>
      <w:rFonts w:cs="Times New Roman"/>
      <w:sz w:val="24"/>
      <w:szCs w:val="24"/>
      <w:lang w:val="ru-RU" w:bidi="ar-SA"/>
    </w:rPr>
  </w:style>
  <w:style w:type="character" w:customStyle="1" w:styleId="2ffa">
    <w:name w:val="Текст сноски Знак2"/>
    <w:rsid w:val="0020573C"/>
    <w:rPr>
      <w:rFonts w:cs="Times New Roman"/>
      <w:lang w:val="ru-RU" w:bidi="ar-SA"/>
    </w:rPr>
  </w:style>
  <w:style w:type="character" w:customStyle="1" w:styleId="afffffffffffa">
    <w:name w:val="Символ сноски"/>
    <w:rsid w:val="0020573C"/>
    <w:rPr>
      <w:rFonts w:cs="Times New Roman"/>
      <w:vertAlign w:val="superscript"/>
    </w:rPr>
  </w:style>
  <w:style w:type="character" w:customStyle="1" w:styleId="S10">
    <w:name w:val="S_Обычный Знак Знак1"/>
    <w:rsid w:val="0020573C"/>
    <w:rPr>
      <w:rFonts w:cs="Times New Roman"/>
      <w:color w:val="333333"/>
      <w:sz w:val="24"/>
      <w:szCs w:val="24"/>
      <w:lang w:val="ru-RU" w:bidi="ar-SA"/>
    </w:rPr>
  </w:style>
  <w:style w:type="character" w:customStyle="1" w:styleId="S30">
    <w:name w:val="S_Заголовок 3 Знак"/>
    <w:rsid w:val="0020573C"/>
    <w:rPr>
      <w:sz w:val="24"/>
      <w:szCs w:val="24"/>
      <w:u w:val="single"/>
    </w:rPr>
  </w:style>
  <w:style w:type="character" w:customStyle="1" w:styleId="S20">
    <w:name w:val="S_Заголовок 2 Знак"/>
    <w:rsid w:val="0020573C"/>
    <w:rPr>
      <w:rFonts w:cs="Times New Roman"/>
      <w:b/>
      <w:caps/>
      <w:sz w:val="24"/>
      <w:szCs w:val="24"/>
      <w:lang w:val="ru-RU" w:bidi="ar-SA"/>
    </w:rPr>
  </w:style>
  <w:style w:type="character" w:customStyle="1" w:styleId="S9">
    <w:name w:val="S_Заголовок таблицы Знак"/>
    <w:rsid w:val="0020573C"/>
    <w:rPr>
      <w:rFonts w:cs="Times New Roman"/>
      <w:sz w:val="24"/>
      <w:szCs w:val="24"/>
      <w:u w:val="single"/>
      <w:lang w:val="ru-RU" w:bidi="ar-SA"/>
    </w:rPr>
  </w:style>
  <w:style w:type="character" w:customStyle="1" w:styleId="S114">
    <w:name w:val="Стиль S_Заголовок 1 + 14 пт Знак"/>
    <w:rsid w:val="0020573C"/>
    <w:rPr>
      <w:rFonts w:cs="Times New Roman"/>
      <w:b/>
      <w:bCs/>
      <w:caps/>
      <w:sz w:val="24"/>
      <w:szCs w:val="24"/>
      <w:lang w:val="ru-RU" w:bidi="ar-SA"/>
    </w:rPr>
  </w:style>
  <w:style w:type="character" w:customStyle="1" w:styleId="S11">
    <w:name w:val="S_Заголовок 1 Знак"/>
    <w:rsid w:val="0020573C"/>
    <w:rPr>
      <w:rFonts w:cs="Times New Roman"/>
      <w:b/>
      <w:caps/>
      <w:sz w:val="24"/>
      <w:szCs w:val="24"/>
      <w:lang w:val="ru-RU" w:bidi="ar-SA"/>
    </w:rPr>
  </w:style>
  <w:style w:type="character" w:customStyle="1" w:styleId="2ffb">
    <w:name w:val="_Заголовок 2 Знак Знак"/>
    <w:rsid w:val="0020573C"/>
    <w:rPr>
      <w:rFonts w:cs="Times New Roman"/>
      <w:b/>
      <w:sz w:val="28"/>
      <w:szCs w:val="28"/>
      <w:lang w:val="ru-RU" w:bidi="ar-SA"/>
    </w:rPr>
  </w:style>
  <w:style w:type="character" w:customStyle="1" w:styleId="red">
    <w:name w:val="red"/>
    <w:rsid w:val="0020573C"/>
    <w:rPr>
      <w:rFonts w:cs="Times New Roman"/>
    </w:rPr>
  </w:style>
  <w:style w:type="character" w:customStyle="1" w:styleId="143">
    <w:name w:val="Знак Знак14"/>
    <w:rsid w:val="0020573C"/>
    <w:rPr>
      <w:rFonts w:ascii="Arial" w:hAnsi="Arial" w:cs="Arial"/>
      <w:b/>
      <w:bCs/>
      <w:i/>
      <w:iCs/>
      <w:sz w:val="28"/>
      <w:szCs w:val="28"/>
      <w:lang w:val="ru-RU" w:bidi="ar-SA"/>
    </w:rPr>
  </w:style>
  <w:style w:type="character" w:customStyle="1" w:styleId="FontStyle17">
    <w:name w:val="Font Style17"/>
    <w:rsid w:val="0020573C"/>
    <w:rPr>
      <w:rFonts w:ascii="Times New Roman" w:hAnsi="Times New Roman" w:cs="Times New Roman"/>
      <w:b/>
      <w:bCs/>
      <w:sz w:val="18"/>
      <w:szCs w:val="18"/>
    </w:rPr>
  </w:style>
  <w:style w:type="character" w:customStyle="1" w:styleId="FontStyle31">
    <w:name w:val="Font Style31"/>
    <w:rsid w:val="0020573C"/>
    <w:rPr>
      <w:rFonts w:ascii="Arial" w:hAnsi="Arial" w:cs="Arial"/>
      <w:b/>
      <w:bCs/>
      <w:sz w:val="22"/>
      <w:szCs w:val="22"/>
    </w:rPr>
  </w:style>
  <w:style w:type="character" w:customStyle="1" w:styleId="FontStyle21">
    <w:name w:val="Font Style21"/>
    <w:rsid w:val="0020573C"/>
    <w:rPr>
      <w:rFonts w:ascii="Times New Roman" w:hAnsi="Times New Roman" w:cs="Times New Roman"/>
      <w:sz w:val="16"/>
      <w:szCs w:val="16"/>
    </w:rPr>
  </w:style>
  <w:style w:type="character" w:customStyle="1" w:styleId="FontStyle18">
    <w:name w:val="Font Style18"/>
    <w:rsid w:val="0020573C"/>
    <w:rPr>
      <w:rFonts w:ascii="Times New Roman" w:hAnsi="Times New Roman" w:cs="Times New Roman"/>
      <w:b/>
      <w:bCs/>
      <w:sz w:val="16"/>
      <w:szCs w:val="16"/>
    </w:rPr>
  </w:style>
  <w:style w:type="character" w:customStyle="1" w:styleId="FontStyle20">
    <w:name w:val="Font Style20"/>
    <w:rsid w:val="0020573C"/>
    <w:rPr>
      <w:rFonts w:ascii="Times New Roman" w:hAnsi="Times New Roman" w:cs="Times New Roman"/>
      <w:sz w:val="16"/>
      <w:szCs w:val="16"/>
    </w:rPr>
  </w:style>
  <w:style w:type="character" w:customStyle="1" w:styleId="FontStyle19">
    <w:name w:val="Font Style19"/>
    <w:rsid w:val="0020573C"/>
    <w:rPr>
      <w:rFonts w:ascii="Times New Roman" w:hAnsi="Times New Roman" w:cs="Times New Roman"/>
      <w:b/>
      <w:bCs/>
      <w:sz w:val="14"/>
      <w:szCs w:val="14"/>
    </w:rPr>
  </w:style>
  <w:style w:type="character" w:customStyle="1" w:styleId="FontStyle25">
    <w:name w:val="Font Style25"/>
    <w:rsid w:val="0020573C"/>
    <w:rPr>
      <w:rFonts w:ascii="Times New Roman" w:hAnsi="Times New Roman" w:cs="Times New Roman"/>
      <w:b/>
      <w:bCs/>
      <w:sz w:val="8"/>
      <w:szCs w:val="8"/>
    </w:rPr>
  </w:style>
  <w:style w:type="character" w:customStyle="1" w:styleId="FontStyle23">
    <w:name w:val="Font Style23"/>
    <w:rsid w:val="0020573C"/>
    <w:rPr>
      <w:rFonts w:ascii="Times New Roman" w:hAnsi="Times New Roman" w:cs="Times New Roman"/>
      <w:sz w:val="16"/>
      <w:szCs w:val="16"/>
    </w:rPr>
  </w:style>
  <w:style w:type="character" w:customStyle="1" w:styleId="FontStyle14">
    <w:name w:val="Font Style14"/>
    <w:rsid w:val="0020573C"/>
    <w:rPr>
      <w:rFonts w:ascii="Times New Roman" w:hAnsi="Times New Roman" w:cs="Times New Roman"/>
      <w:sz w:val="16"/>
      <w:szCs w:val="16"/>
    </w:rPr>
  </w:style>
  <w:style w:type="character" w:customStyle="1" w:styleId="FontStyle26">
    <w:name w:val="Font Style26"/>
    <w:rsid w:val="0020573C"/>
    <w:rPr>
      <w:rFonts w:ascii="Times New Roman" w:hAnsi="Times New Roman" w:cs="Times New Roman"/>
      <w:i/>
      <w:iCs/>
      <w:spacing w:val="20"/>
      <w:sz w:val="24"/>
      <w:szCs w:val="24"/>
    </w:rPr>
  </w:style>
  <w:style w:type="character" w:customStyle="1" w:styleId="132">
    <w:name w:val="Знак Знак13"/>
    <w:rsid w:val="0020573C"/>
    <w:rPr>
      <w:rFonts w:cs="Times New Roman"/>
      <w:lang w:val="ru-RU" w:bidi="ar-SA"/>
    </w:rPr>
  </w:style>
  <w:style w:type="character" w:customStyle="1" w:styleId="FontStyle29">
    <w:name w:val="Font Style29"/>
    <w:rsid w:val="0020573C"/>
    <w:rPr>
      <w:rFonts w:ascii="Times New Roman" w:hAnsi="Times New Roman" w:cs="Times New Roman"/>
      <w:b/>
      <w:bCs/>
      <w:spacing w:val="-10"/>
      <w:sz w:val="24"/>
      <w:szCs w:val="24"/>
    </w:rPr>
  </w:style>
  <w:style w:type="character" w:customStyle="1" w:styleId="FontStyle30">
    <w:name w:val="Font Style30"/>
    <w:rsid w:val="0020573C"/>
    <w:rPr>
      <w:rFonts w:ascii="Times New Roman" w:hAnsi="Times New Roman" w:cs="Times New Roman"/>
      <w:spacing w:val="-10"/>
      <w:sz w:val="16"/>
      <w:szCs w:val="16"/>
    </w:rPr>
  </w:style>
  <w:style w:type="character" w:customStyle="1" w:styleId="FontStyle32">
    <w:name w:val="Font Style32"/>
    <w:rsid w:val="0020573C"/>
    <w:rPr>
      <w:rFonts w:ascii="Trebuchet MS" w:hAnsi="Trebuchet MS" w:cs="Trebuchet MS"/>
      <w:sz w:val="32"/>
      <w:szCs w:val="32"/>
    </w:rPr>
  </w:style>
  <w:style w:type="character" w:customStyle="1" w:styleId="FontStyle33">
    <w:name w:val="Font Style33"/>
    <w:rsid w:val="0020573C"/>
    <w:rPr>
      <w:rFonts w:ascii="Sylfaen" w:hAnsi="Sylfaen" w:cs="Sylfaen"/>
      <w:b/>
      <w:bCs/>
      <w:sz w:val="22"/>
      <w:szCs w:val="22"/>
    </w:rPr>
  </w:style>
  <w:style w:type="character" w:customStyle="1" w:styleId="FontStyle34">
    <w:name w:val="Font Style34"/>
    <w:rsid w:val="0020573C"/>
    <w:rPr>
      <w:rFonts w:ascii="Times New Roman" w:hAnsi="Times New Roman" w:cs="Times New Roman"/>
      <w:b/>
      <w:bCs/>
      <w:spacing w:val="-10"/>
      <w:sz w:val="24"/>
      <w:szCs w:val="24"/>
    </w:rPr>
  </w:style>
  <w:style w:type="character" w:customStyle="1" w:styleId="FontStyle35">
    <w:name w:val="Font Style35"/>
    <w:rsid w:val="0020573C"/>
    <w:rPr>
      <w:rFonts w:ascii="Candara" w:hAnsi="Candara" w:cs="Candara"/>
      <w:b/>
      <w:bCs/>
      <w:sz w:val="32"/>
      <w:szCs w:val="32"/>
    </w:rPr>
  </w:style>
  <w:style w:type="character" w:customStyle="1" w:styleId="FontStyle36">
    <w:name w:val="Font Style36"/>
    <w:rsid w:val="0020573C"/>
    <w:rPr>
      <w:rFonts w:ascii="Times New Roman" w:hAnsi="Times New Roman" w:cs="Times New Roman"/>
      <w:b/>
      <w:bCs/>
      <w:sz w:val="26"/>
      <w:szCs w:val="26"/>
    </w:rPr>
  </w:style>
  <w:style w:type="character" w:customStyle="1" w:styleId="FontStyle37">
    <w:name w:val="Font Style37"/>
    <w:rsid w:val="0020573C"/>
    <w:rPr>
      <w:rFonts w:ascii="Sylfaen" w:hAnsi="Sylfaen" w:cs="Sylfaen"/>
      <w:b/>
      <w:bCs/>
      <w:i/>
      <w:iCs/>
      <w:spacing w:val="100"/>
      <w:sz w:val="10"/>
      <w:szCs w:val="10"/>
    </w:rPr>
  </w:style>
  <w:style w:type="character" w:customStyle="1" w:styleId="FontStyle38">
    <w:name w:val="Font Style38"/>
    <w:rsid w:val="0020573C"/>
    <w:rPr>
      <w:rFonts w:ascii="Trebuchet MS" w:hAnsi="Trebuchet MS" w:cs="Trebuchet MS"/>
      <w:sz w:val="32"/>
      <w:szCs w:val="32"/>
    </w:rPr>
  </w:style>
  <w:style w:type="character" w:customStyle="1" w:styleId="FontStyle39">
    <w:name w:val="Font Style39"/>
    <w:rsid w:val="0020573C"/>
    <w:rPr>
      <w:rFonts w:ascii="Times New Roman" w:hAnsi="Times New Roman" w:cs="Times New Roman"/>
      <w:b/>
      <w:bCs/>
      <w:sz w:val="26"/>
      <w:szCs w:val="26"/>
    </w:rPr>
  </w:style>
  <w:style w:type="character" w:customStyle="1" w:styleId="FontStyle46">
    <w:name w:val="Font Style46"/>
    <w:rsid w:val="0020573C"/>
    <w:rPr>
      <w:rFonts w:ascii="Times New Roman" w:hAnsi="Times New Roman" w:cs="Times New Roman"/>
      <w:b/>
      <w:bCs/>
      <w:i/>
      <w:iCs/>
      <w:spacing w:val="20"/>
      <w:sz w:val="32"/>
      <w:szCs w:val="32"/>
    </w:rPr>
  </w:style>
  <w:style w:type="character" w:customStyle="1" w:styleId="FontStyle42">
    <w:name w:val="Font Style42"/>
    <w:rsid w:val="0020573C"/>
    <w:rPr>
      <w:rFonts w:ascii="Times New Roman" w:hAnsi="Times New Roman" w:cs="Times New Roman"/>
      <w:b/>
      <w:bCs/>
      <w:sz w:val="24"/>
      <w:szCs w:val="24"/>
    </w:rPr>
  </w:style>
  <w:style w:type="character" w:customStyle="1" w:styleId="FontStyle43">
    <w:name w:val="Font Style43"/>
    <w:rsid w:val="0020573C"/>
    <w:rPr>
      <w:rFonts w:ascii="Trebuchet MS" w:hAnsi="Trebuchet MS" w:cs="Trebuchet MS"/>
      <w:sz w:val="32"/>
      <w:szCs w:val="32"/>
    </w:rPr>
  </w:style>
  <w:style w:type="character" w:customStyle="1" w:styleId="FontStyle44">
    <w:name w:val="Font Style44"/>
    <w:rsid w:val="0020573C"/>
    <w:rPr>
      <w:rFonts w:ascii="Trebuchet MS" w:hAnsi="Trebuchet MS" w:cs="Trebuchet MS"/>
      <w:sz w:val="34"/>
      <w:szCs w:val="34"/>
    </w:rPr>
  </w:style>
  <w:style w:type="character" w:customStyle="1" w:styleId="FontStyle45">
    <w:name w:val="Font Style45"/>
    <w:rsid w:val="0020573C"/>
    <w:rPr>
      <w:rFonts w:ascii="Trebuchet MS" w:hAnsi="Trebuchet MS" w:cs="Trebuchet MS"/>
      <w:sz w:val="32"/>
      <w:szCs w:val="32"/>
    </w:rPr>
  </w:style>
  <w:style w:type="character" w:customStyle="1" w:styleId="FontStyle50">
    <w:name w:val="Font Style50"/>
    <w:rsid w:val="0020573C"/>
    <w:rPr>
      <w:rFonts w:ascii="Courier New" w:hAnsi="Courier New" w:cs="Courier New"/>
      <w:b/>
      <w:bCs/>
      <w:sz w:val="18"/>
      <w:szCs w:val="18"/>
    </w:rPr>
  </w:style>
  <w:style w:type="character" w:customStyle="1" w:styleId="FontStyle51">
    <w:name w:val="Font Style51"/>
    <w:rsid w:val="0020573C"/>
    <w:rPr>
      <w:rFonts w:ascii="Courier New" w:hAnsi="Courier New" w:cs="Courier New"/>
      <w:sz w:val="30"/>
      <w:szCs w:val="30"/>
    </w:rPr>
  </w:style>
  <w:style w:type="character" w:customStyle="1" w:styleId="FontStyle52">
    <w:name w:val="Font Style52"/>
    <w:rsid w:val="0020573C"/>
    <w:rPr>
      <w:rFonts w:ascii="Times New Roman" w:hAnsi="Times New Roman" w:cs="Times New Roman"/>
      <w:b/>
      <w:bCs/>
      <w:sz w:val="26"/>
      <w:szCs w:val="26"/>
    </w:rPr>
  </w:style>
  <w:style w:type="character" w:customStyle="1" w:styleId="Normal">
    <w:name w:val="Normal Знак"/>
    <w:rsid w:val="0020573C"/>
    <w:rPr>
      <w:sz w:val="22"/>
      <w:lang w:val="ru-RU" w:bidi="ar-SA"/>
    </w:rPr>
  </w:style>
  <w:style w:type="character" w:customStyle="1" w:styleId="125">
    <w:name w:val="Основной текст Знак1 Знак2"/>
    <w:rsid w:val="0020573C"/>
    <w:rPr>
      <w:rFonts w:cs="Times New Roman"/>
      <w:sz w:val="24"/>
      <w:szCs w:val="24"/>
      <w:lang w:val="ru-RU" w:bidi="ar-SA"/>
    </w:rPr>
  </w:style>
  <w:style w:type="character" w:customStyle="1" w:styleId="2ffc">
    <w:name w:val="Заголовок 2 нов Знак Знак"/>
    <w:rsid w:val="0020573C"/>
    <w:rPr>
      <w:rFonts w:cs="Times New Roman"/>
      <w:sz w:val="24"/>
      <w:szCs w:val="24"/>
      <w:lang w:val="ru-RU" w:bidi="ar-SA"/>
    </w:rPr>
  </w:style>
  <w:style w:type="character" w:customStyle="1" w:styleId="style10">
    <w:name w:val="style1"/>
    <w:rsid w:val="0020573C"/>
    <w:rPr>
      <w:rFonts w:cs="Times New Roman"/>
    </w:rPr>
  </w:style>
  <w:style w:type="character" w:customStyle="1" w:styleId="223">
    <w:name w:val="Заголовок 2 Знак2 Знак Знак"/>
    <w:rsid w:val="0020573C"/>
    <w:rPr>
      <w:rFonts w:cs="Times New Roman"/>
      <w:b/>
      <w:sz w:val="24"/>
      <w:szCs w:val="24"/>
      <w:lang w:val="ru-RU" w:bidi="ar-SA"/>
    </w:rPr>
  </w:style>
  <w:style w:type="character" w:customStyle="1" w:styleId="afffffffffffb">
    <w:name w:val="под название"/>
    <w:rsid w:val="0020573C"/>
    <w:rPr>
      <w:rFonts w:cs="Times New Roman"/>
      <w:sz w:val="22"/>
    </w:rPr>
  </w:style>
  <w:style w:type="character" w:customStyle="1" w:styleId="Normal0">
    <w:name w:val="Normal Знак Знак"/>
    <w:rsid w:val="0020573C"/>
    <w:rPr>
      <w:rFonts w:cs="Times New Roman"/>
      <w:sz w:val="22"/>
      <w:lang w:val="ru-RU" w:bidi="ar-SA"/>
    </w:rPr>
  </w:style>
  <w:style w:type="character" w:customStyle="1" w:styleId="2ffd">
    <w:name w:val="Знак2 Знак Знак Знак Знак"/>
    <w:rsid w:val="0020573C"/>
    <w:rPr>
      <w:rFonts w:cs="Times New Roman"/>
      <w:sz w:val="24"/>
      <w:szCs w:val="24"/>
    </w:rPr>
  </w:style>
  <w:style w:type="character" w:customStyle="1" w:styleId="S31">
    <w:name w:val="S_Нумерованный_3.1 Знак Знак"/>
    <w:rsid w:val="0020573C"/>
    <w:rPr>
      <w:rFonts w:cs="Times New Roman"/>
      <w:sz w:val="28"/>
      <w:szCs w:val="28"/>
    </w:rPr>
  </w:style>
  <w:style w:type="character" w:customStyle="1" w:styleId="afffffffffffc">
    <w:name w:val="Ссылка указателя"/>
    <w:rsid w:val="0020573C"/>
  </w:style>
  <w:style w:type="paragraph" w:customStyle="1" w:styleId="Sa">
    <w:name w:val="S_Обычный"/>
    <w:basedOn w:val="a1"/>
    <w:rsid w:val="0020573C"/>
    <w:pPr>
      <w:suppressAutoHyphens/>
      <w:spacing w:line="360" w:lineRule="auto"/>
      <w:jc w:val="both"/>
    </w:pPr>
    <w:rPr>
      <w:rFonts w:ascii="Times New Roman" w:hAnsi="Times New Roman"/>
      <w:lang w:eastAsia="zh-CN"/>
    </w:rPr>
  </w:style>
  <w:style w:type="paragraph" w:customStyle="1" w:styleId="1ffff2">
    <w:name w:val="Маркированный_1"/>
    <w:basedOn w:val="a1"/>
    <w:rsid w:val="0020573C"/>
    <w:pPr>
      <w:tabs>
        <w:tab w:val="left" w:pos="900"/>
        <w:tab w:val="num" w:pos="975"/>
      </w:tabs>
      <w:suppressAutoHyphens/>
      <w:spacing w:line="360" w:lineRule="auto"/>
      <w:ind w:left="975" w:hanging="975"/>
      <w:jc w:val="both"/>
    </w:pPr>
    <w:rPr>
      <w:rFonts w:ascii="Times New Roman" w:hAnsi="Times New Roman"/>
      <w:lang w:eastAsia="zh-CN"/>
    </w:rPr>
  </w:style>
  <w:style w:type="paragraph" w:customStyle="1" w:styleId="3fb">
    <w:name w:val="Маркированный список3"/>
    <w:basedOn w:val="1ffff2"/>
    <w:rsid w:val="0020573C"/>
    <w:pPr>
      <w:tabs>
        <w:tab w:val="clear" w:pos="900"/>
        <w:tab w:val="clear" w:pos="975"/>
      </w:tabs>
      <w:ind w:left="0" w:firstLine="0"/>
    </w:pPr>
    <w:rPr>
      <w:color w:val="333399"/>
      <w:w w:val="109"/>
    </w:rPr>
  </w:style>
  <w:style w:type="paragraph" w:customStyle="1" w:styleId="Sb">
    <w:name w:val="S_Маркированный"/>
    <w:basedOn w:val="3fb"/>
    <w:rsid w:val="0020573C"/>
    <w:pPr>
      <w:tabs>
        <w:tab w:val="left" w:pos="993"/>
      </w:tabs>
      <w:ind w:firstLine="709"/>
      <w:jc w:val="center"/>
    </w:pPr>
    <w:rPr>
      <w:b/>
      <w:color w:val="auto"/>
      <w:w w:val="100"/>
    </w:rPr>
  </w:style>
  <w:style w:type="paragraph" w:customStyle="1" w:styleId="S41">
    <w:name w:val="S_Заголовок 4"/>
    <w:basedOn w:val="4"/>
    <w:rsid w:val="0020573C"/>
    <w:pPr>
      <w:keepNext w:val="0"/>
      <w:tabs>
        <w:tab w:val="num" w:pos="360"/>
        <w:tab w:val="left" w:pos="643"/>
        <w:tab w:val="left" w:pos="2520"/>
      </w:tabs>
      <w:suppressAutoHyphens/>
      <w:spacing w:before="0" w:after="0" w:line="360" w:lineRule="auto"/>
      <w:ind w:left="643" w:hanging="360"/>
    </w:pPr>
    <w:rPr>
      <w:rFonts w:ascii="Times New Roman" w:hAnsi="Times New Roman"/>
      <w:b w:val="0"/>
      <w:bCs w:val="0"/>
      <w:i/>
      <w:sz w:val="24"/>
      <w:szCs w:val="24"/>
      <w:lang w:eastAsia="zh-CN"/>
    </w:rPr>
  </w:style>
  <w:style w:type="paragraph" w:customStyle="1" w:styleId="1ffff3">
    <w:name w:val="Заголовок_1 Знак"/>
    <w:basedOn w:val="a1"/>
    <w:rsid w:val="0020573C"/>
    <w:pPr>
      <w:tabs>
        <w:tab w:val="left" w:pos="900"/>
      </w:tabs>
      <w:suppressAutoHyphens/>
      <w:ind w:left="900" w:hanging="360"/>
      <w:jc w:val="center"/>
    </w:pPr>
    <w:rPr>
      <w:rFonts w:ascii="Times New Roman" w:hAnsi="Times New Roman"/>
      <w:lang w:eastAsia="zh-CN"/>
    </w:rPr>
  </w:style>
  <w:style w:type="paragraph" w:customStyle="1" w:styleId="S12">
    <w:name w:val="S_Заголовок 1"/>
    <w:basedOn w:val="1ffff3"/>
    <w:rsid w:val="0020573C"/>
    <w:pPr>
      <w:tabs>
        <w:tab w:val="num" w:pos="360"/>
      </w:tabs>
      <w:spacing w:line="360" w:lineRule="auto"/>
      <w:ind w:left="360"/>
    </w:pPr>
    <w:rPr>
      <w:b/>
      <w:caps/>
    </w:rPr>
  </w:style>
  <w:style w:type="paragraph" w:customStyle="1" w:styleId="S32">
    <w:name w:val="S_Заголовок 3"/>
    <w:basedOn w:val="30"/>
    <w:rsid w:val="0020573C"/>
    <w:pPr>
      <w:keepNext w:val="0"/>
      <w:tabs>
        <w:tab w:val="num" w:pos="360"/>
      </w:tabs>
      <w:suppressAutoHyphens/>
      <w:spacing w:before="0" w:after="0" w:line="360" w:lineRule="auto"/>
      <w:ind w:left="360" w:hanging="360"/>
    </w:pPr>
    <w:rPr>
      <w:rFonts w:ascii="Times New Roman" w:hAnsi="Times New Roman"/>
      <w:b w:val="0"/>
      <w:bCs w:val="0"/>
      <w:sz w:val="24"/>
      <w:szCs w:val="24"/>
      <w:u w:val="single"/>
      <w:lang w:eastAsia="zh-CN"/>
    </w:rPr>
  </w:style>
  <w:style w:type="paragraph" w:customStyle="1" w:styleId="S21">
    <w:name w:val="S_Заголовок 2"/>
    <w:basedOn w:val="2"/>
    <w:rsid w:val="0020573C"/>
    <w:pPr>
      <w:keepNext w:val="0"/>
      <w:suppressAutoHyphens/>
      <w:spacing w:before="0" w:after="0" w:line="480" w:lineRule="auto"/>
      <w:jc w:val="center"/>
    </w:pPr>
    <w:rPr>
      <w:rFonts w:ascii="Times New Roman" w:hAnsi="Times New Roman"/>
      <w:bCs w:val="0"/>
      <w:i w:val="0"/>
      <w:iCs w:val="0"/>
      <w:caps/>
      <w:sz w:val="24"/>
      <w:szCs w:val="24"/>
      <w:lang w:eastAsia="zh-CN"/>
    </w:rPr>
  </w:style>
  <w:style w:type="paragraph" w:customStyle="1" w:styleId="Aacao">
    <w:name w:val="Aacao"/>
    <w:basedOn w:val="a1"/>
    <w:rsid w:val="0020573C"/>
    <w:pPr>
      <w:suppressAutoHyphens/>
      <w:overflowPunct w:val="0"/>
      <w:autoSpaceDE w:val="0"/>
      <w:ind w:firstLine="709"/>
      <w:jc w:val="both"/>
    </w:pPr>
    <w:rPr>
      <w:rFonts w:ascii="Times New Roman" w:hAnsi="Times New Roman"/>
      <w:spacing w:val="6"/>
      <w:sz w:val="30"/>
      <w:szCs w:val="20"/>
      <w:lang w:eastAsia="zh-CN"/>
    </w:rPr>
  </w:style>
  <w:style w:type="paragraph" w:customStyle="1" w:styleId="afffffffffffd">
    <w:name w:val="Таблица"/>
    <w:basedOn w:val="a1"/>
    <w:rsid w:val="0020573C"/>
    <w:pPr>
      <w:suppressAutoHyphens/>
      <w:jc w:val="both"/>
    </w:pPr>
    <w:rPr>
      <w:rFonts w:ascii="Times New Roman" w:hAnsi="Times New Roman"/>
      <w:lang w:eastAsia="zh-CN"/>
    </w:rPr>
  </w:style>
  <w:style w:type="character" w:customStyle="1" w:styleId="1ffff4">
    <w:name w:val="Нижний колонтитул Знак1"/>
    <w:rsid w:val="0020573C"/>
    <w:rPr>
      <w:sz w:val="24"/>
      <w:szCs w:val="24"/>
      <w:lang w:eastAsia="zh-CN"/>
    </w:rPr>
  </w:style>
  <w:style w:type="paragraph" w:customStyle="1" w:styleId="230">
    <w:name w:val="Основной текст 23"/>
    <w:basedOn w:val="a1"/>
    <w:rsid w:val="0020573C"/>
    <w:pPr>
      <w:suppressAutoHyphens/>
      <w:overflowPunct w:val="0"/>
      <w:autoSpaceDE w:val="0"/>
      <w:ind w:firstLine="709"/>
      <w:jc w:val="both"/>
      <w:textAlignment w:val="baseline"/>
    </w:pPr>
    <w:rPr>
      <w:rFonts w:ascii="Times New Roman" w:hAnsi="Times New Roman"/>
      <w:sz w:val="28"/>
      <w:szCs w:val="20"/>
      <w:lang w:eastAsia="zh-CN"/>
    </w:rPr>
  </w:style>
  <w:style w:type="character" w:customStyle="1" w:styleId="1ffff5">
    <w:name w:val="Верхний колонтитул Знак1"/>
    <w:rsid w:val="0020573C"/>
    <w:rPr>
      <w:sz w:val="24"/>
      <w:szCs w:val="24"/>
      <w:lang w:eastAsia="zh-CN"/>
    </w:rPr>
  </w:style>
  <w:style w:type="paragraph" w:customStyle="1" w:styleId="Normal10-020">
    <w:name w:val="Normal + 10 пт полужирный По центру Слева:  -02 см Справ..."/>
    <w:basedOn w:val="a1"/>
    <w:rsid w:val="0020573C"/>
    <w:pPr>
      <w:suppressAutoHyphens/>
      <w:ind w:left="-113" w:right="-113"/>
      <w:jc w:val="center"/>
    </w:pPr>
    <w:rPr>
      <w:rFonts w:ascii="Times New Roman" w:hAnsi="Times New Roman"/>
      <w:b/>
      <w:bCs/>
      <w:sz w:val="20"/>
      <w:szCs w:val="20"/>
      <w:lang w:eastAsia="zh-CN"/>
    </w:rPr>
  </w:style>
  <w:style w:type="paragraph" w:customStyle="1" w:styleId="1ffff6">
    <w:name w:val="Обычный1"/>
    <w:rsid w:val="0020573C"/>
    <w:pPr>
      <w:suppressAutoHyphens/>
      <w:snapToGrid w:val="0"/>
    </w:pPr>
    <w:rPr>
      <w:rFonts w:ascii="Times New Roman" w:hAnsi="Times New Roman"/>
      <w:sz w:val="22"/>
      <w:lang w:eastAsia="zh-CN"/>
    </w:rPr>
  </w:style>
  <w:style w:type="character" w:customStyle="1" w:styleId="1ffff7">
    <w:name w:val="Основной текст с отступом Знак1"/>
    <w:uiPriority w:val="99"/>
    <w:rsid w:val="0020573C"/>
    <w:rPr>
      <w:sz w:val="24"/>
      <w:szCs w:val="24"/>
      <w:lang w:eastAsia="ar-SA"/>
    </w:rPr>
  </w:style>
  <w:style w:type="paragraph" w:customStyle="1" w:styleId="xl22">
    <w:name w:val="xl22"/>
    <w:basedOn w:val="a1"/>
    <w:rsid w:val="0020573C"/>
    <w:pPr>
      <w:suppressAutoHyphens/>
      <w:spacing w:before="280" w:after="280" w:line="360" w:lineRule="auto"/>
      <w:ind w:firstLine="709"/>
      <w:jc w:val="center"/>
    </w:pPr>
    <w:rPr>
      <w:rFonts w:ascii="Times New Roman" w:hAnsi="Times New Roman"/>
      <w:lang w:eastAsia="zh-CN"/>
    </w:rPr>
  </w:style>
  <w:style w:type="paragraph" w:customStyle="1" w:styleId="3fc">
    <w:name w:val="Цитата3"/>
    <w:basedOn w:val="a1"/>
    <w:rsid w:val="0020573C"/>
    <w:pPr>
      <w:suppressAutoHyphens/>
      <w:spacing w:line="360" w:lineRule="auto"/>
      <w:ind w:left="360" w:right="-8" w:firstLine="709"/>
      <w:jc w:val="both"/>
    </w:pPr>
    <w:rPr>
      <w:rFonts w:ascii="Times New Roman" w:hAnsi="Times New Roman"/>
      <w:bCs/>
      <w:sz w:val="28"/>
      <w:szCs w:val="28"/>
      <w:lang w:eastAsia="zh-CN"/>
    </w:rPr>
  </w:style>
  <w:style w:type="paragraph" w:customStyle="1" w:styleId="240">
    <w:name w:val="Основной текст 24"/>
    <w:basedOn w:val="a1"/>
    <w:rsid w:val="0020573C"/>
    <w:pPr>
      <w:suppressAutoHyphens/>
      <w:spacing w:line="360" w:lineRule="auto"/>
      <w:ind w:firstLine="709"/>
      <w:jc w:val="center"/>
    </w:pPr>
    <w:rPr>
      <w:rFonts w:ascii="Times New Roman" w:hAnsi="Times New Roman"/>
      <w:b/>
      <w:bCs/>
      <w:caps/>
      <w:lang w:eastAsia="zh-CN"/>
    </w:rPr>
  </w:style>
  <w:style w:type="paragraph" w:customStyle="1" w:styleId="2ffe">
    <w:name w:val="Обычный2"/>
    <w:rsid w:val="0020573C"/>
    <w:pPr>
      <w:suppressAutoHyphens/>
    </w:pPr>
    <w:rPr>
      <w:rFonts w:ascii="Times New Roman" w:hAnsi="Times New Roman"/>
      <w:sz w:val="24"/>
      <w:lang w:eastAsia="zh-CN"/>
    </w:rPr>
  </w:style>
  <w:style w:type="paragraph" w:customStyle="1" w:styleId="323">
    <w:name w:val="Основной текст с отступом 32"/>
    <w:basedOn w:val="a1"/>
    <w:rsid w:val="0020573C"/>
    <w:pPr>
      <w:suppressAutoHyphens/>
      <w:spacing w:line="360" w:lineRule="auto"/>
      <w:ind w:firstLine="540"/>
      <w:jc w:val="both"/>
    </w:pPr>
    <w:rPr>
      <w:rFonts w:ascii="Times New Roman" w:hAnsi="Times New Roman"/>
      <w:sz w:val="28"/>
      <w:szCs w:val="28"/>
      <w:lang w:eastAsia="zh-CN"/>
    </w:rPr>
  </w:style>
  <w:style w:type="paragraph" w:customStyle="1" w:styleId="afffffffffffe">
    <w:name w:val="Îáû÷íûé"/>
    <w:rsid w:val="0020573C"/>
    <w:pPr>
      <w:suppressAutoHyphens/>
    </w:pPr>
    <w:rPr>
      <w:rFonts w:ascii="Times New Roman" w:hAnsi="Times New Roman"/>
      <w:lang w:val="en-US" w:eastAsia="zh-CN"/>
    </w:rPr>
  </w:style>
  <w:style w:type="paragraph" w:customStyle="1" w:styleId="affffffffffff">
    <w:name w:val="Заглавие раздела"/>
    <w:basedOn w:val="2"/>
    <w:rsid w:val="0020573C"/>
    <w:pPr>
      <w:keepNext w:val="0"/>
      <w:tabs>
        <w:tab w:val="left" w:pos="555"/>
        <w:tab w:val="left" w:pos="1789"/>
      </w:tabs>
      <w:suppressAutoHyphens/>
      <w:spacing w:before="0" w:after="240"/>
      <w:ind w:left="1789" w:right="709"/>
      <w:jc w:val="center"/>
    </w:pPr>
    <w:rPr>
      <w:rFonts w:ascii="Times New Roman" w:hAnsi="Times New Roman"/>
      <w:bCs w:val="0"/>
      <w:szCs w:val="24"/>
      <w:lang w:eastAsia="zh-CN"/>
    </w:rPr>
  </w:style>
  <w:style w:type="paragraph" w:customStyle="1" w:styleId="affffffffffff0">
    <w:name w:val="Неразрывный основной текст"/>
    <w:basedOn w:val="af7"/>
    <w:rsid w:val="0020573C"/>
    <w:pPr>
      <w:keepNext/>
      <w:spacing w:after="240" w:line="240" w:lineRule="atLeast"/>
      <w:ind w:left="1080" w:firstLine="709"/>
      <w:jc w:val="both"/>
    </w:pPr>
    <w:rPr>
      <w:rFonts w:ascii="Arial" w:hAnsi="Arial" w:cs="Arial"/>
      <w:spacing w:val="-5"/>
      <w:sz w:val="20"/>
      <w:szCs w:val="20"/>
      <w:lang w:eastAsia="zh-CN"/>
    </w:rPr>
  </w:style>
  <w:style w:type="paragraph" w:styleId="affffffffffff1">
    <w:name w:val="table of figures"/>
    <w:basedOn w:val="a1"/>
    <w:next w:val="1f8"/>
    <w:rsid w:val="0020573C"/>
    <w:pPr>
      <w:keepNext/>
      <w:suppressAutoHyphens/>
      <w:spacing w:line="360" w:lineRule="auto"/>
      <w:ind w:left="1080" w:firstLine="709"/>
      <w:jc w:val="both"/>
    </w:pPr>
    <w:rPr>
      <w:rFonts w:ascii="Arial" w:hAnsi="Arial" w:cs="Arial"/>
      <w:spacing w:val="-5"/>
      <w:sz w:val="20"/>
      <w:szCs w:val="20"/>
      <w:lang w:eastAsia="zh-CN"/>
    </w:rPr>
  </w:style>
  <w:style w:type="paragraph" w:customStyle="1" w:styleId="affffffffffff2">
    <w:name w:val="Название части"/>
    <w:basedOn w:val="a1"/>
    <w:rsid w:val="0020573C"/>
    <w:pPr>
      <w:shd w:val="clear" w:color="auto" w:fill="000000"/>
      <w:suppressAutoHyphens/>
      <w:spacing w:line="360" w:lineRule="exact"/>
      <w:ind w:firstLine="709"/>
      <w:jc w:val="center"/>
    </w:pPr>
    <w:rPr>
      <w:rFonts w:ascii="Arial" w:hAnsi="Arial" w:cs="Arial"/>
      <w:color w:val="FFFFFF"/>
      <w:spacing w:val="-16"/>
      <w:sz w:val="26"/>
      <w:szCs w:val="26"/>
      <w:lang w:eastAsia="zh-CN"/>
    </w:rPr>
  </w:style>
  <w:style w:type="paragraph" w:customStyle="1" w:styleId="affffffffffff3">
    <w:name w:val="Подзаголовок главы"/>
    <w:basedOn w:val="affb"/>
    <w:rsid w:val="0020573C"/>
    <w:pPr>
      <w:keepNext/>
      <w:keepLines/>
      <w:suppressAutoHyphens/>
      <w:spacing w:before="60" w:after="120" w:line="340" w:lineRule="atLeast"/>
      <w:ind w:firstLine="709"/>
      <w:jc w:val="left"/>
      <w:outlineLvl w:val="9"/>
    </w:pPr>
    <w:rPr>
      <w:rFonts w:ascii="Arial" w:hAnsi="Arial" w:cs="Arial"/>
      <w:spacing w:val="-16"/>
      <w:kern w:val="1"/>
      <w:sz w:val="32"/>
      <w:szCs w:val="32"/>
      <w:lang w:eastAsia="zh-CN"/>
    </w:rPr>
  </w:style>
  <w:style w:type="paragraph" w:customStyle="1" w:styleId="affffffffffff4">
    <w:name w:val="Название предприятия"/>
    <w:basedOn w:val="a1"/>
    <w:rsid w:val="0020573C"/>
    <w:pPr>
      <w:keepNext/>
      <w:keepLines/>
      <w:suppressAutoHyphens/>
      <w:spacing w:line="220" w:lineRule="atLeast"/>
      <w:ind w:firstLine="709"/>
      <w:jc w:val="both"/>
    </w:pPr>
    <w:rPr>
      <w:rFonts w:ascii="Arial Black" w:hAnsi="Arial Black" w:cs="Arial Black"/>
      <w:spacing w:val="-25"/>
      <w:kern w:val="1"/>
      <w:sz w:val="32"/>
      <w:szCs w:val="32"/>
      <w:lang w:eastAsia="zh-CN"/>
    </w:rPr>
  </w:style>
  <w:style w:type="paragraph" w:customStyle="1" w:styleId="affffffffffff5">
    <w:name w:val="Текст таблицы"/>
    <w:basedOn w:val="a1"/>
    <w:rsid w:val="0020573C"/>
    <w:pPr>
      <w:suppressAutoHyphens/>
      <w:spacing w:before="60" w:line="360" w:lineRule="auto"/>
      <w:ind w:firstLine="709"/>
      <w:jc w:val="both"/>
    </w:pPr>
    <w:rPr>
      <w:rFonts w:ascii="Arial" w:hAnsi="Arial" w:cs="Arial"/>
      <w:spacing w:val="-5"/>
      <w:sz w:val="16"/>
      <w:szCs w:val="16"/>
      <w:lang w:eastAsia="zh-CN"/>
    </w:rPr>
  </w:style>
  <w:style w:type="paragraph" w:customStyle="1" w:styleId="affffffffffff6">
    <w:name w:val="Подчеркнутый"/>
    <w:basedOn w:val="a1"/>
    <w:rsid w:val="0020573C"/>
    <w:pPr>
      <w:suppressAutoHyphens/>
      <w:spacing w:line="360" w:lineRule="auto"/>
      <w:ind w:firstLine="709"/>
      <w:jc w:val="both"/>
    </w:pPr>
    <w:rPr>
      <w:rFonts w:ascii="Times New Roman" w:hAnsi="Times New Roman"/>
      <w:u w:val="single"/>
      <w:lang w:eastAsia="zh-CN"/>
    </w:rPr>
  </w:style>
  <w:style w:type="paragraph" w:customStyle="1" w:styleId="affffffffffff7">
    <w:name w:val="Название документа"/>
    <w:basedOn w:val="a1"/>
    <w:rsid w:val="0020573C"/>
    <w:pPr>
      <w:keepNext/>
      <w:keepLines/>
      <w:pBdr>
        <w:top w:val="single" w:sz="48"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zh-CN"/>
    </w:rPr>
  </w:style>
  <w:style w:type="paragraph" w:customStyle="1" w:styleId="affffffffffff8">
    <w:name w:val="Нижний колонтитул (четн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affffffffffff9">
    <w:name w:val="Нижний колонтитул (перв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affffffffffffa">
    <w:name w:val="Нижний колонтитул (нечетн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316">
    <w:name w:val="Список 31"/>
    <w:basedOn w:val="afff0"/>
    <w:rsid w:val="0020573C"/>
    <w:pPr>
      <w:suppressAutoHyphens/>
      <w:spacing w:after="240" w:line="240" w:lineRule="atLeast"/>
      <w:ind w:left="2160" w:hanging="360"/>
      <w:jc w:val="both"/>
    </w:pPr>
    <w:rPr>
      <w:rFonts w:ascii="Arial" w:hAnsi="Arial" w:cs="Arial"/>
      <w:spacing w:val="-5"/>
      <w:sz w:val="20"/>
      <w:szCs w:val="20"/>
      <w:lang w:eastAsia="zh-CN"/>
    </w:rPr>
  </w:style>
  <w:style w:type="paragraph" w:customStyle="1" w:styleId="412">
    <w:name w:val="Список 41"/>
    <w:basedOn w:val="afff0"/>
    <w:rsid w:val="0020573C"/>
    <w:pPr>
      <w:suppressAutoHyphens/>
      <w:spacing w:after="240" w:line="240" w:lineRule="atLeast"/>
      <w:ind w:left="2520" w:hanging="360"/>
      <w:jc w:val="both"/>
    </w:pPr>
    <w:rPr>
      <w:rFonts w:ascii="Arial" w:hAnsi="Arial" w:cs="Arial"/>
      <w:spacing w:val="-5"/>
      <w:sz w:val="20"/>
      <w:szCs w:val="20"/>
      <w:lang w:eastAsia="zh-CN"/>
    </w:rPr>
  </w:style>
  <w:style w:type="paragraph" w:customStyle="1" w:styleId="511">
    <w:name w:val="Список 51"/>
    <w:basedOn w:val="afff0"/>
    <w:rsid w:val="0020573C"/>
    <w:pPr>
      <w:suppressAutoHyphens/>
      <w:spacing w:after="240" w:line="240" w:lineRule="atLeast"/>
      <w:ind w:left="2880" w:hanging="360"/>
      <w:jc w:val="both"/>
    </w:pPr>
    <w:rPr>
      <w:rFonts w:ascii="Arial" w:hAnsi="Arial" w:cs="Arial"/>
      <w:spacing w:val="-5"/>
      <w:sz w:val="20"/>
      <w:szCs w:val="20"/>
      <w:lang w:eastAsia="zh-CN"/>
    </w:rPr>
  </w:style>
  <w:style w:type="paragraph" w:styleId="2fff">
    <w:name w:val="List Bullet 2"/>
    <w:basedOn w:val="a1"/>
    <w:rsid w:val="0020573C"/>
    <w:pPr>
      <w:tabs>
        <w:tab w:val="left" w:pos="552"/>
      </w:tabs>
      <w:suppressAutoHyphens/>
      <w:spacing w:after="240" w:line="240" w:lineRule="atLeast"/>
      <w:ind w:left="1800" w:hanging="552"/>
      <w:jc w:val="both"/>
    </w:pPr>
    <w:rPr>
      <w:rFonts w:ascii="Arial" w:hAnsi="Arial" w:cs="Arial"/>
      <w:spacing w:val="-5"/>
      <w:sz w:val="20"/>
      <w:szCs w:val="20"/>
      <w:lang w:eastAsia="zh-CN"/>
    </w:rPr>
  </w:style>
  <w:style w:type="paragraph" w:styleId="3fd">
    <w:name w:val="List Bullet 3"/>
    <w:basedOn w:val="a1"/>
    <w:rsid w:val="0020573C"/>
    <w:pPr>
      <w:tabs>
        <w:tab w:val="left" w:pos="552"/>
      </w:tabs>
      <w:suppressAutoHyphens/>
      <w:spacing w:after="240" w:line="240" w:lineRule="atLeast"/>
      <w:ind w:left="2160" w:hanging="552"/>
      <w:jc w:val="both"/>
    </w:pPr>
    <w:rPr>
      <w:rFonts w:ascii="Arial" w:hAnsi="Arial" w:cs="Arial"/>
      <w:spacing w:val="-5"/>
      <w:sz w:val="20"/>
      <w:szCs w:val="20"/>
      <w:lang w:eastAsia="zh-CN"/>
    </w:rPr>
  </w:style>
  <w:style w:type="paragraph" w:styleId="4b">
    <w:name w:val="List Bullet 4"/>
    <w:basedOn w:val="a1"/>
    <w:rsid w:val="0020573C"/>
    <w:pPr>
      <w:tabs>
        <w:tab w:val="left" w:pos="552"/>
      </w:tabs>
      <w:suppressAutoHyphens/>
      <w:spacing w:after="240" w:line="240" w:lineRule="atLeast"/>
      <w:ind w:left="2520" w:hanging="552"/>
      <w:jc w:val="both"/>
    </w:pPr>
    <w:rPr>
      <w:rFonts w:ascii="Arial" w:hAnsi="Arial" w:cs="Arial"/>
      <w:spacing w:val="-5"/>
      <w:sz w:val="20"/>
      <w:szCs w:val="20"/>
      <w:lang w:eastAsia="zh-CN"/>
    </w:rPr>
  </w:style>
  <w:style w:type="paragraph" w:styleId="59">
    <w:name w:val="List Bullet 5"/>
    <w:basedOn w:val="a1"/>
    <w:rsid w:val="0020573C"/>
    <w:pPr>
      <w:tabs>
        <w:tab w:val="left" w:pos="552"/>
      </w:tabs>
      <w:suppressAutoHyphens/>
      <w:spacing w:after="240" w:line="240" w:lineRule="atLeast"/>
      <w:ind w:left="2880" w:hanging="552"/>
      <w:jc w:val="both"/>
    </w:pPr>
    <w:rPr>
      <w:rFonts w:ascii="Arial" w:hAnsi="Arial" w:cs="Arial"/>
      <w:spacing w:val="-5"/>
      <w:sz w:val="20"/>
      <w:szCs w:val="20"/>
      <w:lang w:eastAsia="zh-CN"/>
    </w:rPr>
  </w:style>
  <w:style w:type="paragraph" w:customStyle="1" w:styleId="1ffff8">
    <w:name w:val="Продолжение списка1"/>
    <w:basedOn w:val="afff0"/>
    <w:rsid w:val="0020573C"/>
    <w:pPr>
      <w:suppressAutoHyphens/>
      <w:spacing w:after="240" w:line="240" w:lineRule="atLeast"/>
      <w:ind w:left="1440" w:firstLine="0"/>
      <w:jc w:val="both"/>
    </w:pPr>
    <w:rPr>
      <w:rFonts w:ascii="Arial" w:hAnsi="Arial" w:cs="Arial"/>
      <w:spacing w:val="-5"/>
      <w:sz w:val="20"/>
      <w:szCs w:val="20"/>
      <w:lang w:eastAsia="zh-CN"/>
    </w:rPr>
  </w:style>
  <w:style w:type="paragraph" w:customStyle="1" w:styleId="21a">
    <w:name w:val="Продолжение списка 21"/>
    <w:basedOn w:val="1ffff8"/>
    <w:rsid w:val="0020573C"/>
    <w:pPr>
      <w:ind w:left="2160"/>
    </w:pPr>
  </w:style>
  <w:style w:type="paragraph" w:customStyle="1" w:styleId="317">
    <w:name w:val="Продолжение списка 31"/>
    <w:basedOn w:val="1ffff8"/>
    <w:rsid w:val="0020573C"/>
    <w:pPr>
      <w:ind w:left="2520"/>
    </w:pPr>
  </w:style>
  <w:style w:type="paragraph" w:customStyle="1" w:styleId="413">
    <w:name w:val="Продолжение списка 41"/>
    <w:basedOn w:val="1ffff8"/>
    <w:rsid w:val="0020573C"/>
    <w:pPr>
      <w:ind w:left="2880"/>
    </w:pPr>
  </w:style>
  <w:style w:type="paragraph" w:customStyle="1" w:styleId="512">
    <w:name w:val="Продолжение списка 51"/>
    <w:basedOn w:val="1ffff8"/>
    <w:rsid w:val="0020573C"/>
    <w:pPr>
      <w:ind w:left="3240"/>
    </w:pPr>
  </w:style>
  <w:style w:type="paragraph" w:customStyle="1" w:styleId="3fe">
    <w:name w:val="Нумерованный список3"/>
    <w:basedOn w:val="a1"/>
    <w:rsid w:val="0020573C"/>
    <w:pPr>
      <w:suppressAutoHyphens/>
      <w:spacing w:before="280" w:after="280" w:line="360" w:lineRule="auto"/>
      <w:ind w:firstLine="709"/>
      <w:jc w:val="both"/>
    </w:pPr>
    <w:rPr>
      <w:rFonts w:ascii="Times New Roman" w:hAnsi="Times New Roman"/>
      <w:sz w:val="28"/>
      <w:szCs w:val="28"/>
      <w:lang w:eastAsia="zh-CN"/>
    </w:rPr>
  </w:style>
  <w:style w:type="paragraph" w:styleId="3ff">
    <w:name w:val="List Number 3"/>
    <w:basedOn w:val="3fe"/>
    <w:rsid w:val="0020573C"/>
    <w:pPr>
      <w:tabs>
        <w:tab w:val="left" w:pos="720"/>
      </w:tabs>
      <w:spacing w:before="0" w:after="240" w:line="240" w:lineRule="atLeast"/>
      <w:ind w:left="2160" w:hanging="360"/>
    </w:pPr>
    <w:rPr>
      <w:rFonts w:ascii="Arial" w:hAnsi="Arial" w:cs="Arial"/>
      <w:spacing w:val="-5"/>
      <w:sz w:val="20"/>
      <w:szCs w:val="20"/>
    </w:rPr>
  </w:style>
  <w:style w:type="paragraph" w:styleId="4c">
    <w:name w:val="List Number 4"/>
    <w:basedOn w:val="3fe"/>
    <w:rsid w:val="0020573C"/>
    <w:pPr>
      <w:spacing w:before="0" w:after="240" w:line="240" w:lineRule="atLeast"/>
      <w:ind w:left="2520" w:hanging="360"/>
    </w:pPr>
    <w:rPr>
      <w:rFonts w:ascii="Arial" w:hAnsi="Arial" w:cs="Arial"/>
      <w:spacing w:val="-5"/>
      <w:sz w:val="20"/>
      <w:szCs w:val="20"/>
    </w:rPr>
  </w:style>
  <w:style w:type="paragraph" w:styleId="5a">
    <w:name w:val="List Number 5"/>
    <w:basedOn w:val="3fe"/>
    <w:qFormat/>
    <w:rsid w:val="0020573C"/>
    <w:pPr>
      <w:spacing w:before="0" w:after="240" w:line="240" w:lineRule="atLeast"/>
      <w:ind w:left="2880" w:hanging="360"/>
    </w:pPr>
    <w:rPr>
      <w:rFonts w:ascii="Arial" w:hAnsi="Arial" w:cs="Arial"/>
      <w:spacing w:val="-5"/>
      <w:sz w:val="20"/>
      <w:szCs w:val="20"/>
    </w:rPr>
  </w:style>
  <w:style w:type="paragraph" w:customStyle="1" w:styleId="1ffff9">
    <w:name w:val="Обычный отступ1"/>
    <w:basedOn w:val="a1"/>
    <w:rsid w:val="0020573C"/>
    <w:pPr>
      <w:suppressAutoHyphens/>
      <w:spacing w:line="360" w:lineRule="auto"/>
      <w:ind w:left="1440" w:firstLine="709"/>
      <w:jc w:val="both"/>
    </w:pPr>
    <w:rPr>
      <w:rFonts w:ascii="Arial" w:hAnsi="Arial" w:cs="Arial"/>
      <w:spacing w:val="-5"/>
      <w:sz w:val="20"/>
      <w:szCs w:val="20"/>
      <w:lang w:eastAsia="zh-CN"/>
    </w:rPr>
  </w:style>
  <w:style w:type="paragraph" w:customStyle="1" w:styleId="affffffffffffb">
    <w:name w:val="Подзаголовок части"/>
    <w:basedOn w:val="a1"/>
    <w:next w:val="af7"/>
    <w:rsid w:val="0020573C"/>
    <w:pPr>
      <w:keepNext/>
      <w:suppressAutoHyphens/>
      <w:spacing w:before="360" w:after="120" w:line="360" w:lineRule="auto"/>
      <w:ind w:left="1080" w:firstLine="709"/>
      <w:jc w:val="both"/>
    </w:pPr>
    <w:rPr>
      <w:rFonts w:ascii="Arial" w:hAnsi="Arial" w:cs="Arial"/>
      <w:i/>
      <w:iCs/>
      <w:spacing w:val="-5"/>
      <w:kern w:val="1"/>
      <w:sz w:val="26"/>
      <w:szCs w:val="26"/>
      <w:lang w:eastAsia="zh-CN"/>
    </w:rPr>
  </w:style>
  <w:style w:type="paragraph" w:customStyle="1" w:styleId="affffffffffffc">
    <w:name w:val="Обратный адрес"/>
    <w:basedOn w:val="a1"/>
    <w:rsid w:val="0020573C"/>
    <w:pPr>
      <w:keepLines/>
      <w:tabs>
        <w:tab w:val="left" w:pos="2160"/>
      </w:tabs>
      <w:suppressAutoHyphens/>
      <w:spacing w:line="160" w:lineRule="atLeast"/>
      <w:ind w:firstLine="709"/>
      <w:jc w:val="both"/>
    </w:pPr>
    <w:rPr>
      <w:rFonts w:ascii="Arial" w:hAnsi="Arial" w:cs="Arial"/>
      <w:sz w:val="14"/>
      <w:szCs w:val="14"/>
      <w:lang w:eastAsia="zh-CN"/>
    </w:rPr>
  </w:style>
  <w:style w:type="paragraph" w:customStyle="1" w:styleId="affffffffffffd">
    <w:name w:val="Название раздела"/>
    <w:basedOn w:val="a1"/>
    <w:next w:val="af7"/>
    <w:rsid w:val="0020573C"/>
    <w:pPr>
      <w:pBdr>
        <w:bottom w:val="single" w:sz="6" w:space="2" w:color="000000"/>
      </w:pBdr>
      <w:suppressAutoHyphens/>
      <w:spacing w:before="360" w:after="960" w:line="360" w:lineRule="auto"/>
      <w:ind w:firstLine="709"/>
      <w:jc w:val="both"/>
    </w:pPr>
    <w:rPr>
      <w:rFonts w:ascii="Arial Black" w:hAnsi="Arial Black" w:cs="Arial Black"/>
      <w:spacing w:val="-35"/>
      <w:sz w:val="54"/>
      <w:szCs w:val="54"/>
      <w:lang w:eastAsia="zh-CN"/>
    </w:rPr>
  </w:style>
  <w:style w:type="paragraph" w:customStyle="1" w:styleId="affffffffffffe">
    <w:name w:val="Подзаголовок титульного листа"/>
    <w:basedOn w:val="a1"/>
    <w:next w:val="af7"/>
    <w:rsid w:val="0020573C"/>
    <w:pPr>
      <w:pBdr>
        <w:top w:val="single" w:sz="6" w:space="24" w:color="000000"/>
      </w:pBdr>
      <w:suppressAutoHyphens/>
      <w:spacing w:line="480" w:lineRule="atLeast"/>
      <w:ind w:left="835" w:right="835" w:firstLine="709"/>
      <w:jc w:val="both"/>
    </w:pPr>
    <w:rPr>
      <w:rFonts w:ascii="Arial" w:hAnsi="Arial" w:cs="Arial"/>
      <w:b/>
      <w:bCs/>
      <w:spacing w:val="-30"/>
      <w:sz w:val="48"/>
      <w:szCs w:val="48"/>
      <w:lang w:eastAsia="zh-CN"/>
    </w:rPr>
  </w:style>
  <w:style w:type="character" w:customStyle="1" w:styleId="38">
    <w:name w:val="Оглавление 3 Знак"/>
    <w:link w:val="37"/>
    <w:rsid w:val="0020573C"/>
    <w:rPr>
      <w:rFonts w:ascii="Times New Roman" w:hAnsi="Times New Roman"/>
      <w:noProof/>
      <w:spacing w:val="-2"/>
      <w:sz w:val="30"/>
      <w:szCs w:val="30"/>
    </w:rPr>
  </w:style>
  <w:style w:type="paragraph" w:styleId="2fff0">
    <w:name w:val="envelope return"/>
    <w:basedOn w:val="a1"/>
    <w:rsid w:val="0020573C"/>
    <w:pPr>
      <w:suppressAutoHyphens/>
      <w:spacing w:line="360" w:lineRule="auto"/>
      <w:ind w:left="1080" w:firstLine="709"/>
      <w:jc w:val="both"/>
    </w:pPr>
    <w:rPr>
      <w:rFonts w:ascii="Arial" w:hAnsi="Arial" w:cs="Arial"/>
      <w:spacing w:val="-5"/>
      <w:sz w:val="20"/>
      <w:szCs w:val="20"/>
      <w:lang w:eastAsia="zh-CN"/>
    </w:rPr>
  </w:style>
  <w:style w:type="paragraph" w:styleId="afffffffffffff">
    <w:name w:val="Signature"/>
    <w:basedOn w:val="a1"/>
    <w:link w:val="1ffffa"/>
    <w:rsid w:val="0020573C"/>
    <w:pPr>
      <w:suppressAutoHyphens/>
      <w:spacing w:line="360" w:lineRule="auto"/>
      <w:ind w:left="4252" w:firstLine="709"/>
      <w:jc w:val="both"/>
    </w:pPr>
    <w:rPr>
      <w:rFonts w:ascii="Arial" w:hAnsi="Arial" w:cs="Arial"/>
      <w:spacing w:val="-5"/>
      <w:sz w:val="20"/>
      <w:szCs w:val="20"/>
      <w:lang w:eastAsia="zh-CN"/>
    </w:rPr>
  </w:style>
  <w:style w:type="character" w:customStyle="1" w:styleId="1ffffa">
    <w:name w:val="Подпись Знак1"/>
    <w:link w:val="afffffffffffff"/>
    <w:rsid w:val="0020573C"/>
    <w:rPr>
      <w:rFonts w:ascii="Arial" w:hAnsi="Arial" w:cs="Arial"/>
      <w:spacing w:val="-5"/>
      <w:lang w:eastAsia="zh-CN"/>
    </w:rPr>
  </w:style>
  <w:style w:type="paragraph" w:styleId="afffffffffffff0">
    <w:name w:val="Salutation"/>
    <w:basedOn w:val="a1"/>
    <w:next w:val="a1"/>
    <w:link w:val="1ffffb"/>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1ffffb">
    <w:name w:val="Приветствие Знак1"/>
    <w:link w:val="afffffffffffff0"/>
    <w:rsid w:val="0020573C"/>
    <w:rPr>
      <w:rFonts w:ascii="Arial" w:hAnsi="Arial" w:cs="Arial"/>
      <w:spacing w:val="-5"/>
      <w:lang w:eastAsia="zh-CN"/>
    </w:rPr>
  </w:style>
  <w:style w:type="paragraph" w:customStyle="1" w:styleId="1ffffc">
    <w:name w:val="Прощание1"/>
    <w:basedOn w:val="a1"/>
    <w:rsid w:val="0020573C"/>
    <w:pPr>
      <w:suppressAutoHyphens/>
      <w:spacing w:line="360" w:lineRule="auto"/>
      <w:ind w:left="4252" w:firstLine="709"/>
      <w:jc w:val="both"/>
    </w:pPr>
    <w:rPr>
      <w:rFonts w:ascii="Arial" w:hAnsi="Arial" w:cs="Arial"/>
      <w:spacing w:val="-5"/>
      <w:sz w:val="20"/>
      <w:szCs w:val="20"/>
      <w:lang w:eastAsia="zh-CN"/>
    </w:rPr>
  </w:style>
  <w:style w:type="character" w:customStyle="1" w:styleId="HTML10">
    <w:name w:val="Стандартный HTML Знак1"/>
    <w:rsid w:val="0020573C"/>
    <w:rPr>
      <w:rFonts w:ascii="Courier New" w:hAnsi="Courier New" w:cs="Courier New"/>
      <w:spacing w:val="-5"/>
      <w:lang w:eastAsia="zh-CN"/>
    </w:rPr>
  </w:style>
  <w:style w:type="paragraph" w:customStyle="1" w:styleId="1ffffd">
    <w:name w:val="Текст1"/>
    <w:basedOn w:val="a1"/>
    <w:rsid w:val="0020573C"/>
    <w:pPr>
      <w:suppressAutoHyphens/>
      <w:spacing w:line="360" w:lineRule="auto"/>
      <w:ind w:left="1080" w:firstLine="709"/>
      <w:jc w:val="both"/>
    </w:pPr>
    <w:rPr>
      <w:rFonts w:ascii="Courier New" w:hAnsi="Courier New" w:cs="Courier New"/>
      <w:spacing w:val="-5"/>
      <w:sz w:val="20"/>
      <w:szCs w:val="20"/>
      <w:lang w:eastAsia="zh-CN"/>
    </w:rPr>
  </w:style>
  <w:style w:type="paragraph" w:styleId="afffffffffffff1">
    <w:name w:val="E-mail Signature"/>
    <w:basedOn w:val="a1"/>
    <w:link w:val="1ffffe"/>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1ffffe">
    <w:name w:val="Электронная подпись Знак1"/>
    <w:link w:val="afffffffffffff1"/>
    <w:rsid w:val="0020573C"/>
    <w:rPr>
      <w:rFonts w:ascii="Arial" w:hAnsi="Arial" w:cs="Arial"/>
      <w:spacing w:val="-5"/>
      <w:lang w:eastAsia="zh-CN"/>
    </w:rPr>
  </w:style>
  <w:style w:type="paragraph" w:customStyle="1" w:styleId="afffffffffffff2">
    <w:name w:val="Обычный в таблице"/>
    <w:basedOn w:val="a1"/>
    <w:rsid w:val="0020573C"/>
    <w:pPr>
      <w:suppressAutoHyphens/>
      <w:jc w:val="center"/>
    </w:pPr>
    <w:rPr>
      <w:rFonts w:ascii="Times New Roman" w:hAnsi="Times New Roman"/>
      <w:lang w:eastAsia="zh-CN"/>
    </w:rPr>
  </w:style>
  <w:style w:type="paragraph" w:customStyle="1" w:styleId="1fffff">
    <w:name w:val="Текст примечания1"/>
    <w:basedOn w:val="a1"/>
    <w:rsid w:val="0020573C"/>
    <w:pPr>
      <w:suppressAutoHyphens/>
      <w:spacing w:line="360" w:lineRule="auto"/>
      <w:ind w:firstLine="680"/>
      <w:jc w:val="both"/>
    </w:pPr>
    <w:rPr>
      <w:rFonts w:ascii="Times New Roman" w:hAnsi="Times New Roman"/>
      <w:sz w:val="20"/>
      <w:szCs w:val="20"/>
      <w:lang w:eastAsia="zh-CN"/>
    </w:rPr>
  </w:style>
  <w:style w:type="character" w:customStyle="1" w:styleId="1fffff0">
    <w:name w:val="Текст примечания Знак1"/>
    <w:basedOn w:val="a2"/>
    <w:uiPriority w:val="99"/>
    <w:rsid w:val="0020573C"/>
  </w:style>
  <w:style w:type="character" w:customStyle="1" w:styleId="1fffff1">
    <w:name w:val="Тема примечания Знак1"/>
    <w:rsid w:val="0020573C"/>
    <w:rPr>
      <w:b/>
      <w:bCs/>
      <w:lang w:eastAsia="zh-CN"/>
    </w:rPr>
  </w:style>
  <w:style w:type="character" w:customStyle="1" w:styleId="1fffff2">
    <w:name w:val="Текст выноски Знак1"/>
    <w:uiPriority w:val="99"/>
    <w:rsid w:val="0020573C"/>
    <w:rPr>
      <w:rFonts w:ascii="Tahoma" w:hAnsi="Tahoma" w:cs="Tahoma"/>
      <w:sz w:val="16"/>
      <w:szCs w:val="16"/>
    </w:rPr>
  </w:style>
  <w:style w:type="paragraph" w:customStyle="1" w:styleId="1fffff3">
    <w:name w:val="Схема документа1"/>
    <w:basedOn w:val="a1"/>
    <w:rsid w:val="0020573C"/>
    <w:pPr>
      <w:shd w:val="clear" w:color="auto" w:fill="000080"/>
      <w:suppressAutoHyphens/>
      <w:spacing w:line="360" w:lineRule="auto"/>
      <w:ind w:firstLine="709"/>
      <w:jc w:val="both"/>
    </w:pPr>
    <w:rPr>
      <w:rFonts w:ascii="Tahoma" w:hAnsi="Tahoma" w:cs="Tahoma"/>
      <w:sz w:val="28"/>
      <w:szCs w:val="28"/>
      <w:lang w:eastAsia="zh-CN"/>
    </w:rPr>
  </w:style>
  <w:style w:type="paragraph" w:customStyle="1" w:styleId="afffffffffffff3">
    <w:name w:val="База заголовка"/>
    <w:basedOn w:val="a1"/>
    <w:next w:val="af7"/>
    <w:rsid w:val="0020573C"/>
    <w:pPr>
      <w:keepNext/>
      <w:keepLines/>
      <w:suppressAutoHyphens/>
      <w:spacing w:before="140" w:line="220" w:lineRule="atLeast"/>
      <w:ind w:left="1080" w:firstLine="709"/>
      <w:jc w:val="both"/>
    </w:pPr>
    <w:rPr>
      <w:rFonts w:ascii="Arial" w:hAnsi="Arial" w:cs="Arial"/>
      <w:spacing w:val="-4"/>
      <w:kern w:val="1"/>
      <w:sz w:val="22"/>
      <w:szCs w:val="22"/>
      <w:lang w:eastAsia="zh-CN"/>
    </w:rPr>
  </w:style>
  <w:style w:type="paragraph" w:customStyle="1" w:styleId="afffffffffffff4">
    <w:name w:val="Цитаты"/>
    <w:basedOn w:val="a1"/>
    <w:rsid w:val="0020573C"/>
    <w:pPr>
      <w:pBdr>
        <w:top w:val="single" w:sz="12" w:space="12" w:color="FFFFFF"/>
        <w:left w:val="single" w:sz="6" w:space="12" w:color="FFFFFF"/>
        <w:bottom w:val="single" w:sz="6" w:space="12" w:color="FFFFFF"/>
        <w:right w:val="single" w:sz="6"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zh-CN"/>
    </w:rPr>
  </w:style>
  <w:style w:type="paragraph" w:customStyle="1" w:styleId="afffffffffffff5">
    <w:name w:val="Заголовок части"/>
    <w:basedOn w:val="a1"/>
    <w:rsid w:val="0020573C"/>
    <w:pPr>
      <w:shd w:val="clear" w:color="auto" w:fill="000000"/>
      <w:suppressAutoHyphens/>
      <w:spacing w:line="660" w:lineRule="exact"/>
      <w:ind w:firstLine="709"/>
      <w:jc w:val="center"/>
    </w:pPr>
    <w:rPr>
      <w:rFonts w:ascii="Arial Black" w:hAnsi="Arial Black" w:cs="Arial Black"/>
      <w:color w:val="FFFFFF"/>
      <w:spacing w:val="-40"/>
      <w:sz w:val="84"/>
      <w:szCs w:val="84"/>
      <w:lang w:eastAsia="zh-CN"/>
    </w:rPr>
  </w:style>
  <w:style w:type="paragraph" w:customStyle="1" w:styleId="afffffffffffff6">
    <w:name w:val="База сноски"/>
    <w:basedOn w:val="a1"/>
    <w:rsid w:val="0020573C"/>
    <w:pPr>
      <w:keepLines/>
      <w:suppressAutoHyphens/>
      <w:spacing w:line="200" w:lineRule="atLeast"/>
      <w:ind w:left="1080" w:firstLine="709"/>
      <w:jc w:val="both"/>
    </w:pPr>
    <w:rPr>
      <w:rFonts w:ascii="Arial" w:hAnsi="Arial" w:cs="Arial"/>
      <w:spacing w:val="-5"/>
      <w:sz w:val="16"/>
      <w:szCs w:val="16"/>
      <w:lang w:eastAsia="zh-CN"/>
    </w:rPr>
  </w:style>
  <w:style w:type="paragraph" w:customStyle="1" w:styleId="afffffffffffff7">
    <w:name w:val="Заголовок титульного листа"/>
    <w:basedOn w:val="a1"/>
    <w:next w:val="a1"/>
    <w:rsid w:val="0020573C"/>
    <w:pPr>
      <w:suppressAutoHyphens/>
      <w:spacing w:line="360" w:lineRule="auto"/>
      <w:ind w:left="3060"/>
      <w:jc w:val="right"/>
    </w:pPr>
    <w:rPr>
      <w:rFonts w:ascii="Times New Roman" w:hAnsi="Times New Roman"/>
      <w:b/>
      <w:caps/>
      <w:lang w:eastAsia="zh-CN"/>
    </w:rPr>
  </w:style>
  <w:style w:type="paragraph" w:customStyle="1" w:styleId="afffffffffffff8">
    <w:name w:val="База верхнего колонтитула"/>
    <w:basedOn w:val="a1"/>
    <w:rsid w:val="0020573C"/>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zh-CN"/>
    </w:rPr>
  </w:style>
  <w:style w:type="paragraph" w:customStyle="1" w:styleId="afffffffffffff9">
    <w:name w:val="Верхний колонтитул (четный)"/>
    <w:basedOn w:val="a5"/>
    <w:rsid w:val="0020573C"/>
    <w:pPr>
      <w:keepLines/>
      <w:pBdr>
        <w:bottom w:val="single" w:sz="6" w:space="1" w:color="000000"/>
      </w:pBdr>
      <w:tabs>
        <w:tab w:val="clear" w:pos="4677"/>
        <w:tab w:val="clear" w:pos="9355"/>
        <w:tab w:val="center" w:pos="4320"/>
        <w:tab w:val="right" w:pos="8640"/>
      </w:tabs>
      <w:suppressAutoHyphens/>
      <w:spacing w:after="600" w:line="190" w:lineRule="atLeast"/>
      <w:ind w:left="1080" w:firstLine="709"/>
      <w:jc w:val="both"/>
    </w:pPr>
    <w:rPr>
      <w:rFonts w:cs="Arial"/>
      <w:caps/>
      <w:spacing w:val="-5"/>
      <w:sz w:val="15"/>
      <w:szCs w:val="15"/>
      <w:lang w:eastAsia="zh-CN"/>
    </w:rPr>
  </w:style>
  <w:style w:type="paragraph" w:customStyle="1" w:styleId="afffffffffffffa">
    <w:name w:val="Верхний колонтитул (первый)"/>
    <w:basedOn w:val="a5"/>
    <w:rsid w:val="0020573C"/>
    <w:pPr>
      <w:keepLines/>
      <w:pBdr>
        <w:top w:val="single" w:sz="6" w:space="2" w:color="000000"/>
      </w:pBdr>
      <w:tabs>
        <w:tab w:val="clear" w:pos="4677"/>
        <w:tab w:val="clear" w:pos="9355"/>
        <w:tab w:val="center" w:pos="4320"/>
        <w:tab w:val="right" w:pos="8640"/>
      </w:tabs>
      <w:suppressAutoHyphens/>
      <w:spacing w:line="190" w:lineRule="atLeast"/>
      <w:ind w:left="1080" w:firstLine="709"/>
      <w:jc w:val="right"/>
    </w:pPr>
    <w:rPr>
      <w:rFonts w:cs="Arial"/>
      <w:caps/>
      <w:spacing w:val="-5"/>
      <w:sz w:val="15"/>
      <w:szCs w:val="15"/>
      <w:lang w:eastAsia="zh-CN"/>
    </w:rPr>
  </w:style>
  <w:style w:type="paragraph" w:customStyle="1" w:styleId="afffffffffffffb">
    <w:name w:val="Верхний колонтитул (нечетный)"/>
    <w:basedOn w:val="a5"/>
    <w:rsid w:val="0020573C"/>
    <w:pPr>
      <w:keepLines/>
      <w:pBdr>
        <w:bottom w:val="single" w:sz="6" w:space="1" w:color="000000"/>
      </w:pBdr>
      <w:tabs>
        <w:tab w:val="clear" w:pos="4677"/>
        <w:tab w:val="clear" w:pos="9355"/>
        <w:tab w:val="center" w:pos="4320"/>
        <w:tab w:val="right" w:pos="8640"/>
      </w:tabs>
      <w:suppressAutoHyphens/>
      <w:spacing w:after="600" w:line="190" w:lineRule="atLeast"/>
      <w:ind w:left="1080" w:firstLine="709"/>
      <w:jc w:val="both"/>
    </w:pPr>
    <w:rPr>
      <w:rFonts w:cs="Arial"/>
      <w:caps/>
      <w:spacing w:val="-5"/>
      <w:sz w:val="15"/>
      <w:szCs w:val="15"/>
      <w:lang w:eastAsia="zh-CN"/>
    </w:rPr>
  </w:style>
  <w:style w:type="paragraph" w:customStyle="1" w:styleId="afffffffffffffc">
    <w:name w:val="База указателя"/>
    <w:basedOn w:val="a1"/>
    <w:rsid w:val="0020573C"/>
    <w:pPr>
      <w:suppressAutoHyphens/>
      <w:spacing w:line="240" w:lineRule="atLeast"/>
      <w:ind w:left="360" w:hanging="360"/>
      <w:jc w:val="both"/>
    </w:pPr>
    <w:rPr>
      <w:rFonts w:ascii="Arial" w:hAnsi="Arial" w:cs="Arial"/>
      <w:spacing w:val="-5"/>
      <w:sz w:val="18"/>
      <w:szCs w:val="18"/>
      <w:lang w:eastAsia="zh-CN"/>
    </w:rPr>
  </w:style>
  <w:style w:type="paragraph" w:customStyle="1" w:styleId="1fffff4">
    <w:name w:val="Шапка1"/>
    <w:basedOn w:val="af7"/>
    <w:rsid w:val="0020573C"/>
    <w:pPr>
      <w:keepLines/>
      <w:tabs>
        <w:tab w:val="left" w:pos="3600"/>
        <w:tab w:val="left" w:pos="4680"/>
      </w:tabs>
      <w:spacing w:line="280" w:lineRule="exact"/>
      <w:ind w:left="1080" w:right="2160" w:hanging="1080"/>
      <w:jc w:val="both"/>
    </w:pPr>
    <w:rPr>
      <w:rFonts w:ascii="Arial" w:hAnsi="Arial" w:cs="Arial"/>
      <w:sz w:val="22"/>
      <w:szCs w:val="22"/>
      <w:lang w:eastAsia="zh-CN"/>
    </w:rPr>
  </w:style>
  <w:style w:type="paragraph" w:customStyle="1" w:styleId="afffffffffffffd">
    <w:name w:val="База оглавления"/>
    <w:basedOn w:val="a1"/>
    <w:rsid w:val="0020573C"/>
    <w:pPr>
      <w:tabs>
        <w:tab w:val="right" w:leader="dot" w:pos="6480"/>
      </w:tabs>
      <w:suppressAutoHyphens/>
      <w:spacing w:after="240" w:line="240" w:lineRule="atLeast"/>
      <w:ind w:firstLine="709"/>
      <w:jc w:val="both"/>
    </w:pPr>
    <w:rPr>
      <w:rFonts w:ascii="Arial" w:hAnsi="Arial" w:cs="Arial"/>
      <w:spacing w:val="-5"/>
      <w:sz w:val="20"/>
      <w:szCs w:val="20"/>
      <w:lang w:eastAsia="zh-CN"/>
    </w:rPr>
  </w:style>
  <w:style w:type="paragraph" w:styleId="HTMLa">
    <w:name w:val="HTML Address"/>
    <w:basedOn w:val="a1"/>
    <w:link w:val="HTML11"/>
    <w:rsid w:val="0020573C"/>
    <w:pPr>
      <w:suppressAutoHyphens/>
      <w:spacing w:line="360" w:lineRule="auto"/>
      <w:ind w:left="1080" w:firstLine="709"/>
      <w:jc w:val="both"/>
    </w:pPr>
    <w:rPr>
      <w:rFonts w:ascii="Arial" w:hAnsi="Arial" w:cs="Arial"/>
      <w:i/>
      <w:iCs/>
      <w:spacing w:val="-5"/>
      <w:sz w:val="20"/>
      <w:szCs w:val="20"/>
      <w:lang w:eastAsia="zh-CN"/>
    </w:rPr>
  </w:style>
  <w:style w:type="character" w:customStyle="1" w:styleId="HTML11">
    <w:name w:val="Адрес HTML Знак1"/>
    <w:link w:val="HTMLa"/>
    <w:rsid w:val="0020573C"/>
    <w:rPr>
      <w:rFonts w:ascii="Arial" w:hAnsi="Arial" w:cs="Arial"/>
      <w:i/>
      <w:iCs/>
      <w:spacing w:val="-5"/>
      <w:lang w:eastAsia="zh-CN"/>
    </w:rPr>
  </w:style>
  <w:style w:type="paragraph" w:styleId="afffffffffffffe">
    <w:name w:val="envelope address"/>
    <w:basedOn w:val="a1"/>
    <w:rsid w:val="0020573C"/>
    <w:pPr>
      <w:suppressAutoHyphens/>
      <w:spacing w:line="360" w:lineRule="auto"/>
      <w:ind w:left="2880" w:firstLine="709"/>
      <w:jc w:val="both"/>
    </w:pPr>
    <w:rPr>
      <w:rFonts w:ascii="Arial" w:hAnsi="Arial" w:cs="Arial"/>
      <w:spacing w:val="-5"/>
      <w:sz w:val="28"/>
      <w:szCs w:val="28"/>
      <w:lang w:eastAsia="zh-CN"/>
    </w:rPr>
  </w:style>
  <w:style w:type="paragraph" w:customStyle="1" w:styleId="1fffff5">
    <w:name w:val="Дата1"/>
    <w:basedOn w:val="a1"/>
    <w:next w:val="a1"/>
    <w:rsid w:val="0020573C"/>
    <w:pPr>
      <w:suppressAutoHyphens/>
      <w:spacing w:line="360" w:lineRule="auto"/>
      <w:ind w:left="1080" w:firstLine="709"/>
      <w:jc w:val="both"/>
    </w:pPr>
    <w:rPr>
      <w:rFonts w:ascii="Arial" w:hAnsi="Arial" w:cs="Arial"/>
      <w:spacing w:val="-5"/>
      <w:sz w:val="20"/>
      <w:szCs w:val="20"/>
      <w:lang w:eastAsia="zh-CN"/>
    </w:rPr>
  </w:style>
  <w:style w:type="paragraph" w:customStyle="1" w:styleId="1fffff6">
    <w:name w:val="Заголовок записки1"/>
    <w:basedOn w:val="a1"/>
    <w:next w:val="a1"/>
    <w:rsid w:val="0020573C"/>
    <w:pPr>
      <w:suppressAutoHyphens/>
      <w:spacing w:line="360" w:lineRule="auto"/>
      <w:ind w:left="1080" w:firstLine="709"/>
      <w:jc w:val="both"/>
    </w:pPr>
    <w:rPr>
      <w:rFonts w:ascii="Arial" w:hAnsi="Arial" w:cs="Arial"/>
      <w:spacing w:val="-5"/>
      <w:sz w:val="20"/>
      <w:szCs w:val="20"/>
      <w:lang w:eastAsia="zh-CN"/>
    </w:rPr>
  </w:style>
  <w:style w:type="paragraph" w:customStyle="1" w:styleId="1fffff7">
    <w:name w:val="Красная строка1"/>
    <w:basedOn w:val="af7"/>
    <w:rsid w:val="0020573C"/>
    <w:pPr>
      <w:spacing w:line="360" w:lineRule="auto"/>
      <w:ind w:left="1080" w:firstLine="210"/>
      <w:jc w:val="both"/>
    </w:pPr>
    <w:rPr>
      <w:rFonts w:ascii="Arial" w:hAnsi="Arial" w:cs="Arial"/>
      <w:spacing w:val="-5"/>
      <w:sz w:val="20"/>
      <w:szCs w:val="20"/>
      <w:lang w:eastAsia="zh-CN"/>
    </w:rPr>
  </w:style>
  <w:style w:type="paragraph" w:customStyle="1" w:styleId="Caption1">
    <w:name w:val="Caption1"/>
    <w:basedOn w:val="a1"/>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43">
    <w:name w:val="Оглавление 4 Знак"/>
    <w:link w:val="42"/>
    <w:rsid w:val="0020573C"/>
    <w:rPr>
      <w:rFonts w:ascii="Times New Roman" w:hAnsi="Times New Roman"/>
      <w:i/>
      <w:noProof/>
      <w:snapToGrid w:val="0"/>
      <w:sz w:val="28"/>
      <w:szCs w:val="28"/>
    </w:rPr>
  </w:style>
  <w:style w:type="paragraph" w:customStyle="1" w:styleId="1fffff8">
    <w:name w:val="Маркированный список1"/>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1fffff9">
    <w:name w:val="Нумерованный список1"/>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Sc">
    <w:name w:val="S_Обычный в таблице"/>
    <w:basedOn w:val="a1"/>
    <w:rsid w:val="0020573C"/>
    <w:pPr>
      <w:suppressAutoHyphens/>
      <w:spacing w:line="360" w:lineRule="auto"/>
      <w:jc w:val="both"/>
    </w:pPr>
    <w:rPr>
      <w:rFonts w:ascii="Times New Roman" w:hAnsi="Times New Roman"/>
      <w:lang w:eastAsia="zh-CN"/>
    </w:rPr>
  </w:style>
  <w:style w:type="paragraph" w:customStyle="1" w:styleId="Sd">
    <w:name w:val="S_Титульный"/>
    <w:basedOn w:val="afffffffffffff7"/>
    <w:rsid w:val="0020573C"/>
  </w:style>
  <w:style w:type="paragraph" w:customStyle="1" w:styleId="Se">
    <w:name w:val="S_Обычный с подчеркиванием"/>
    <w:basedOn w:val="a1"/>
    <w:rsid w:val="0020573C"/>
    <w:pPr>
      <w:suppressAutoHyphens/>
      <w:spacing w:line="360" w:lineRule="auto"/>
      <w:ind w:firstLine="709"/>
      <w:jc w:val="both"/>
    </w:pPr>
    <w:rPr>
      <w:rFonts w:ascii="Times New Roman" w:hAnsi="Times New Roman"/>
      <w:u w:val="single"/>
      <w:lang w:eastAsia="zh-CN"/>
    </w:rPr>
  </w:style>
  <w:style w:type="paragraph" w:customStyle="1" w:styleId="S222">
    <w:name w:val="Стиль S_Маркированный + полужирный Первая строка:  222 см"/>
    <w:basedOn w:val="Sb"/>
    <w:rsid w:val="0020573C"/>
    <w:pPr>
      <w:tabs>
        <w:tab w:val="left" w:pos="1619"/>
      </w:tabs>
      <w:ind w:left="1619" w:hanging="360"/>
    </w:pPr>
    <w:rPr>
      <w:b w:val="0"/>
      <w:bCs/>
      <w:szCs w:val="20"/>
    </w:rPr>
  </w:style>
  <w:style w:type="paragraph" w:customStyle="1" w:styleId="affffffffffffff">
    <w:name w:val="Обычный в таблице Знак"/>
    <w:basedOn w:val="a1"/>
    <w:rsid w:val="0020573C"/>
    <w:pPr>
      <w:suppressAutoHyphens/>
      <w:spacing w:line="360" w:lineRule="auto"/>
      <w:ind w:hanging="6"/>
      <w:jc w:val="center"/>
    </w:pPr>
    <w:rPr>
      <w:rFonts w:ascii="Times New Roman" w:hAnsi="Times New Roman"/>
      <w:lang w:eastAsia="zh-CN"/>
    </w:rPr>
  </w:style>
  <w:style w:type="paragraph" w:customStyle="1" w:styleId="Sf">
    <w:name w:val="S_Обычный Знак Знак"/>
    <w:basedOn w:val="a1"/>
    <w:rsid w:val="0020573C"/>
    <w:pPr>
      <w:suppressAutoHyphens/>
      <w:spacing w:line="360" w:lineRule="auto"/>
      <w:ind w:firstLine="709"/>
      <w:jc w:val="both"/>
    </w:pPr>
    <w:rPr>
      <w:rFonts w:ascii="Times New Roman" w:hAnsi="Times New Roman"/>
      <w:lang w:eastAsia="zh-CN"/>
    </w:rPr>
  </w:style>
  <w:style w:type="paragraph" w:customStyle="1" w:styleId="Sf0">
    <w:name w:val="S_Заголовок таблицы"/>
    <w:basedOn w:val="a1"/>
    <w:rsid w:val="0020573C"/>
    <w:pPr>
      <w:suppressAutoHyphens/>
      <w:spacing w:line="360" w:lineRule="auto"/>
      <w:ind w:firstLine="709"/>
      <w:jc w:val="center"/>
    </w:pPr>
    <w:rPr>
      <w:rFonts w:ascii="Times New Roman" w:hAnsi="Times New Roman"/>
      <w:u w:val="single"/>
      <w:lang w:eastAsia="zh-CN"/>
    </w:rPr>
  </w:style>
  <w:style w:type="paragraph" w:customStyle="1" w:styleId="224">
    <w:name w:val="Основной текст 22"/>
    <w:basedOn w:val="a1"/>
    <w:rsid w:val="0020573C"/>
    <w:pPr>
      <w:suppressAutoHyphens/>
      <w:spacing w:line="360" w:lineRule="auto"/>
      <w:ind w:left="426" w:hanging="426"/>
      <w:jc w:val="both"/>
    </w:pPr>
    <w:rPr>
      <w:rFonts w:ascii="Times New Roman" w:hAnsi="Times New Roman"/>
      <w:b/>
      <w:sz w:val="28"/>
      <w:szCs w:val="20"/>
      <w:lang w:eastAsia="zh-CN"/>
    </w:rPr>
  </w:style>
  <w:style w:type="paragraph" w:customStyle="1" w:styleId="2fff1">
    <w:name w:val="Цитата2"/>
    <w:basedOn w:val="a1"/>
    <w:rsid w:val="0020573C"/>
    <w:pPr>
      <w:suppressAutoHyphens/>
      <w:spacing w:line="360" w:lineRule="auto"/>
      <w:ind w:left="526" w:right="43" w:firstLine="709"/>
      <w:jc w:val="both"/>
    </w:pPr>
    <w:rPr>
      <w:rFonts w:ascii="Times New Roman" w:hAnsi="Times New Roman"/>
      <w:sz w:val="28"/>
      <w:szCs w:val="20"/>
      <w:lang w:eastAsia="zh-CN"/>
    </w:rPr>
  </w:style>
  <w:style w:type="paragraph" w:customStyle="1" w:styleId="2fff2">
    <w:name w:val="Маркированный список2"/>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2fff3">
    <w:name w:val="Нумерованный список2"/>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affffffffffffff0">
    <w:name w:val="Второстепенный текст"/>
    <w:basedOn w:val="a1"/>
    <w:rsid w:val="0020573C"/>
    <w:pPr>
      <w:suppressAutoHyphens/>
      <w:ind w:firstLine="284"/>
      <w:jc w:val="both"/>
    </w:pPr>
    <w:rPr>
      <w:rFonts w:ascii="Times New Roman" w:hAnsi="Times New Roman"/>
      <w:sz w:val="18"/>
      <w:szCs w:val="20"/>
      <w:lang w:eastAsia="zh-CN"/>
    </w:rPr>
  </w:style>
  <w:style w:type="paragraph" w:customStyle="1" w:styleId="affffffffffffff1">
    <w:name w:val="Отступ"/>
    <w:basedOn w:val="a1"/>
    <w:rsid w:val="0020573C"/>
    <w:pPr>
      <w:tabs>
        <w:tab w:val="left" w:pos="1429"/>
      </w:tabs>
      <w:suppressAutoHyphens/>
      <w:ind w:left="1134"/>
      <w:jc w:val="both"/>
    </w:pPr>
    <w:rPr>
      <w:rFonts w:ascii="Arial" w:hAnsi="Arial" w:cs="Arial"/>
      <w:lang w:eastAsia="zh-CN"/>
    </w:rPr>
  </w:style>
  <w:style w:type="paragraph" w:styleId="1fffffa">
    <w:name w:val="index 1"/>
    <w:basedOn w:val="a1"/>
    <w:next w:val="a1"/>
    <w:rsid w:val="0020573C"/>
    <w:pPr>
      <w:suppressAutoHyphens/>
      <w:spacing w:line="360" w:lineRule="auto"/>
      <w:ind w:left="240" w:hanging="240"/>
      <w:jc w:val="both"/>
    </w:pPr>
    <w:rPr>
      <w:rFonts w:ascii="Times New Roman" w:hAnsi="Times New Roman"/>
      <w:lang w:eastAsia="zh-CN"/>
    </w:rPr>
  </w:style>
  <w:style w:type="paragraph" w:customStyle="1" w:styleId="1fffffb">
    <w:name w:val="Таблица 1"/>
    <w:basedOn w:val="a1"/>
    <w:rsid w:val="0020573C"/>
    <w:pPr>
      <w:suppressAutoHyphens/>
      <w:spacing w:line="360" w:lineRule="auto"/>
      <w:ind w:left="142"/>
      <w:jc w:val="right"/>
    </w:pPr>
    <w:rPr>
      <w:rFonts w:ascii="Times New Roman" w:hAnsi="Times New Roman"/>
      <w:lang w:eastAsia="zh-CN"/>
    </w:rPr>
  </w:style>
  <w:style w:type="paragraph" w:customStyle="1" w:styleId="affffffffffffff2">
    <w:name w:val="Основной"/>
    <w:basedOn w:val="a1"/>
    <w:rsid w:val="0020573C"/>
    <w:pPr>
      <w:suppressAutoHyphens/>
      <w:ind w:firstLine="709"/>
      <w:jc w:val="both"/>
    </w:pPr>
    <w:rPr>
      <w:rFonts w:ascii="Times New Roman" w:hAnsi="Times New Roman"/>
      <w:color w:val="000000"/>
      <w:lang w:eastAsia="zh-CN"/>
    </w:rPr>
  </w:style>
  <w:style w:type="paragraph" w:customStyle="1" w:styleId="S1140">
    <w:name w:val="Стиль S_Заголовок 1 + 14 пт"/>
    <w:basedOn w:val="S12"/>
    <w:rsid w:val="0020573C"/>
    <w:pPr>
      <w:tabs>
        <w:tab w:val="clear" w:pos="360"/>
      </w:tabs>
      <w:spacing w:line="240" w:lineRule="auto"/>
      <w:ind w:left="0" w:firstLine="0"/>
    </w:pPr>
    <w:rPr>
      <w:bCs/>
      <w:sz w:val="28"/>
    </w:rPr>
  </w:style>
  <w:style w:type="paragraph" w:customStyle="1" w:styleId="affffffffffffff3">
    <w:name w:val="основной текст"/>
    <w:basedOn w:val="a1"/>
    <w:rsid w:val="0020573C"/>
    <w:pPr>
      <w:suppressAutoHyphens/>
      <w:spacing w:after="120"/>
      <w:ind w:firstLine="851"/>
      <w:jc w:val="both"/>
    </w:pPr>
    <w:rPr>
      <w:rFonts w:ascii="Arial" w:hAnsi="Arial" w:cs="Arial"/>
      <w:sz w:val="28"/>
      <w:szCs w:val="20"/>
      <w:lang w:eastAsia="zh-CN"/>
    </w:rPr>
  </w:style>
  <w:style w:type="paragraph" w:customStyle="1" w:styleId="affffffffffffff4">
    <w:name w:val="Стиль Основной шрифт абзаца +"/>
    <w:basedOn w:val="affffffffffffff3"/>
    <w:rsid w:val="0020573C"/>
    <w:rPr>
      <w:rFonts w:ascii="Times New Roman" w:hAnsi="Times New Roman" w:cs="Times New Roman"/>
      <w:sz w:val="24"/>
    </w:rPr>
  </w:style>
  <w:style w:type="paragraph" w:customStyle="1" w:styleId="2fff4">
    <w:name w:val="_Заголовок 2"/>
    <w:basedOn w:val="2"/>
    <w:next w:val="2"/>
    <w:rsid w:val="0020573C"/>
    <w:pPr>
      <w:keepNext w:val="0"/>
      <w:suppressAutoHyphens/>
      <w:spacing w:before="0" w:after="0"/>
      <w:ind w:left="360" w:right="202"/>
      <w:jc w:val="center"/>
    </w:pPr>
    <w:rPr>
      <w:rFonts w:ascii="Times New Roman" w:hAnsi="Times New Roman"/>
      <w:bCs w:val="0"/>
      <w:i w:val="0"/>
      <w:iCs w:val="0"/>
      <w:lang w:eastAsia="zh-CN"/>
    </w:rPr>
  </w:style>
  <w:style w:type="paragraph" w:customStyle="1" w:styleId="OTCHET00">
    <w:name w:val="OTCHET_00"/>
    <w:basedOn w:val="2ff8"/>
    <w:rsid w:val="0020573C"/>
    <w:pPr>
      <w:tabs>
        <w:tab w:val="left" w:pos="709"/>
      </w:tabs>
      <w:spacing w:line="360" w:lineRule="auto"/>
      <w:jc w:val="both"/>
    </w:pPr>
    <w:rPr>
      <w:szCs w:val="20"/>
    </w:rPr>
  </w:style>
  <w:style w:type="paragraph" w:customStyle="1" w:styleId="affffffffffffff5">
    <w:name w:val="Стиль"/>
    <w:rsid w:val="0020573C"/>
    <w:pPr>
      <w:widowControl w:val="0"/>
      <w:suppressAutoHyphens/>
      <w:autoSpaceDE w:val="0"/>
    </w:pPr>
    <w:rPr>
      <w:rFonts w:ascii="Times New Roman" w:hAnsi="Times New Roman"/>
      <w:sz w:val="24"/>
      <w:szCs w:val="24"/>
      <w:lang w:eastAsia="zh-CN"/>
    </w:rPr>
  </w:style>
  <w:style w:type="paragraph" w:customStyle="1" w:styleId="S22">
    <w:name w:val="Стиль Стиль S_Заголовок 2 + все прописные + не все прописные"/>
    <w:basedOn w:val="a1"/>
    <w:rsid w:val="0020573C"/>
    <w:pPr>
      <w:tabs>
        <w:tab w:val="left" w:pos="720"/>
      </w:tabs>
      <w:suppressAutoHyphens/>
      <w:ind w:left="720" w:hanging="360"/>
      <w:jc w:val="both"/>
    </w:pPr>
    <w:rPr>
      <w:rFonts w:ascii="Times New Roman" w:hAnsi="Times New Roman"/>
      <w:b/>
      <w:bCs/>
      <w:sz w:val="28"/>
      <w:lang w:eastAsia="zh-CN"/>
    </w:rPr>
  </w:style>
  <w:style w:type="paragraph" w:customStyle="1" w:styleId="144">
    <w:name w:val="Стиль14"/>
    <w:basedOn w:val="a1"/>
    <w:rsid w:val="0020573C"/>
    <w:pPr>
      <w:suppressAutoHyphens/>
      <w:spacing w:line="264" w:lineRule="auto"/>
      <w:ind w:firstLine="720"/>
      <w:jc w:val="both"/>
    </w:pPr>
    <w:rPr>
      <w:rFonts w:ascii="Times New Roman" w:hAnsi="Times New Roman"/>
      <w:sz w:val="28"/>
      <w:szCs w:val="28"/>
      <w:lang w:eastAsia="zh-CN"/>
    </w:rPr>
  </w:style>
  <w:style w:type="paragraph" w:customStyle="1" w:styleId="affffffffffffff6">
    <w:name w:val="Маркерованный"/>
    <w:basedOn w:val="affffffffffffff2"/>
    <w:next w:val="affffffffffffff2"/>
    <w:rsid w:val="0020573C"/>
    <w:pPr>
      <w:tabs>
        <w:tab w:val="num" w:pos="284"/>
      </w:tabs>
    </w:pPr>
    <w:rPr>
      <w:color w:val="auto"/>
      <w:sz w:val="28"/>
      <w:szCs w:val="28"/>
    </w:rPr>
  </w:style>
  <w:style w:type="paragraph" w:customStyle="1" w:styleId="affffffffffffff7">
    <w:name w:val="Список_"/>
    <w:basedOn w:val="affffffffffffff2"/>
    <w:rsid w:val="0020573C"/>
    <w:pPr>
      <w:tabs>
        <w:tab w:val="num" w:pos="618"/>
      </w:tabs>
      <w:ind w:left="334"/>
    </w:pPr>
    <w:rPr>
      <w:color w:val="auto"/>
      <w:sz w:val="28"/>
      <w:szCs w:val="28"/>
    </w:rPr>
  </w:style>
  <w:style w:type="paragraph" w:customStyle="1" w:styleId="content">
    <w:name w:val="content"/>
    <w:basedOn w:val="a1"/>
    <w:rsid w:val="0020573C"/>
    <w:pPr>
      <w:suppressAutoHyphens/>
      <w:spacing w:before="280" w:after="280"/>
    </w:pPr>
    <w:rPr>
      <w:rFonts w:ascii="Times New Roman" w:hAnsi="Times New Roman"/>
      <w:lang w:eastAsia="zh-CN"/>
    </w:rPr>
  </w:style>
  <w:style w:type="paragraph" w:customStyle="1" w:styleId="materials">
    <w:name w:val="materials"/>
    <w:basedOn w:val="a1"/>
    <w:rsid w:val="0020573C"/>
    <w:pPr>
      <w:suppressAutoHyphens/>
      <w:spacing w:before="280" w:after="280"/>
    </w:pPr>
    <w:rPr>
      <w:rFonts w:ascii="Arial" w:hAnsi="Arial" w:cs="Arial"/>
      <w:color w:val="000055"/>
      <w:sz w:val="23"/>
      <w:szCs w:val="23"/>
      <w:lang w:eastAsia="zh-CN"/>
    </w:rPr>
  </w:style>
  <w:style w:type="paragraph" w:customStyle="1" w:styleId="1fffffc">
    <w:name w:val="Знак Знак Знак Знак Знак1 Знак"/>
    <w:basedOn w:val="a1"/>
    <w:rsid w:val="0020573C"/>
    <w:pPr>
      <w:suppressAutoHyphens/>
      <w:spacing w:after="160" w:line="240" w:lineRule="exact"/>
    </w:pPr>
    <w:rPr>
      <w:rFonts w:ascii="Verdana" w:hAnsi="Verdana" w:cs="Verdana"/>
      <w:lang w:val="en-US" w:eastAsia="zh-CN"/>
    </w:rPr>
  </w:style>
  <w:style w:type="paragraph" w:customStyle="1" w:styleId="Style3">
    <w:name w:val="Style3"/>
    <w:basedOn w:val="a1"/>
    <w:rsid w:val="0020573C"/>
    <w:pPr>
      <w:widowControl w:val="0"/>
      <w:suppressAutoHyphens/>
      <w:autoSpaceDE w:val="0"/>
      <w:spacing w:line="216" w:lineRule="exact"/>
      <w:jc w:val="center"/>
    </w:pPr>
    <w:rPr>
      <w:rFonts w:ascii="Times New Roman" w:hAnsi="Times New Roman"/>
      <w:lang w:eastAsia="zh-CN"/>
    </w:rPr>
  </w:style>
  <w:style w:type="paragraph" w:customStyle="1" w:styleId="Style4">
    <w:name w:val="Style4"/>
    <w:basedOn w:val="a1"/>
    <w:rsid w:val="0020573C"/>
    <w:pPr>
      <w:widowControl w:val="0"/>
      <w:suppressAutoHyphens/>
      <w:autoSpaceDE w:val="0"/>
    </w:pPr>
    <w:rPr>
      <w:rFonts w:ascii="Times New Roman" w:hAnsi="Times New Roman"/>
      <w:lang w:eastAsia="zh-CN"/>
    </w:rPr>
  </w:style>
  <w:style w:type="paragraph" w:customStyle="1" w:styleId="Style7">
    <w:name w:val="Style7"/>
    <w:basedOn w:val="a1"/>
    <w:rsid w:val="0020573C"/>
    <w:pPr>
      <w:widowControl w:val="0"/>
      <w:suppressAutoHyphens/>
      <w:autoSpaceDE w:val="0"/>
    </w:pPr>
    <w:rPr>
      <w:rFonts w:ascii="Times New Roman" w:hAnsi="Times New Roman"/>
      <w:lang w:eastAsia="zh-CN"/>
    </w:rPr>
  </w:style>
  <w:style w:type="paragraph" w:customStyle="1" w:styleId="Style6">
    <w:name w:val="Style6"/>
    <w:basedOn w:val="a1"/>
    <w:rsid w:val="0020573C"/>
    <w:pPr>
      <w:widowControl w:val="0"/>
      <w:suppressAutoHyphens/>
      <w:autoSpaceDE w:val="0"/>
    </w:pPr>
    <w:rPr>
      <w:rFonts w:ascii="Times New Roman" w:hAnsi="Times New Roman"/>
      <w:lang w:eastAsia="zh-CN"/>
    </w:rPr>
  </w:style>
  <w:style w:type="paragraph" w:customStyle="1" w:styleId="Style5">
    <w:name w:val="Style5"/>
    <w:basedOn w:val="a1"/>
    <w:rsid w:val="0020573C"/>
    <w:pPr>
      <w:widowControl w:val="0"/>
      <w:suppressAutoHyphens/>
      <w:autoSpaceDE w:val="0"/>
    </w:pPr>
    <w:rPr>
      <w:rFonts w:ascii="Times New Roman" w:hAnsi="Times New Roman"/>
      <w:lang w:eastAsia="zh-CN"/>
    </w:rPr>
  </w:style>
  <w:style w:type="paragraph" w:customStyle="1" w:styleId="Style15">
    <w:name w:val="Style15"/>
    <w:basedOn w:val="a1"/>
    <w:rsid w:val="0020573C"/>
    <w:pPr>
      <w:widowControl w:val="0"/>
      <w:suppressAutoHyphens/>
      <w:autoSpaceDE w:val="0"/>
    </w:pPr>
    <w:rPr>
      <w:rFonts w:ascii="Times New Roman" w:hAnsi="Times New Roman"/>
      <w:lang w:eastAsia="zh-CN"/>
    </w:rPr>
  </w:style>
  <w:style w:type="paragraph" w:customStyle="1" w:styleId="Style11">
    <w:name w:val="Style11"/>
    <w:basedOn w:val="a1"/>
    <w:rsid w:val="0020573C"/>
    <w:pPr>
      <w:widowControl w:val="0"/>
      <w:suppressAutoHyphens/>
      <w:autoSpaceDE w:val="0"/>
    </w:pPr>
    <w:rPr>
      <w:rFonts w:ascii="Times New Roman" w:hAnsi="Times New Roman"/>
      <w:lang w:eastAsia="zh-CN"/>
    </w:rPr>
  </w:style>
  <w:style w:type="paragraph" w:customStyle="1" w:styleId="Style2">
    <w:name w:val="Style2"/>
    <w:basedOn w:val="a1"/>
    <w:rsid w:val="0020573C"/>
    <w:pPr>
      <w:widowControl w:val="0"/>
      <w:suppressAutoHyphens/>
      <w:autoSpaceDE w:val="0"/>
    </w:pPr>
    <w:rPr>
      <w:rFonts w:ascii="Times New Roman" w:hAnsi="Times New Roman"/>
      <w:lang w:eastAsia="zh-CN"/>
    </w:rPr>
  </w:style>
  <w:style w:type="paragraph" w:customStyle="1" w:styleId="Style8">
    <w:name w:val="Style8"/>
    <w:basedOn w:val="a1"/>
    <w:rsid w:val="0020573C"/>
    <w:pPr>
      <w:widowControl w:val="0"/>
      <w:suppressAutoHyphens/>
      <w:autoSpaceDE w:val="0"/>
      <w:spacing w:line="182" w:lineRule="exact"/>
      <w:jc w:val="both"/>
    </w:pPr>
    <w:rPr>
      <w:rFonts w:ascii="Times New Roman" w:hAnsi="Times New Roman"/>
      <w:lang w:eastAsia="zh-CN"/>
    </w:rPr>
  </w:style>
  <w:style w:type="paragraph" w:customStyle="1" w:styleId="Style9">
    <w:name w:val="Style9"/>
    <w:basedOn w:val="a1"/>
    <w:rsid w:val="0020573C"/>
    <w:pPr>
      <w:widowControl w:val="0"/>
      <w:suppressAutoHyphens/>
      <w:autoSpaceDE w:val="0"/>
    </w:pPr>
    <w:rPr>
      <w:rFonts w:ascii="Times New Roman" w:hAnsi="Times New Roman"/>
      <w:lang w:eastAsia="zh-CN"/>
    </w:rPr>
  </w:style>
  <w:style w:type="paragraph" w:customStyle="1" w:styleId="family">
    <w:name w:val="family"/>
    <w:basedOn w:val="a1"/>
    <w:rsid w:val="0020573C"/>
    <w:pPr>
      <w:suppressAutoHyphens/>
      <w:spacing w:before="45" w:after="75"/>
      <w:ind w:firstLine="288"/>
      <w:jc w:val="center"/>
    </w:pPr>
    <w:rPr>
      <w:rFonts w:ascii="Times" w:hAnsi="Times" w:cs="Times"/>
      <w:b/>
      <w:bCs/>
      <w:i/>
      <w:iCs/>
      <w:sz w:val="23"/>
      <w:szCs w:val="23"/>
      <w:lang w:eastAsia="zh-CN"/>
    </w:rPr>
  </w:style>
  <w:style w:type="paragraph" w:customStyle="1" w:styleId="species">
    <w:name w:val="species"/>
    <w:basedOn w:val="a1"/>
    <w:rsid w:val="0020573C"/>
    <w:pPr>
      <w:suppressAutoHyphens/>
      <w:ind w:firstLine="288"/>
      <w:jc w:val="center"/>
    </w:pPr>
    <w:rPr>
      <w:rFonts w:ascii="Times New Roman" w:hAnsi="Times New Roman"/>
      <w:b/>
      <w:bCs/>
      <w:sz w:val="23"/>
      <w:szCs w:val="23"/>
      <w:lang w:eastAsia="zh-CN"/>
    </w:rPr>
  </w:style>
  <w:style w:type="paragraph" w:customStyle="1" w:styleId="Style12">
    <w:name w:val="Style12"/>
    <w:basedOn w:val="a1"/>
    <w:rsid w:val="0020573C"/>
    <w:pPr>
      <w:widowControl w:val="0"/>
      <w:suppressAutoHyphens/>
      <w:autoSpaceDE w:val="0"/>
    </w:pPr>
    <w:rPr>
      <w:rFonts w:ascii="Times New Roman" w:hAnsi="Times New Roman"/>
      <w:lang w:eastAsia="zh-CN"/>
    </w:rPr>
  </w:style>
  <w:style w:type="paragraph" w:customStyle="1" w:styleId="Style13">
    <w:name w:val="Style13"/>
    <w:basedOn w:val="a1"/>
    <w:rsid w:val="0020573C"/>
    <w:pPr>
      <w:widowControl w:val="0"/>
      <w:suppressAutoHyphens/>
      <w:autoSpaceDE w:val="0"/>
    </w:pPr>
    <w:rPr>
      <w:rFonts w:ascii="Times New Roman" w:hAnsi="Times New Roman"/>
      <w:lang w:eastAsia="zh-CN"/>
    </w:rPr>
  </w:style>
  <w:style w:type="paragraph" w:customStyle="1" w:styleId="Style14">
    <w:name w:val="Style14"/>
    <w:basedOn w:val="a1"/>
    <w:rsid w:val="0020573C"/>
    <w:pPr>
      <w:widowControl w:val="0"/>
      <w:suppressAutoHyphens/>
      <w:autoSpaceDE w:val="0"/>
    </w:pPr>
    <w:rPr>
      <w:rFonts w:ascii="Times New Roman" w:hAnsi="Times New Roman"/>
      <w:lang w:eastAsia="zh-CN"/>
    </w:rPr>
  </w:style>
  <w:style w:type="paragraph" w:customStyle="1" w:styleId="Style16">
    <w:name w:val="Style16"/>
    <w:basedOn w:val="a1"/>
    <w:rsid w:val="0020573C"/>
    <w:pPr>
      <w:widowControl w:val="0"/>
      <w:suppressAutoHyphens/>
      <w:autoSpaceDE w:val="0"/>
    </w:pPr>
    <w:rPr>
      <w:rFonts w:ascii="Times New Roman" w:hAnsi="Times New Roman"/>
      <w:lang w:eastAsia="zh-CN"/>
    </w:rPr>
  </w:style>
  <w:style w:type="paragraph" w:customStyle="1" w:styleId="Style17">
    <w:name w:val="Style17"/>
    <w:basedOn w:val="a1"/>
    <w:rsid w:val="0020573C"/>
    <w:pPr>
      <w:widowControl w:val="0"/>
      <w:suppressAutoHyphens/>
      <w:autoSpaceDE w:val="0"/>
    </w:pPr>
    <w:rPr>
      <w:rFonts w:ascii="Times New Roman" w:hAnsi="Times New Roman"/>
      <w:lang w:eastAsia="zh-CN"/>
    </w:rPr>
  </w:style>
  <w:style w:type="paragraph" w:customStyle="1" w:styleId="Style18">
    <w:name w:val="Style18"/>
    <w:basedOn w:val="a1"/>
    <w:rsid w:val="0020573C"/>
    <w:pPr>
      <w:widowControl w:val="0"/>
      <w:suppressAutoHyphens/>
      <w:autoSpaceDE w:val="0"/>
    </w:pPr>
    <w:rPr>
      <w:rFonts w:ascii="Times New Roman" w:hAnsi="Times New Roman"/>
      <w:lang w:eastAsia="zh-CN"/>
    </w:rPr>
  </w:style>
  <w:style w:type="paragraph" w:customStyle="1" w:styleId="Style20">
    <w:name w:val="Style20"/>
    <w:basedOn w:val="a1"/>
    <w:rsid w:val="0020573C"/>
    <w:pPr>
      <w:widowControl w:val="0"/>
      <w:suppressAutoHyphens/>
      <w:autoSpaceDE w:val="0"/>
      <w:spacing w:line="274" w:lineRule="exact"/>
    </w:pPr>
    <w:rPr>
      <w:rFonts w:ascii="Times New Roman" w:hAnsi="Times New Roman"/>
      <w:lang w:eastAsia="zh-CN"/>
    </w:rPr>
  </w:style>
  <w:style w:type="paragraph" w:customStyle="1" w:styleId="Style21">
    <w:name w:val="Style21"/>
    <w:basedOn w:val="a1"/>
    <w:rsid w:val="0020573C"/>
    <w:pPr>
      <w:widowControl w:val="0"/>
      <w:suppressAutoHyphens/>
      <w:autoSpaceDE w:val="0"/>
    </w:pPr>
    <w:rPr>
      <w:rFonts w:ascii="Times New Roman" w:hAnsi="Times New Roman"/>
      <w:lang w:eastAsia="zh-CN"/>
    </w:rPr>
  </w:style>
  <w:style w:type="paragraph" w:customStyle="1" w:styleId="Style22">
    <w:name w:val="Style22"/>
    <w:basedOn w:val="a1"/>
    <w:rsid w:val="0020573C"/>
    <w:pPr>
      <w:widowControl w:val="0"/>
      <w:suppressAutoHyphens/>
      <w:autoSpaceDE w:val="0"/>
    </w:pPr>
    <w:rPr>
      <w:rFonts w:ascii="Times New Roman" w:hAnsi="Times New Roman"/>
      <w:lang w:eastAsia="zh-CN"/>
    </w:rPr>
  </w:style>
  <w:style w:type="paragraph" w:customStyle="1" w:styleId="Style25">
    <w:name w:val="Style25"/>
    <w:basedOn w:val="a1"/>
    <w:rsid w:val="0020573C"/>
    <w:pPr>
      <w:widowControl w:val="0"/>
      <w:suppressAutoHyphens/>
      <w:autoSpaceDE w:val="0"/>
    </w:pPr>
    <w:rPr>
      <w:rFonts w:ascii="Times New Roman" w:hAnsi="Times New Roman"/>
      <w:lang w:eastAsia="zh-CN"/>
    </w:rPr>
  </w:style>
  <w:style w:type="paragraph" w:customStyle="1" w:styleId="Style19">
    <w:name w:val="Style19"/>
    <w:basedOn w:val="a1"/>
    <w:rsid w:val="0020573C"/>
    <w:pPr>
      <w:widowControl w:val="0"/>
      <w:suppressAutoHyphens/>
      <w:autoSpaceDE w:val="0"/>
    </w:pPr>
    <w:rPr>
      <w:rFonts w:ascii="Times New Roman" w:hAnsi="Times New Roman"/>
      <w:lang w:eastAsia="zh-CN"/>
    </w:rPr>
  </w:style>
  <w:style w:type="paragraph" w:customStyle="1" w:styleId="Style26">
    <w:name w:val="Style26"/>
    <w:basedOn w:val="a1"/>
    <w:rsid w:val="0020573C"/>
    <w:pPr>
      <w:widowControl w:val="0"/>
      <w:suppressAutoHyphens/>
      <w:autoSpaceDE w:val="0"/>
    </w:pPr>
    <w:rPr>
      <w:rFonts w:ascii="Times New Roman" w:hAnsi="Times New Roman"/>
      <w:lang w:eastAsia="zh-CN"/>
    </w:rPr>
  </w:style>
  <w:style w:type="paragraph" w:customStyle="1" w:styleId="Style23">
    <w:name w:val="Style23"/>
    <w:basedOn w:val="a1"/>
    <w:rsid w:val="0020573C"/>
    <w:pPr>
      <w:widowControl w:val="0"/>
      <w:suppressAutoHyphens/>
      <w:autoSpaceDE w:val="0"/>
    </w:pPr>
    <w:rPr>
      <w:rFonts w:ascii="Times New Roman" w:hAnsi="Times New Roman"/>
      <w:lang w:eastAsia="zh-CN"/>
    </w:rPr>
  </w:style>
  <w:style w:type="paragraph" w:customStyle="1" w:styleId="Style27">
    <w:name w:val="Style27"/>
    <w:basedOn w:val="a1"/>
    <w:rsid w:val="0020573C"/>
    <w:pPr>
      <w:widowControl w:val="0"/>
      <w:suppressAutoHyphens/>
      <w:autoSpaceDE w:val="0"/>
    </w:pPr>
    <w:rPr>
      <w:rFonts w:ascii="Times New Roman" w:hAnsi="Times New Roman"/>
      <w:lang w:eastAsia="zh-CN"/>
    </w:rPr>
  </w:style>
  <w:style w:type="paragraph" w:customStyle="1" w:styleId="Iniiaiieoaenonionooiii2">
    <w:name w:val="Iniiaiie oaeno n ionooiii 2"/>
    <w:basedOn w:val="a1"/>
    <w:rsid w:val="0020573C"/>
    <w:pPr>
      <w:suppressAutoHyphens/>
      <w:autoSpaceDE w:val="0"/>
      <w:ind w:firstLine="720"/>
      <w:jc w:val="both"/>
    </w:pPr>
    <w:rPr>
      <w:rFonts w:ascii="Times New Roman" w:hAnsi="Times New Roman"/>
      <w:sz w:val="28"/>
      <w:szCs w:val="28"/>
      <w:lang w:eastAsia="zh-CN"/>
    </w:rPr>
  </w:style>
  <w:style w:type="paragraph" w:customStyle="1" w:styleId="form">
    <w:name w:val="form"/>
    <w:basedOn w:val="a1"/>
    <w:rsid w:val="0020573C"/>
    <w:pPr>
      <w:suppressAutoHyphens/>
      <w:spacing w:before="280" w:after="280"/>
      <w:jc w:val="center"/>
    </w:pPr>
    <w:rPr>
      <w:rFonts w:ascii="Arial" w:hAnsi="Arial" w:cs="Arial"/>
      <w:color w:val="000000"/>
      <w:lang w:eastAsia="zh-CN"/>
    </w:rPr>
  </w:style>
  <w:style w:type="paragraph" w:customStyle="1" w:styleId="117">
    <w:name w:val="Знак Знак Знак Знак Знак1 Знак1"/>
    <w:basedOn w:val="a1"/>
    <w:rsid w:val="0020573C"/>
    <w:pPr>
      <w:suppressAutoHyphens/>
      <w:spacing w:after="160" w:line="240" w:lineRule="exact"/>
    </w:pPr>
    <w:rPr>
      <w:rFonts w:ascii="Verdana" w:hAnsi="Verdana" w:cs="Verdana"/>
      <w:lang w:val="en-US" w:eastAsia="zh-CN"/>
    </w:rPr>
  </w:style>
  <w:style w:type="paragraph" w:customStyle="1" w:styleId="2fff5">
    <w:name w:val="Заголовок 2 нов"/>
    <w:basedOn w:val="2"/>
    <w:rsid w:val="0020573C"/>
    <w:pPr>
      <w:keepNext w:val="0"/>
      <w:suppressAutoHyphens/>
      <w:spacing w:before="0" w:after="0" w:line="360" w:lineRule="auto"/>
      <w:jc w:val="center"/>
    </w:pPr>
    <w:rPr>
      <w:rFonts w:ascii="Times New Roman" w:hAnsi="Times New Roman"/>
      <w:b w:val="0"/>
      <w:bCs w:val="0"/>
      <w:i w:val="0"/>
      <w:iCs w:val="0"/>
      <w:sz w:val="24"/>
      <w:szCs w:val="24"/>
      <w:lang w:eastAsia="zh-CN"/>
    </w:rPr>
  </w:style>
  <w:style w:type="paragraph" w:customStyle="1" w:styleId="2TimesNewRoman0">
    <w:name w:val="Заголовок 2 + Times New Roman"/>
    <w:basedOn w:val="2"/>
    <w:rsid w:val="0020573C"/>
    <w:pPr>
      <w:suppressAutoHyphens/>
      <w:jc w:val="center"/>
    </w:pPr>
    <w:rPr>
      <w:rFonts w:ascii="Times New Roman" w:hAnsi="Times New Roman"/>
      <w:i w:val="0"/>
      <w:iCs w:val="0"/>
      <w:lang w:val="en-US" w:eastAsia="zh-CN"/>
    </w:rPr>
  </w:style>
  <w:style w:type="paragraph" w:customStyle="1" w:styleId="WW-">
    <w:name w:val="WW-Сноска"/>
    <w:basedOn w:val="a1"/>
    <w:rsid w:val="0020573C"/>
    <w:pPr>
      <w:suppressAutoHyphens/>
      <w:ind w:firstLine="284"/>
      <w:jc w:val="both"/>
    </w:pPr>
    <w:rPr>
      <w:rFonts w:ascii="Times New Roman" w:hAnsi="Times New Roman"/>
      <w:sz w:val="20"/>
      <w:szCs w:val="20"/>
      <w:lang w:eastAsia="zh-CN"/>
    </w:rPr>
  </w:style>
  <w:style w:type="paragraph" w:customStyle="1" w:styleId="r">
    <w:name w:val="r"/>
    <w:basedOn w:val="a1"/>
    <w:rsid w:val="0020573C"/>
    <w:pPr>
      <w:suppressAutoHyphens/>
      <w:jc w:val="right"/>
    </w:pPr>
    <w:rPr>
      <w:rFonts w:ascii="Times New Roman" w:hAnsi="Times New Roman"/>
      <w:color w:val="000000"/>
      <w:lang w:eastAsia="zh-CN"/>
    </w:rPr>
  </w:style>
  <w:style w:type="paragraph" w:customStyle="1" w:styleId="affffffffffffff8">
    <w:name w:val="Обычный + По ширине"/>
    <w:basedOn w:val="ConsPlusNormal"/>
    <w:rsid w:val="0020573C"/>
    <w:pPr>
      <w:widowControl/>
      <w:suppressAutoHyphens/>
      <w:autoSpaceDN/>
      <w:adjustRightInd/>
      <w:ind w:firstLine="708"/>
    </w:pPr>
    <w:rPr>
      <w:rFonts w:ascii="Times New Roman" w:hAnsi="Times New Roman" w:cs="Times New Roman"/>
      <w:sz w:val="24"/>
      <w:szCs w:val="28"/>
      <w:lang w:eastAsia="zh-CN"/>
    </w:rPr>
  </w:style>
  <w:style w:type="paragraph" w:customStyle="1" w:styleId="Lbullit">
    <w:name w:val="! L=bullit !"/>
    <w:basedOn w:val="a1"/>
    <w:rsid w:val="0020573C"/>
    <w:pPr>
      <w:suppressAutoHyphens/>
      <w:spacing w:before="60" w:after="60"/>
      <w:ind w:left="502" w:hanging="360"/>
      <w:jc w:val="both"/>
    </w:pPr>
    <w:rPr>
      <w:rFonts w:ascii="Times New Roman" w:hAnsi="Times New Roman"/>
      <w:color w:val="0000FF"/>
      <w:lang w:eastAsia="zh-CN"/>
    </w:rPr>
  </w:style>
  <w:style w:type="paragraph" w:customStyle="1" w:styleId="S310">
    <w:name w:val="S_Нумерованный_3.1"/>
    <w:basedOn w:val="a1"/>
    <w:rsid w:val="0020573C"/>
    <w:pPr>
      <w:suppressAutoHyphens/>
      <w:ind w:right="170" w:firstLine="624"/>
      <w:jc w:val="both"/>
    </w:pPr>
    <w:rPr>
      <w:rFonts w:ascii="Times New Roman" w:hAnsi="Times New Roman"/>
      <w:sz w:val="28"/>
      <w:szCs w:val="28"/>
      <w:lang w:eastAsia="zh-CN"/>
    </w:rPr>
  </w:style>
  <w:style w:type="paragraph" w:customStyle="1" w:styleId="126">
    <w:name w:val="Заголовок 12"/>
    <w:basedOn w:val="Standard"/>
    <w:next w:val="Standard"/>
    <w:rsid w:val="0020573C"/>
    <w:pPr>
      <w:keepNext/>
      <w:widowControl w:val="0"/>
      <w:jc w:val="center"/>
    </w:pPr>
    <w:rPr>
      <w:rFonts w:ascii="Times New Roman" w:eastAsia="Lucida Sans Unicode" w:hAnsi="Times New Roman" w:cs="Tahoma"/>
      <w:b/>
      <w:bCs/>
      <w:caps/>
      <w:sz w:val="28"/>
      <w:lang w:eastAsia="zh-CN"/>
    </w:rPr>
  </w:style>
  <w:style w:type="paragraph" w:customStyle="1" w:styleId="324">
    <w:name w:val="Заголовок 32"/>
    <w:basedOn w:val="Standard"/>
    <w:next w:val="Standard"/>
    <w:rsid w:val="0020573C"/>
    <w:pPr>
      <w:keepNext/>
      <w:widowControl w:val="0"/>
      <w:ind w:firstLine="709"/>
      <w:jc w:val="both"/>
    </w:pPr>
    <w:rPr>
      <w:rFonts w:ascii="Times New Roman" w:eastAsia="Lucida Sans Unicode" w:hAnsi="Times New Roman" w:cs="Arial"/>
      <w:bCs/>
      <w:sz w:val="28"/>
      <w:szCs w:val="26"/>
      <w:lang w:eastAsia="zh-CN"/>
    </w:rPr>
  </w:style>
  <w:style w:type="paragraph" w:customStyle="1" w:styleId="nienie">
    <w:name w:val="nienie"/>
    <w:basedOn w:val="a1"/>
    <w:rsid w:val="0020573C"/>
    <w:pPr>
      <w:keepLines/>
      <w:widowControl w:val="0"/>
      <w:tabs>
        <w:tab w:val="num" w:pos="0"/>
      </w:tabs>
      <w:suppressAutoHyphens/>
      <w:ind w:left="709" w:hanging="284"/>
      <w:jc w:val="both"/>
    </w:pPr>
    <w:rPr>
      <w:rFonts w:ascii="Peterburg" w:hAnsi="Peterburg" w:cs="Peterburg"/>
      <w:szCs w:val="20"/>
      <w:lang w:eastAsia="zh-CN"/>
    </w:rPr>
  </w:style>
  <w:style w:type="paragraph" w:customStyle="1" w:styleId="Iauiue">
    <w:name w:val="Iau?iue"/>
    <w:rsid w:val="0020573C"/>
    <w:pPr>
      <w:widowControl w:val="0"/>
      <w:suppressAutoHyphens/>
    </w:pPr>
    <w:rPr>
      <w:rFonts w:ascii="Times New Roman" w:hAnsi="Times New Roman"/>
      <w:lang w:eastAsia="zh-CN"/>
    </w:rPr>
  </w:style>
  <w:style w:type="paragraph" w:customStyle="1" w:styleId="104">
    <w:name w:val="Оглавление 10"/>
    <w:basedOn w:val="1fe"/>
    <w:rsid w:val="0020573C"/>
    <w:pPr>
      <w:tabs>
        <w:tab w:val="right" w:leader="dot" w:pos="7091"/>
      </w:tabs>
      <w:suppressAutoHyphens/>
      <w:ind w:left="2547"/>
    </w:pPr>
    <w:rPr>
      <w:rFonts w:cs="Mangal"/>
      <w:lang w:eastAsia="zh-CN"/>
    </w:rPr>
  </w:style>
  <w:style w:type="character" w:customStyle="1" w:styleId="225">
    <w:name w:val="Заголовок №2 (2)_"/>
    <w:link w:val="226"/>
    <w:rsid w:val="0020573C"/>
    <w:rPr>
      <w:b/>
      <w:bCs/>
      <w:sz w:val="23"/>
      <w:szCs w:val="23"/>
      <w:shd w:val="clear" w:color="auto" w:fill="FFFFFF"/>
    </w:rPr>
  </w:style>
  <w:style w:type="paragraph" w:customStyle="1" w:styleId="226">
    <w:name w:val="Заголовок №2 (2)"/>
    <w:basedOn w:val="a1"/>
    <w:link w:val="225"/>
    <w:rsid w:val="0020573C"/>
    <w:pPr>
      <w:shd w:val="clear" w:color="auto" w:fill="FFFFFF"/>
      <w:spacing w:after="300" w:line="240" w:lineRule="atLeast"/>
      <w:outlineLvl w:val="1"/>
    </w:pPr>
    <w:rPr>
      <w:b/>
      <w:bCs/>
      <w:sz w:val="23"/>
      <w:szCs w:val="23"/>
    </w:rPr>
  </w:style>
  <w:style w:type="character" w:customStyle="1" w:styleId="76">
    <w:name w:val="Основной текст (7)_"/>
    <w:link w:val="77"/>
    <w:rsid w:val="0020573C"/>
    <w:rPr>
      <w:b/>
      <w:bCs/>
      <w:sz w:val="23"/>
      <w:szCs w:val="23"/>
      <w:shd w:val="clear" w:color="auto" w:fill="FFFFFF"/>
    </w:rPr>
  </w:style>
  <w:style w:type="paragraph" w:customStyle="1" w:styleId="77">
    <w:name w:val="Основной текст (7)"/>
    <w:basedOn w:val="a1"/>
    <w:link w:val="76"/>
    <w:rsid w:val="0020573C"/>
    <w:pPr>
      <w:shd w:val="clear" w:color="auto" w:fill="FFFFFF"/>
      <w:spacing w:before="180" w:after="180" w:line="274" w:lineRule="exact"/>
    </w:pPr>
    <w:rPr>
      <w:b/>
      <w:bCs/>
      <w:sz w:val="23"/>
      <w:szCs w:val="23"/>
    </w:rPr>
  </w:style>
  <w:style w:type="character" w:customStyle="1" w:styleId="86">
    <w:name w:val="Основной текст (8)_"/>
    <w:link w:val="87"/>
    <w:rsid w:val="0020573C"/>
    <w:rPr>
      <w:sz w:val="19"/>
      <w:szCs w:val="19"/>
      <w:shd w:val="clear" w:color="auto" w:fill="FFFFFF"/>
    </w:rPr>
  </w:style>
  <w:style w:type="paragraph" w:customStyle="1" w:styleId="87">
    <w:name w:val="Основной текст (8)"/>
    <w:basedOn w:val="a1"/>
    <w:link w:val="86"/>
    <w:rsid w:val="0020573C"/>
    <w:pPr>
      <w:shd w:val="clear" w:color="auto" w:fill="FFFFFF"/>
      <w:spacing w:line="240" w:lineRule="atLeast"/>
    </w:pPr>
    <w:rPr>
      <w:sz w:val="19"/>
      <w:szCs w:val="19"/>
    </w:rPr>
  </w:style>
  <w:style w:type="character" w:customStyle="1" w:styleId="99">
    <w:name w:val="Основной текст (9)_"/>
    <w:link w:val="9a"/>
    <w:rsid w:val="0020573C"/>
    <w:rPr>
      <w:noProof/>
      <w:shd w:val="clear" w:color="auto" w:fill="FFFFFF"/>
    </w:rPr>
  </w:style>
  <w:style w:type="paragraph" w:customStyle="1" w:styleId="9a">
    <w:name w:val="Основной текст (9)"/>
    <w:basedOn w:val="a1"/>
    <w:link w:val="99"/>
    <w:rsid w:val="0020573C"/>
    <w:pPr>
      <w:shd w:val="clear" w:color="auto" w:fill="FFFFFF"/>
      <w:spacing w:line="240" w:lineRule="atLeast"/>
    </w:pPr>
    <w:rPr>
      <w:noProof/>
      <w:sz w:val="20"/>
      <w:szCs w:val="20"/>
    </w:rPr>
  </w:style>
  <w:style w:type="character" w:customStyle="1" w:styleId="105">
    <w:name w:val="Основной текст (10)_"/>
    <w:link w:val="106"/>
    <w:rsid w:val="0020573C"/>
    <w:rPr>
      <w:sz w:val="12"/>
      <w:szCs w:val="12"/>
      <w:shd w:val="clear" w:color="auto" w:fill="FFFFFF"/>
    </w:rPr>
  </w:style>
  <w:style w:type="paragraph" w:customStyle="1" w:styleId="106">
    <w:name w:val="Основной текст (10)"/>
    <w:basedOn w:val="a1"/>
    <w:link w:val="105"/>
    <w:rsid w:val="0020573C"/>
    <w:pPr>
      <w:shd w:val="clear" w:color="auto" w:fill="FFFFFF"/>
      <w:spacing w:line="240" w:lineRule="atLeast"/>
    </w:pPr>
    <w:rPr>
      <w:sz w:val="12"/>
      <w:szCs w:val="12"/>
    </w:rPr>
  </w:style>
  <w:style w:type="paragraph" w:customStyle="1" w:styleId="western">
    <w:name w:val="western"/>
    <w:basedOn w:val="a1"/>
    <w:rsid w:val="0020573C"/>
    <w:pPr>
      <w:spacing w:before="280" w:after="280" w:line="360" w:lineRule="auto"/>
      <w:ind w:right="-6" w:firstLine="709"/>
      <w:jc w:val="both"/>
    </w:pPr>
    <w:rPr>
      <w:rFonts w:ascii="Times New Roman" w:hAnsi="Times New Roman"/>
      <w:color w:val="000000"/>
      <w:sz w:val="28"/>
      <w:szCs w:val="28"/>
      <w:lang w:eastAsia="zh-CN"/>
    </w:rPr>
  </w:style>
  <w:style w:type="character" w:customStyle="1" w:styleId="wmi-callto">
    <w:name w:val="wmi-callto"/>
    <w:rsid w:val="0020573C"/>
  </w:style>
  <w:style w:type="paragraph" w:customStyle="1" w:styleId="118">
    <w:name w:val="Заголовок 11"/>
    <w:basedOn w:val="Standard"/>
    <w:next w:val="Standard"/>
    <w:uiPriority w:val="9"/>
    <w:qFormat/>
    <w:rsid w:val="0020573C"/>
    <w:pPr>
      <w:keepNext/>
      <w:widowControl w:val="0"/>
      <w:jc w:val="center"/>
    </w:pPr>
    <w:rPr>
      <w:rFonts w:ascii="Times New Roman" w:eastAsia="Lucida Sans Unicode" w:hAnsi="Times New Roman" w:cs="Tahoma"/>
      <w:b/>
      <w:bCs/>
      <w:caps/>
      <w:sz w:val="28"/>
      <w:lang w:eastAsia="zh-CN"/>
    </w:rPr>
  </w:style>
  <w:style w:type="paragraph" w:customStyle="1" w:styleId="318">
    <w:name w:val="Заголовок 31"/>
    <w:basedOn w:val="Standard"/>
    <w:next w:val="Standard"/>
    <w:uiPriority w:val="1"/>
    <w:qFormat/>
    <w:rsid w:val="0020573C"/>
    <w:pPr>
      <w:keepNext/>
      <w:widowControl w:val="0"/>
      <w:ind w:firstLine="709"/>
      <w:jc w:val="both"/>
    </w:pPr>
    <w:rPr>
      <w:rFonts w:ascii="Times New Roman" w:eastAsia="Lucida Sans Unicode" w:hAnsi="Times New Roman" w:cs="Arial"/>
      <w:bCs/>
      <w:sz w:val="28"/>
      <w:szCs w:val="26"/>
      <w:lang w:eastAsia="zh-CN"/>
    </w:rPr>
  </w:style>
  <w:style w:type="character" w:customStyle="1" w:styleId="9b">
    <w:name w:val="Колонтитул + 9"/>
    <w:aliases w:val="5 pt3"/>
    <w:rsid w:val="0020573C"/>
    <w:rPr>
      <w:rFonts w:ascii="Times New Roman" w:hAnsi="Times New Roman" w:cs="Times New Roman"/>
      <w:spacing w:val="0"/>
      <w:sz w:val="19"/>
      <w:szCs w:val="19"/>
    </w:rPr>
  </w:style>
  <w:style w:type="character" w:customStyle="1" w:styleId="3ff0">
    <w:name w:val="Оглавление3"/>
    <w:rsid w:val="0020573C"/>
    <w:rPr>
      <w:rFonts w:ascii="Times New Roman" w:hAnsi="Times New Roman" w:cs="Times New Roman"/>
      <w:i w:val="0"/>
      <w:iCs w:val="0"/>
      <w:smallCaps/>
      <w:sz w:val="23"/>
      <w:szCs w:val="23"/>
      <w:shd w:val="clear" w:color="auto" w:fill="FFFFFF"/>
      <w:lang w:eastAsia="zh-CN"/>
    </w:rPr>
  </w:style>
  <w:style w:type="character" w:customStyle="1" w:styleId="69">
    <w:name w:val="Основной текст (6) + Не малые прописные"/>
    <w:rsid w:val="0020573C"/>
    <w:rPr>
      <w:rFonts w:ascii="Times New Roman" w:hAnsi="Times New Roman" w:cs="Times New Roman"/>
      <w:smallCaps/>
      <w:sz w:val="23"/>
      <w:szCs w:val="23"/>
      <w:shd w:val="clear" w:color="auto" w:fill="FFFFFF"/>
    </w:rPr>
  </w:style>
  <w:style w:type="character" w:customStyle="1" w:styleId="620">
    <w:name w:val="Основной текст (6) + Не малые прописные2"/>
    <w:rsid w:val="0020573C"/>
    <w:rPr>
      <w:rFonts w:ascii="Times New Roman" w:hAnsi="Times New Roman" w:cs="Times New Roman"/>
      <w:smallCaps/>
      <w:sz w:val="23"/>
      <w:szCs w:val="23"/>
      <w:shd w:val="clear" w:color="auto" w:fill="FFFFFF"/>
    </w:rPr>
  </w:style>
  <w:style w:type="character" w:customStyle="1" w:styleId="2fff6">
    <w:name w:val="Оглавление2"/>
    <w:rsid w:val="0020573C"/>
    <w:rPr>
      <w:rFonts w:ascii="Times New Roman" w:hAnsi="Times New Roman" w:cs="Times New Roman"/>
      <w:i w:val="0"/>
      <w:iCs w:val="0"/>
      <w:smallCaps/>
      <w:sz w:val="23"/>
      <w:szCs w:val="23"/>
      <w:shd w:val="clear" w:color="auto" w:fill="FFFFFF"/>
      <w:lang w:eastAsia="zh-CN"/>
    </w:rPr>
  </w:style>
  <w:style w:type="character" w:customStyle="1" w:styleId="611">
    <w:name w:val="Основной текст (6) + Не малые прописные1"/>
    <w:rsid w:val="0020573C"/>
    <w:rPr>
      <w:rFonts w:ascii="Times New Roman" w:hAnsi="Times New Roman" w:cs="Times New Roman"/>
      <w:smallCaps/>
      <w:sz w:val="23"/>
      <w:szCs w:val="23"/>
      <w:shd w:val="clear" w:color="auto" w:fill="FFFFFF"/>
    </w:rPr>
  </w:style>
  <w:style w:type="character" w:customStyle="1" w:styleId="1fffffd">
    <w:name w:val="Оглавление1"/>
    <w:rsid w:val="0020573C"/>
    <w:rPr>
      <w:rFonts w:ascii="Times New Roman" w:hAnsi="Times New Roman" w:cs="Times New Roman"/>
      <w:i w:val="0"/>
      <w:iCs w:val="0"/>
      <w:smallCaps/>
      <w:sz w:val="23"/>
      <w:szCs w:val="23"/>
      <w:shd w:val="clear" w:color="auto" w:fill="FFFFFF"/>
      <w:lang w:eastAsia="zh-CN"/>
    </w:rPr>
  </w:style>
  <w:style w:type="character" w:customStyle="1" w:styleId="5b">
    <w:name w:val="Основной текст + Полужирный5"/>
    <w:rsid w:val="0020573C"/>
    <w:rPr>
      <w:rFonts w:ascii="Times New Roman" w:hAnsi="Times New Roman" w:cs="Times New Roman"/>
      <w:b/>
      <w:bCs/>
      <w:spacing w:val="0"/>
      <w:sz w:val="23"/>
      <w:szCs w:val="23"/>
    </w:rPr>
  </w:style>
  <w:style w:type="character" w:customStyle="1" w:styleId="4d">
    <w:name w:val="Заголовок №4 + Не полужирный"/>
    <w:rsid w:val="0020573C"/>
    <w:rPr>
      <w:rFonts w:ascii="Times New Roman" w:hAnsi="Times New Roman" w:cs="Times New Roman"/>
      <w:b/>
      <w:bCs/>
      <w:sz w:val="23"/>
      <w:szCs w:val="23"/>
      <w:shd w:val="clear" w:color="auto" w:fill="FFFFFF"/>
    </w:rPr>
  </w:style>
  <w:style w:type="character" w:customStyle="1" w:styleId="4e">
    <w:name w:val="Основной текст + Полужирный4"/>
    <w:rsid w:val="0020573C"/>
    <w:rPr>
      <w:rFonts w:ascii="Times New Roman" w:hAnsi="Times New Roman" w:cs="Times New Roman"/>
      <w:b/>
      <w:bCs/>
      <w:spacing w:val="0"/>
      <w:sz w:val="23"/>
      <w:szCs w:val="23"/>
    </w:rPr>
  </w:style>
  <w:style w:type="character" w:customStyle="1" w:styleId="3ff1">
    <w:name w:val="Основной текст + Полужирный3"/>
    <w:rsid w:val="0020573C"/>
    <w:rPr>
      <w:rFonts w:ascii="Times New Roman" w:hAnsi="Times New Roman" w:cs="Times New Roman"/>
      <w:b/>
      <w:bCs/>
      <w:spacing w:val="0"/>
      <w:sz w:val="23"/>
      <w:szCs w:val="23"/>
    </w:rPr>
  </w:style>
  <w:style w:type="character" w:customStyle="1" w:styleId="2fff7">
    <w:name w:val="Основной текст + Полужирный2"/>
    <w:rsid w:val="0020573C"/>
    <w:rPr>
      <w:rFonts w:ascii="Times New Roman" w:hAnsi="Times New Roman" w:cs="Times New Roman"/>
      <w:b/>
      <w:bCs/>
      <w:spacing w:val="0"/>
      <w:sz w:val="23"/>
      <w:szCs w:val="23"/>
    </w:rPr>
  </w:style>
  <w:style w:type="character" w:customStyle="1" w:styleId="1fffffe">
    <w:name w:val="Основной текст + Полужирный1"/>
    <w:rsid w:val="0020573C"/>
    <w:rPr>
      <w:rFonts w:ascii="Times New Roman" w:hAnsi="Times New Roman" w:cs="Times New Roman"/>
      <w:b/>
      <w:bCs/>
      <w:spacing w:val="0"/>
      <w:sz w:val="23"/>
      <w:szCs w:val="23"/>
    </w:rPr>
  </w:style>
  <w:style w:type="character" w:customStyle="1" w:styleId="WW8Num38z0">
    <w:name w:val="WW8Num38z0"/>
    <w:rsid w:val="0020573C"/>
    <w:rPr>
      <w:rFonts w:cs="Times New Roman"/>
    </w:rPr>
  </w:style>
  <w:style w:type="character" w:customStyle="1" w:styleId="4f">
    <w:name w:val="Основной текст4"/>
    <w:rsid w:val="0020573C"/>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65pt">
    <w:name w:val="Основной текст + 6;5 pt"/>
    <w:rsid w:val="0020573C"/>
    <w:rPr>
      <w:rFonts w:ascii="Times New Roman" w:eastAsia="Times New Roman" w:hAnsi="Times New Roman" w:cs="Times New Roman"/>
      <w:color w:val="000000"/>
      <w:spacing w:val="0"/>
      <w:w w:val="100"/>
      <w:position w:val="0"/>
      <w:sz w:val="13"/>
      <w:szCs w:val="13"/>
      <w:shd w:val="clear" w:color="auto" w:fill="FFFFFF"/>
      <w:lang w:val="ru-RU"/>
    </w:rPr>
  </w:style>
  <w:style w:type="character" w:customStyle="1" w:styleId="5c">
    <w:name w:val="Основной текст5"/>
    <w:rsid w:val="0020573C"/>
    <w:rPr>
      <w:rFonts w:ascii="Times New Roman" w:eastAsia="Times New Roman" w:hAnsi="Times New Roman" w:cs="Times New Roman"/>
      <w:color w:val="000000"/>
      <w:spacing w:val="0"/>
      <w:w w:val="100"/>
      <w:position w:val="0"/>
      <w:sz w:val="18"/>
      <w:szCs w:val="18"/>
      <w:shd w:val="clear" w:color="auto" w:fill="FFFFFF"/>
      <w:lang w:val="ru-RU"/>
    </w:rPr>
  </w:style>
  <w:style w:type="paragraph" w:customStyle="1" w:styleId="6a">
    <w:name w:val="Основной текст6"/>
    <w:basedOn w:val="a1"/>
    <w:rsid w:val="0020573C"/>
    <w:pPr>
      <w:widowControl w:val="0"/>
      <w:shd w:val="clear" w:color="auto" w:fill="FFFFFF"/>
      <w:spacing w:line="216" w:lineRule="exact"/>
      <w:jc w:val="both"/>
    </w:pPr>
    <w:rPr>
      <w:rFonts w:eastAsia="Calibri"/>
      <w:sz w:val="18"/>
      <w:szCs w:val="18"/>
      <w:lang w:eastAsia="en-US"/>
    </w:rPr>
  </w:style>
  <w:style w:type="character" w:customStyle="1" w:styleId="CordiaUPC4pt1pt">
    <w:name w:val="Основной текст + CordiaUPC;4 pt;Интервал 1 pt"/>
    <w:rsid w:val="0020573C"/>
    <w:rPr>
      <w:rFonts w:ascii="CordiaUPC" w:eastAsia="CordiaUPC" w:hAnsi="CordiaUPC" w:cs="CordiaUPC"/>
      <w:b w:val="0"/>
      <w:bCs w:val="0"/>
      <w:i w:val="0"/>
      <w:iCs w:val="0"/>
      <w:smallCaps w:val="0"/>
      <w:strike w:val="0"/>
      <w:color w:val="000000"/>
      <w:spacing w:val="30"/>
      <w:w w:val="100"/>
      <w:position w:val="0"/>
      <w:sz w:val="8"/>
      <w:szCs w:val="8"/>
      <w:u w:val="none"/>
      <w:shd w:val="clear" w:color="auto" w:fill="FFFFFF"/>
      <w:lang w:val="ru-RU"/>
    </w:rPr>
  </w:style>
  <w:style w:type="character" w:customStyle="1" w:styleId="Exact">
    <w:name w:val="Основной текст Exact"/>
    <w:rsid w:val="0020573C"/>
    <w:rPr>
      <w:rFonts w:ascii="Times New Roman" w:eastAsia="Times New Roman" w:hAnsi="Times New Roman" w:cs="Times New Roman"/>
      <w:b w:val="0"/>
      <w:bCs w:val="0"/>
      <w:i w:val="0"/>
      <w:iCs w:val="0"/>
      <w:smallCaps w:val="0"/>
      <w:strike w:val="0"/>
      <w:spacing w:val="3"/>
      <w:sz w:val="17"/>
      <w:szCs w:val="17"/>
      <w:u w:val="none"/>
    </w:rPr>
  </w:style>
  <w:style w:type="paragraph" w:customStyle="1" w:styleId="78">
    <w:name w:val="Основной текст7"/>
    <w:basedOn w:val="a1"/>
    <w:rsid w:val="0020573C"/>
    <w:pPr>
      <w:widowControl w:val="0"/>
      <w:shd w:val="clear" w:color="auto" w:fill="FFFFFF"/>
      <w:spacing w:line="216" w:lineRule="exact"/>
      <w:jc w:val="center"/>
    </w:pPr>
    <w:rPr>
      <w:rFonts w:ascii="Times New Roman" w:hAnsi="Times New Roman"/>
      <w:color w:val="000000"/>
      <w:sz w:val="19"/>
      <w:szCs w:val="19"/>
    </w:rPr>
  </w:style>
  <w:style w:type="numbering" w:customStyle="1" w:styleId="WW8Num14">
    <w:name w:val="WW8Num14"/>
    <w:basedOn w:val="a4"/>
    <w:rsid w:val="004A4BCE"/>
    <w:pPr>
      <w:numPr>
        <w:numId w:val="4"/>
      </w:numPr>
    </w:pPr>
  </w:style>
  <w:style w:type="numbering" w:customStyle="1" w:styleId="WW8Num22">
    <w:name w:val="WW8Num22"/>
    <w:basedOn w:val="a4"/>
    <w:rsid w:val="004A4BCE"/>
    <w:pPr>
      <w:numPr>
        <w:numId w:val="5"/>
      </w:numPr>
    </w:pPr>
  </w:style>
  <w:style w:type="numbering" w:customStyle="1" w:styleId="WW8Num42">
    <w:name w:val="WW8Num42"/>
    <w:basedOn w:val="a4"/>
    <w:rsid w:val="004A4BCE"/>
    <w:pPr>
      <w:numPr>
        <w:numId w:val="6"/>
      </w:numPr>
    </w:pPr>
  </w:style>
  <w:style w:type="character" w:customStyle="1" w:styleId="2Exact">
    <w:name w:val="Основной текст (2) Exact"/>
    <w:uiPriority w:val="99"/>
    <w:rsid w:val="00437949"/>
    <w:rPr>
      <w:rFonts w:ascii="Times New Roman" w:hAnsi="Times New Roman" w:cs="Times New Roman"/>
      <w:sz w:val="28"/>
      <w:szCs w:val="28"/>
      <w:u w:val="none"/>
    </w:rPr>
  </w:style>
  <w:style w:type="character" w:customStyle="1" w:styleId="150">
    <w:name w:val="Основной шрифт абзаца15"/>
    <w:uiPriority w:val="99"/>
    <w:rsid w:val="00A13A86"/>
    <w:rPr>
      <w:rFonts w:ascii="Arial" w:hAnsi="Arial" w:cs="Arial"/>
      <w:lang w:val="ru-RU"/>
    </w:rPr>
  </w:style>
  <w:style w:type="character" w:customStyle="1" w:styleId="145">
    <w:name w:val="Основной шрифт абзаца14"/>
    <w:uiPriority w:val="99"/>
    <w:rsid w:val="00A13A86"/>
    <w:rPr>
      <w:rFonts w:ascii="Arial" w:hAnsi="Arial" w:cs="Arial"/>
      <w:lang w:val="ru-RU"/>
    </w:rPr>
  </w:style>
  <w:style w:type="character" w:customStyle="1" w:styleId="WW8Num6z2">
    <w:name w:val="WW8Num6z2"/>
    <w:uiPriority w:val="99"/>
    <w:rsid w:val="00A13A86"/>
    <w:rPr>
      <w:rFonts w:ascii="Arial" w:hAnsi="Arial" w:cs="Arial"/>
      <w:lang w:val="ru-RU"/>
    </w:rPr>
  </w:style>
  <w:style w:type="character" w:customStyle="1" w:styleId="WW8Num6z3">
    <w:name w:val="WW8Num6z3"/>
    <w:uiPriority w:val="99"/>
    <w:rsid w:val="00A13A86"/>
    <w:rPr>
      <w:rFonts w:ascii="Arial" w:hAnsi="Arial" w:cs="Arial"/>
      <w:lang w:val="ru-RU"/>
    </w:rPr>
  </w:style>
  <w:style w:type="character" w:customStyle="1" w:styleId="WW8Num6z4">
    <w:name w:val="WW8Num6z4"/>
    <w:uiPriority w:val="99"/>
    <w:rsid w:val="00A13A86"/>
    <w:rPr>
      <w:rFonts w:ascii="Arial" w:hAnsi="Arial" w:cs="Arial"/>
      <w:lang w:val="ru-RU"/>
    </w:rPr>
  </w:style>
  <w:style w:type="character" w:customStyle="1" w:styleId="WW8Num6z5">
    <w:name w:val="WW8Num6z5"/>
    <w:uiPriority w:val="99"/>
    <w:rsid w:val="00A13A86"/>
    <w:rPr>
      <w:rFonts w:ascii="Arial" w:hAnsi="Arial" w:cs="Arial"/>
      <w:lang w:val="ru-RU"/>
    </w:rPr>
  </w:style>
  <w:style w:type="character" w:customStyle="1" w:styleId="WW8Num6z6">
    <w:name w:val="WW8Num6z6"/>
    <w:uiPriority w:val="99"/>
    <w:rsid w:val="00A13A86"/>
    <w:rPr>
      <w:rFonts w:ascii="Arial" w:hAnsi="Arial" w:cs="Arial"/>
      <w:lang w:val="ru-RU"/>
    </w:rPr>
  </w:style>
  <w:style w:type="character" w:customStyle="1" w:styleId="WW8Num6z7">
    <w:name w:val="WW8Num6z7"/>
    <w:uiPriority w:val="99"/>
    <w:rsid w:val="00A13A86"/>
    <w:rPr>
      <w:rFonts w:ascii="Arial" w:hAnsi="Arial" w:cs="Arial"/>
      <w:lang w:val="ru-RU"/>
    </w:rPr>
  </w:style>
  <w:style w:type="character" w:customStyle="1" w:styleId="WW8Num6z8">
    <w:name w:val="WW8Num6z8"/>
    <w:uiPriority w:val="99"/>
    <w:rsid w:val="00A13A86"/>
    <w:rPr>
      <w:rFonts w:ascii="Arial" w:hAnsi="Arial" w:cs="Arial"/>
      <w:lang w:val="ru-RU"/>
    </w:rPr>
  </w:style>
  <w:style w:type="character" w:customStyle="1" w:styleId="133">
    <w:name w:val="Основной шрифт абзаца13"/>
    <w:uiPriority w:val="99"/>
    <w:rsid w:val="00A13A86"/>
    <w:rPr>
      <w:rFonts w:ascii="Arial" w:hAnsi="Arial" w:cs="Arial"/>
      <w:lang w:val="ru-RU"/>
    </w:rPr>
  </w:style>
  <w:style w:type="character" w:customStyle="1" w:styleId="WW8Num5z1">
    <w:name w:val="WW8Num5z1"/>
    <w:uiPriority w:val="99"/>
    <w:rsid w:val="00A13A86"/>
    <w:rPr>
      <w:rFonts w:ascii="Arial" w:hAnsi="Arial" w:cs="Arial"/>
      <w:lang w:val="ru-RU"/>
    </w:rPr>
  </w:style>
  <w:style w:type="character" w:customStyle="1" w:styleId="WW8Num5z2">
    <w:name w:val="WW8Num5z2"/>
    <w:uiPriority w:val="99"/>
    <w:rsid w:val="00A13A86"/>
    <w:rPr>
      <w:rFonts w:ascii="Arial" w:hAnsi="Arial" w:cs="Arial"/>
      <w:lang w:val="ru-RU"/>
    </w:rPr>
  </w:style>
  <w:style w:type="character" w:customStyle="1" w:styleId="WW8Num5z3">
    <w:name w:val="WW8Num5z3"/>
    <w:uiPriority w:val="99"/>
    <w:rsid w:val="00A13A86"/>
    <w:rPr>
      <w:rFonts w:ascii="Arial" w:hAnsi="Arial" w:cs="Arial"/>
      <w:lang w:val="ru-RU"/>
    </w:rPr>
  </w:style>
  <w:style w:type="character" w:customStyle="1" w:styleId="WW8Num5z4">
    <w:name w:val="WW8Num5z4"/>
    <w:uiPriority w:val="99"/>
    <w:rsid w:val="00A13A86"/>
    <w:rPr>
      <w:rFonts w:ascii="Arial" w:hAnsi="Arial" w:cs="Arial"/>
      <w:lang w:val="ru-RU"/>
    </w:rPr>
  </w:style>
  <w:style w:type="character" w:customStyle="1" w:styleId="WW8Num5z5">
    <w:name w:val="WW8Num5z5"/>
    <w:uiPriority w:val="99"/>
    <w:rsid w:val="00A13A86"/>
    <w:rPr>
      <w:rFonts w:ascii="Arial" w:hAnsi="Arial" w:cs="Arial"/>
      <w:lang w:val="ru-RU"/>
    </w:rPr>
  </w:style>
  <w:style w:type="character" w:customStyle="1" w:styleId="WW8Num5z6">
    <w:name w:val="WW8Num5z6"/>
    <w:uiPriority w:val="99"/>
    <w:rsid w:val="00A13A86"/>
    <w:rPr>
      <w:rFonts w:ascii="Arial" w:hAnsi="Arial" w:cs="Arial"/>
      <w:lang w:val="ru-RU"/>
    </w:rPr>
  </w:style>
  <w:style w:type="character" w:customStyle="1" w:styleId="WW8Num5z7">
    <w:name w:val="WW8Num5z7"/>
    <w:uiPriority w:val="99"/>
    <w:rsid w:val="00A13A86"/>
    <w:rPr>
      <w:rFonts w:ascii="Arial" w:hAnsi="Arial" w:cs="Arial"/>
      <w:lang w:val="ru-RU"/>
    </w:rPr>
  </w:style>
  <w:style w:type="character" w:customStyle="1" w:styleId="WW8Num5z8">
    <w:name w:val="WW8Num5z8"/>
    <w:uiPriority w:val="99"/>
    <w:rsid w:val="00A13A86"/>
    <w:rPr>
      <w:rFonts w:ascii="Arial" w:hAnsi="Arial" w:cs="Arial"/>
      <w:lang w:val="ru-RU"/>
    </w:rPr>
  </w:style>
  <w:style w:type="character" w:customStyle="1" w:styleId="127">
    <w:name w:val="Основной шрифт абзаца12"/>
    <w:uiPriority w:val="99"/>
    <w:rsid w:val="00A13A86"/>
    <w:rPr>
      <w:rFonts w:ascii="Arial" w:hAnsi="Arial" w:cs="Arial"/>
      <w:lang w:val="ru-RU"/>
    </w:rPr>
  </w:style>
  <w:style w:type="character" w:customStyle="1" w:styleId="WW8Num10z3">
    <w:name w:val="WW8Num10z3"/>
    <w:uiPriority w:val="99"/>
    <w:rsid w:val="00A13A86"/>
    <w:rPr>
      <w:rFonts w:ascii="Arial" w:hAnsi="Arial" w:cs="Arial"/>
      <w:lang w:val="ru-RU"/>
    </w:rPr>
  </w:style>
  <w:style w:type="character" w:customStyle="1" w:styleId="WW8Num10z4">
    <w:name w:val="WW8Num10z4"/>
    <w:uiPriority w:val="99"/>
    <w:rsid w:val="00A13A86"/>
    <w:rPr>
      <w:rFonts w:ascii="Arial" w:hAnsi="Arial" w:cs="Arial"/>
      <w:lang w:val="ru-RU"/>
    </w:rPr>
  </w:style>
  <w:style w:type="character" w:customStyle="1" w:styleId="WW8Num10z5">
    <w:name w:val="WW8Num10z5"/>
    <w:uiPriority w:val="99"/>
    <w:rsid w:val="00A13A86"/>
    <w:rPr>
      <w:rFonts w:ascii="Arial" w:hAnsi="Arial" w:cs="Arial"/>
      <w:lang w:val="ru-RU"/>
    </w:rPr>
  </w:style>
  <w:style w:type="character" w:customStyle="1" w:styleId="WW8Num10z6">
    <w:name w:val="WW8Num10z6"/>
    <w:uiPriority w:val="99"/>
    <w:rsid w:val="00A13A86"/>
    <w:rPr>
      <w:rFonts w:ascii="Arial" w:hAnsi="Arial" w:cs="Arial"/>
      <w:lang w:val="ru-RU"/>
    </w:rPr>
  </w:style>
  <w:style w:type="character" w:customStyle="1" w:styleId="WW8Num10z7">
    <w:name w:val="WW8Num10z7"/>
    <w:uiPriority w:val="99"/>
    <w:rsid w:val="00A13A86"/>
    <w:rPr>
      <w:rFonts w:ascii="Arial" w:hAnsi="Arial" w:cs="Arial"/>
      <w:lang w:val="ru-RU"/>
    </w:rPr>
  </w:style>
  <w:style w:type="character" w:customStyle="1" w:styleId="WW8Num10z8">
    <w:name w:val="WW8Num10z8"/>
    <w:uiPriority w:val="99"/>
    <w:rsid w:val="00A13A86"/>
    <w:rPr>
      <w:rFonts w:ascii="Arial" w:hAnsi="Arial" w:cs="Arial"/>
      <w:lang w:val="ru-RU"/>
    </w:rPr>
  </w:style>
  <w:style w:type="character" w:customStyle="1" w:styleId="119">
    <w:name w:val="Основной шрифт абзаца11"/>
    <w:uiPriority w:val="99"/>
    <w:rsid w:val="00A13A86"/>
    <w:rPr>
      <w:rFonts w:ascii="Arial" w:hAnsi="Arial" w:cs="Arial"/>
      <w:lang w:val="ru-RU"/>
    </w:rPr>
  </w:style>
  <w:style w:type="paragraph" w:customStyle="1" w:styleId="151">
    <w:name w:val="Название15"/>
    <w:basedOn w:val="a1"/>
    <w:uiPriority w:val="99"/>
    <w:rsid w:val="00A13A86"/>
    <w:pPr>
      <w:autoSpaceDE w:val="0"/>
      <w:autoSpaceDN w:val="0"/>
      <w:adjustRightInd w:val="0"/>
      <w:spacing w:before="120" w:after="120"/>
    </w:pPr>
    <w:rPr>
      <w:rFonts w:ascii="Times New Roman" w:hAnsi="Times New Roman"/>
      <w:i/>
      <w:iCs/>
    </w:rPr>
  </w:style>
  <w:style w:type="paragraph" w:customStyle="1" w:styleId="152">
    <w:name w:val="Указатель15"/>
    <w:basedOn w:val="a1"/>
    <w:uiPriority w:val="99"/>
    <w:rsid w:val="00A13A86"/>
    <w:pPr>
      <w:autoSpaceDE w:val="0"/>
      <w:autoSpaceDN w:val="0"/>
      <w:adjustRightInd w:val="0"/>
    </w:pPr>
    <w:rPr>
      <w:rFonts w:ascii="Times New Roman" w:hAnsi="Times New Roman"/>
    </w:rPr>
  </w:style>
  <w:style w:type="paragraph" w:customStyle="1" w:styleId="146">
    <w:name w:val="Название14"/>
    <w:basedOn w:val="a1"/>
    <w:uiPriority w:val="99"/>
    <w:rsid w:val="00A13A86"/>
    <w:pPr>
      <w:autoSpaceDE w:val="0"/>
      <w:autoSpaceDN w:val="0"/>
      <w:adjustRightInd w:val="0"/>
      <w:spacing w:before="120" w:after="120"/>
    </w:pPr>
    <w:rPr>
      <w:rFonts w:ascii="Times New Roman" w:hAnsi="Times New Roman"/>
      <w:i/>
      <w:iCs/>
    </w:rPr>
  </w:style>
  <w:style w:type="paragraph" w:customStyle="1" w:styleId="147">
    <w:name w:val="Указатель14"/>
    <w:basedOn w:val="a1"/>
    <w:uiPriority w:val="99"/>
    <w:rsid w:val="00A13A86"/>
    <w:pPr>
      <w:autoSpaceDE w:val="0"/>
      <w:autoSpaceDN w:val="0"/>
      <w:adjustRightInd w:val="0"/>
    </w:pPr>
    <w:rPr>
      <w:rFonts w:ascii="Times New Roman" w:hAnsi="Times New Roman"/>
    </w:rPr>
  </w:style>
  <w:style w:type="paragraph" w:customStyle="1" w:styleId="134">
    <w:name w:val="Название13"/>
    <w:basedOn w:val="a1"/>
    <w:uiPriority w:val="99"/>
    <w:rsid w:val="00A13A86"/>
    <w:pPr>
      <w:autoSpaceDE w:val="0"/>
      <w:autoSpaceDN w:val="0"/>
      <w:adjustRightInd w:val="0"/>
      <w:spacing w:before="120" w:after="120"/>
    </w:pPr>
    <w:rPr>
      <w:rFonts w:ascii="Times New Roman" w:hAnsi="Times New Roman"/>
      <w:i/>
      <w:iCs/>
    </w:rPr>
  </w:style>
  <w:style w:type="paragraph" w:customStyle="1" w:styleId="135">
    <w:name w:val="Указатель13"/>
    <w:basedOn w:val="a1"/>
    <w:uiPriority w:val="99"/>
    <w:rsid w:val="00A13A86"/>
    <w:pPr>
      <w:autoSpaceDE w:val="0"/>
      <w:autoSpaceDN w:val="0"/>
      <w:adjustRightInd w:val="0"/>
    </w:pPr>
    <w:rPr>
      <w:rFonts w:ascii="Times New Roman" w:hAnsi="Times New Roman"/>
    </w:rPr>
  </w:style>
  <w:style w:type="paragraph" w:customStyle="1" w:styleId="128">
    <w:name w:val="Название12"/>
    <w:basedOn w:val="a1"/>
    <w:uiPriority w:val="99"/>
    <w:rsid w:val="00A13A86"/>
    <w:pPr>
      <w:autoSpaceDE w:val="0"/>
      <w:autoSpaceDN w:val="0"/>
      <w:adjustRightInd w:val="0"/>
      <w:spacing w:before="120" w:after="120"/>
    </w:pPr>
    <w:rPr>
      <w:rFonts w:ascii="Times New Roman" w:hAnsi="Times New Roman"/>
      <w:i/>
      <w:iCs/>
    </w:rPr>
  </w:style>
  <w:style w:type="paragraph" w:customStyle="1" w:styleId="129">
    <w:name w:val="Указатель12"/>
    <w:basedOn w:val="a1"/>
    <w:uiPriority w:val="99"/>
    <w:rsid w:val="00A13A86"/>
    <w:pPr>
      <w:autoSpaceDE w:val="0"/>
      <w:autoSpaceDN w:val="0"/>
      <w:adjustRightInd w:val="0"/>
    </w:pPr>
    <w:rPr>
      <w:rFonts w:ascii="Times New Roman" w:hAnsi="Times New Roman"/>
    </w:rPr>
  </w:style>
  <w:style w:type="paragraph" w:customStyle="1" w:styleId="11a">
    <w:name w:val="Название11"/>
    <w:basedOn w:val="a1"/>
    <w:uiPriority w:val="99"/>
    <w:rsid w:val="00A13A86"/>
    <w:pPr>
      <w:autoSpaceDE w:val="0"/>
      <w:autoSpaceDN w:val="0"/>
      <w:adjustRightInd w:val="0"/>
      <w:spacing w:before="120" w:after="120"/>
    </w:pPr>
    <w:rPr>
      <w:rFonts w:ascii="Times New Roman" w:hAnsi="Times New Roman"/>
      <w:i/>
      <w:iCs/>
    </w:rPr>
  </w:style>
  <w:style w:type="paragraph" w:customStyle="1" w:styleId="11b">
    <w:name w:val="Указатель11"/>
    <w:basedOn w:val="a1"/>
    <w:uiPriority w:val="99"/>
    <w:rsid w:val="00A13A86"/>
    <w:pPr>
      <w:autoSpaceDE w:val="0"/>
      <w:autoSpaceDN w:val="0"/>
      <w:adjustRightInd w:val="0"/>
    </w:pPr>
    <w:rPr>
      <w:rFonts w:ascii="Times New Roman" w:hAnsi="Times New Roman"/>
    </w:rPr>
  </w:style>
  <w:style w:type="character" w:customStyle="1" w:styleId="docdata">
    <w:name w:val="docdata"/>
    <w:qFormat/>
    <w:rsid w:val="007436AF"/>
  </w:style>
  <w:style w:type="paragraph" w:customStyle="1" w:styleId="msoaddress">
    <w:name w:val="msoaddress"/>
    <w:rsid w:val="000E7C89"/>
    <w:pPr>
      <w:tabs>
        <w:tab w:val="center" w:pos="-31680"/>
      </w:tabs>
    </w:pPr>
    <w:rPr>
      <w:rFonts w:ascii="Arial" w:hAnsi="Arial" w:cs="Arial"/>
      <w:color w:val="000000"/>
      <w:kern w:val="28"/>
      <w:sz w:val="13"/>
      <w:szCs w:val="13"/>
    </w:rPr>
  </w:style>
  <w:style w:type="table" w:customStyle="1" w:styleId="TableNormal">
    <w:name w:val="Table Normal"/>
    <w:uiPriority w:val="2"/>
    <w:semiHidden/>
    <w:unhideWhenUsed/>
    <w:qFormat/>
    <w:rsid w:val="009F0D4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F0D47"/>
    <w:pPr>
      <w:widowControl w:val="0"/>
      <w:autoSpaceDE w:val="0"/>
      <w:autoSpaceDN w:val="0"/>
    </w:pPr>
    <w:rPr>
      <w:rFonts w:ascii="Times New Roman" w:hAnsi="Times New Roman"/>
      <w:sz w:val="22"/>
      <w:szCs w:val="22"/>
      <w:lang w:eastAsia="en-US"/>
    </w:rPr>
  </w:style>
  <w:style w:type="paragraph" w:customStyle="1" w:styleId="pj">
    <w:name w:val="pj"/>
    <w:basedOn w:val="a1"/>
    <w:rsid w:val="00C13149"/>
    <w:pPr>
      <w:spacing w:before="100" w:beforeAutospacing="1" w:after="100" w:afterAutospacing="1"/>
    </w:pPr>
    <w:rPr>
      <w:rFonts w:ascii="Times New Roman" w:hAnsi="Times New Roman"/>
    </w:rPr>
  </w:style>
  <w:style w:type="character" w:customStyle="1" w:styleId="CharStyle4">
    <w:name w:val="CharStyle4"/>
    <w:rsid w:val="004E53E7"/>
    <w:rPr>
      <w:rFonts w:ascii="Times New Roman" w:eastAsia="Times New Roman" w:hAnsi="Times New Roman" w:cs="Times New Roman"/>
      <w:b w:val="0"/>
      <w:bCs w:val="0"/>
      <w:i w:val="0"/>
      <w:iCs w:val="0"/>
      <w:strike w:val="0"/>
      <w:color w:val="000000"/>
      <w:spacing w:val="0"/>
      <w:position w:val="0"/>
      <w:sz w:val="26"/>
      <w:szCs w:val="26"/>
      <w:u w:val="none"/>
      <w:vertAlign w:val="baseline"/>
      <w:lang w:val="ru-RU" w:eastAsia="ru-RU" w:bidi="ru-RU"/>
    </w:rPr>
  </w:style>
  <w:style w:type="character" w:customStyle="1" w:styleId="CharStyle8">
    <w:name w:val="CharStyle8"/>
    <w:rsid w:val="004E53E7"/>
    <w:rPr>
      <w:rFonts w:ascii="Times New Roman" w:eastAsia="Times New Roman" w:hAnsi="Times New Roman" w:cs="Times New Roman"/>
      <w:b w:val="0"/>
      <w:bCs w:val="0"/>
      <w:i/>
      <w:iCs/>
      <w:strike w:val="0"/>
      <w:color w:val="000000"/>
      <w:spacing w:val="-2"/>
      <w:position w:val="0"/>
      <w:sz w:val="22"/>
      <w:szCs w:val="22"/>
      <w:u w:val="none"/>
      <w:vertAlign w:val="baseline"/>
      <w:lang w:val="ru-RU" w:eastAsia="ru-RU" w:bidi="ru-RU"/>
    </w:rPr>
  </w:style>
  <w:style w:type="character" w:customStyle="1" w:styleId="CharStyle9">
    <w:name w:val="CharStyle9"/>
    <w:basedOn w:val="a2"/>
    <w:rsid w:val="004E53E7"/>
    <w:rPr>
      <w:rFonts w:ascii="Times New Roman" w:eastAsia="Times New Roman" w:hAnsi="Times New Roman" w:cs="Times New Roman"/>
      <w:b/>
      <w:bCs/>
      <w:i w:val="0"/>
      <w:iCs w:val="0"/>
      <w:strike w:val="0"/>
      <w:color w:val="000000"/>
      <w:spacing w:val="3"/>
      <w:position w:val="0"/>
      <w:sz w:val="21"/>
      <w:szCs w:val="21"/>
      <w:u w:val="none"/>
      <w:vertAlign w:val="baseline"/>
      <w:lang w:val="ru-RU" w:eastAsia="ru-RU" w:bidi="ru-RU"/>
    </w:rPr>
  </w:style>
  <w:style w:type="character" w:customStyle="1" w:styleId="CharStyle7">
    <w:name w:val="CharStyle7"/>
    <w:basedOn w:val="a2"/>
    <w:rsid w:val="004E53E7"/>
    <w:rPr>
      <w:rFonts w:ascii="Times New Roman" w:eastAsia="Times New Roman" w:hAnsi="Times New Roman" w:cs="Times New Roman"/>
      <w:b w:val="0"/>
      <w:bCs w:val="0"/>
      <w:i w:val="0"/>
      <w:iCs w:val="0"/>
      <w:strike w:val="0"/>
      <w:color w:val="000000"/>
      <w:spacing w:val="0"/>
      <w:position w:val="0"/>
      <w:sz w:val="26"/>
      <w:szCs w:val="26"/>
      <w:u w:val="none"/>
      <w:vertAlign w:val="baseline"/>
      <w:lang w:val="ru-RU" w:eastAsia="ru-RU" w:bidi="ru-RU"/>
    </w:rPr>
  </w:style>
  <w:style w:type="paragraph" w:customStyle="1" w:styleId="3ff2">
    <w:name w:val="Абзац списка3"/>
    <w:basedOn w:val="a1"/>
    <w:rsid w:val="007C2CC1"/>
    <w:pPr>
      <w:ind w:left="720" w:firstLine="360"/>
    </w:pPr>
    <w:rPr>
      <w:sz w:val="22"/>
      <w:szCs w:val="22"/>
      <w:lang w:eastAsia="en-US"/>
    </w:rPr>
  </w:style>
  <w:style w:type="character" w:customStyle="1" w:styleId="161">
    <w:name w:val="Основной шрифт абзаца16"/>
    <w:rsid w:val="007D316D"/>
  </w:style>
  <w:style w:type="character" w:customStyle="1" w:styleId="4f0">
    <w:name w:val="????????? 4 ????"/>
    <w:rsid w:val="007D316D"/>
    <w:rPr>
      <w:rFonts w:eastAsia="Times New Roman"/>
      <w:b/>
      <w:bCs/>
    </w:rPr>
  </w:style>
  <w:style w:type="character" w:customStyle="1" w:styleId="affffffffffffff9">
    <w:name w:val="???????? ????? ????"/>
    <w:rsid w:val="007D316D"/>
    <w:rPr>
      <w:rFonts w:eastAsia="Times New Roman" w:cs="Arial Unicode MS"/>
      <w:shd w:val="clear" w:color="auto" w:fill="FFFFFF"/>
      <w:lang w:val="x-none"/>
    </w:rPr>
  </w:style>
  <w:style w:type="paragraph" w:customStyle="1" w:styleId="affffffffffffffa">
    <w:name w:val="Íàçâàíèå"/>
    <w:basedOn w:val="a1"/>
    <w:rsid w:val="007D316D"/>
    <w:pPr>
      <w:widowControl w:val="0"/>
      <w:suppressAutoHyphens/>
      <w:spacing w:before="120" w:after="120"/>
    </w:pPr>
    <w:rPr>
      <w:rFonts w:ascii="Times New Roman" w:eastAsia="Mangal" w:hAnsi="Times New Roman"/>
      <w:i/>
      <w:iCs/>
      <w:lang w:eastAsia="hi-IN" w:bidi="hi-IN"/>
    </w:rPr>
  </w:style>
  <w:style w:type="paragraph" w:customStyle="1" w:styleId="affffffffffffffb">
    <w:name w:val="Óêàçàòåëü"/>
    <w:basedOn w:val="a1"/>
    <w:rsid w:val="007D316D"/>
    <w:pPr>
      <w:widowControl w:val="0"/>
      <w:suppressAutoHyphens/>
    </w:pPr>
    <w:rPr>
      <w:rFonts w:ascii="Times New Roman" w:eastAsia="Mangal" w:hAnsi="Times New Roman"/>
      <w:lang w:eastAsia="hi-IN" w:bidi="hi-IN"/>
    </w:rPr>
  </w:style>
  <w:style w:type="paragraph" w:customStyle="1" w:styleId="420">
    <w:name w:val="Заголовок 42"/>
    <w:basedOn w:val="a1"/>
    <w:next w:val="a1"/>
    <w:rsid w:val="007D316D"/>
    <w:pPr>
      <w:keepNext/>
      <w:widowControl w:val="0"/>
      <w:suppressAutoHyphens/>
      <w:ind w:firstLine="720"/>
      <w:jc w:val="center"/>
    </w:pPr>
    <w:rPr>
      <w:rFonts w:ascii="Times New Roman" w:hAnsi="Times New Roman"/>
      <w:b/>
      <w:bCs/>
      <w:lang w:eastAsia="hi-IN" w:bidi="hi-IN"/>
    </w:rPr>
  </w:style>
  <w:style w:type="paragraph" w:customStyle="1" w:styleId="3ff3">
    <w:name w:val="Обычный (веб)3"/>
    <w:basedOn w:val="a1"/>
    <w:rsid w:val="007D316D"/>
    <w:pPr>
      <w:widowControl w:val="0"/>
      <w:suppressAutoHyphens/>
      <w:spacing w:after="75"/>
    </w:pPr>
    <w:rPr>
      <w:rFonts w:ascii="Verdana" w:eastAsia="Verdana" w:hAnsi="Verdana" w:cs="Verdana"/>
      <w:color w:val="000000"/>
      <w:sz w:val="18"/>
      <w:lang w:eastAsia="hi-IN" w:bidi="hi-IN"/>
    </w:rPr>
  </w:style>
  <w:style w:type="paragraph" w:customStyle="1" w:styleId="affffffffffffffc">
    <w:name w:val="Ñîäåðæèìîå òàáëèöû"/>
    <w:basedOn w:val="a1"/>
    <w:rsid w:val="007D316D"/>
    <w:pPr>
      <w:widowControl w:val="0"/>
      <w:suppressAutoHyphens/>
    </w:pPr>
    <w:rPr>
      <w:rFonts w:ascii="Times New Roman" w:hAnsi="Times New Roman"/>
      <w:lang w:eastAsia="hi-IN" w:bidi="hi-IN"/>
    </w:rPr>
  </w:style>
  <w:style w:type="paragraph" w:customStyle="1" w:styleId="affffffffffffffd">
    <w:name w:val="Çàãîëîâîê òàáëèöû"/>
    <w:basedOn w:val="affffffffffffffc"/>
    <w:rsid w:val="007D316D"/>
    <w:pPr>
      <w:jc w:val="center"/>
    </w:pPr>
    <w:rPr>
      <w:b/>
      <w:bCs/>
    </w:rPr>
  </w:style>
  <w:style w:type="character" w:customStyle="1" w:styleId="fontstyle01">
    <w:name w:val="fontstyle01"/>
    <w:rsid w:val="005E7B23"/>
    <w:rPr>
      <w:rFonts w:ascii="Times New Roman" w:hAnsi="Times New Roman" w:cs="Times New Roman" w:hint="default"/>
      <w:b w:val="0"/>
      <w:bCs w:val="0"/>
      <w:i w:val="0"/>
      <w:iCs w:val="0"/>
      <w:color w:val="000000"/>
      <w:sz w:val="24"/>
      <w:szCs w:val="24"/>
    </w:rPr>
  </w:style>
  <w:style w:type="paragraph" w:customStyle="1" w:styleId="msonormal0">
    <w:name w:val="msonormal"/>
    <w:basedOn w:val="a1"/>
    <w:rsid w:val="00FC1064"/>
    <w:pPr>
      <w:spacing w:before="100" w:beforeAutospacing="1" w:after="100" w:afterAutospacing="1"/>
    </w:pPr>
    <w:rPr>
      <w:rFonts w:ascii="Times New Roman" w:hAnsi="Times New Roman"/>
    </w:rPr>
  </w:style>
  <w:style w:type="paragraph" w:customStyle="1" w:styleId="319">
    <w:name w:val="Оглавление 31"/>
    <w:basedOn w:val="a1"/>
    <w:uiPriority w:val="1"/>
    <w:qFormat/>
    <w:rsid w:val="00FC1064"/>
    <w:pPr>
      <w:widowControl w:val="0"/>
      <w:autoSpaceDE w:val="0"/>
      <w:autoSpaceDN w:val="0"/>
      <w:ind w:left="904"/>
      <w:jc w:val="both"/>
    </w:pPr>
    <w:rPr>
      <w:rFonts w:ascii="Times New Roman" w:hAnsi="Times New Roman"/>
      <w:lang w:eastAsia="en-US"/>
    </w:rPr>
  </w:style>
  <w:style w:type="table" w:customStyle="1" w:styleId="1ffffff">
    <w:name w:val="Сетка таблицы светлая1"/>
    <w:basedOn w:val="a3"/>
    <w:uiPriority w:val="40"/>
    <w:rsid w:val="00FC1064"/>
    <w:rPr>
      <w:rFonts w:eastAsia="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docy">
    <w:name w:val="docy"/>
    <w:aliases w:val="v5,280074,bqiaagaaeyqcaaagiaiaaanxmqqabwe1baaaaaaaaaaaaaaaaaaaaaaaaaaaaaaaaaaaaaaaaaaaaaaaaaaaaaaaaaaaaaaaaaaaaaaaaaaaaaaaaaaaaaaaaaaaaaaaaaaaaaaaaaaaaaaaaaaaaaaaaaaaaaaaaaaaaaaaaaaaaaaaaaaaaaaaaaaaaaaaaaaaaaaaaaaaaaaaaaaaaaaaaaaaaaaaaaaaaa"/>
    <w:basedOn w:val="a1"/>
    <w:rsid w:val="00FC1064"/>
    <w:pPr>
      <w:spacing w:before="100" w:beforeAutospacing="1" w:after="100" w:afterAutospacing="1"/>
    </w:pPr>
    <w:rPr>
      <w:rFonts w:ascii="Times New Roman" w:hAnsi="Times New Roman"/>
    </w:rPr>
  </w:style>
  <w:style w:type="character" w:customStyle="1" w:styleId="aff2">
    <w:name w:val="Абзац списка Знак"/>
    <w:basedOn w:val="a2"/>
    <w:link w:val="aff1"/>
    <w:uiPriority w:val="1"/>
    <w:locked/>
    <w:rsid w:val="00FC1064"/>
    <w:rPr>
      <w:sz w:val="24"/>
      <w:szCs w:val="24"/>
    </w:rPr>
  </w:style>
  <w:style w:type="paragraph" w:customStyle="1" w:styleId="pboth">
    <w:name w:val="pboth"/>
    <w:basedOn w:val="a1"/>
    <w:rsid w:val="00FC1064"/>
    <w:pPr>
      <w:spacing w:before="100" w:beforeAutospacing="1" w:after="100" w:afterAutospacing="1"/>
    </w:pPr>
    <w:rPr>
      <w:rFonts w:ascii="Times New Roman" w:hAnsi="Times New Roman"/>
    </w:rPr>
  </w:style>
  <w:style w:type="paragraph" w:customStyle="1" w:styleId="1TableFootnotelastTableFootnotelast1TableFootnotelastTableFootnotelastsinglespace">
    <w:name w:val="Текст сноски;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rsid w:val="00FC1064"/>
    <w:pPr>
      <w:suppressAutoHyphens/>
    </w:pPr>
    <w:rPr>
      <w:rFonts w:ascii="Times New Roman" w:hAnsi="Times New Roman"/>
      <w:lang w:eastAsia="zh-CN" w:bidi="hi-IN"/>
    </w:rPr>
  </w:style>
  <w:style w:type="character" w:customStyle="1" w:styleId="searchresult">
    <w:name w:val="search_result"/>
    <w:basedOn w:val="a2"/>
    <w:rsid w:val="00FC1064"/>
  </w:style>
  <w:style w:type="table" w:customStyle="1" w:styleId="11c">
    <w:name w:val="Сетка таблицы11"/>
    <w:basedOn w:val="a3"/>
    <w:rsid w:val="00FC1064"/>
    <w:pPr>
      <w:pBdr>
        <w:top w:val="none" w:sz="4" w:space="0" w:color="000000"/>
        <w:left w:val="none" w:sz="4" w:space="0" w:color="000000"/>
        <w:bottom w:val="none" w:sz="4" w:space="0" w:color="000000"/>
        <w:right w:val="none" w:sz="4" w:space="0" w:color="000000"/>
        <w:between w:val="none" w:sz="4" w:space="0" w:color="000000"/>
      </w:pBdr>
    </w:pPr>
    <w:rPr>
      <w:rFonts w:eastAsia="Calibri"/>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W w:w="0" w:type="auto"/>
    </w:tcPr>
  </w:style>
  <w:style w:type="table" w:customStyle="1" w:styleId="2fff8">
    <w:name w:val="Сетка таблицы2"/>
    <w:basedOn w:val="a3"/>
    <w:next w:val="ac"/>
    <w:uiPriority w:val="59"/>
    <w:rsid w:val="00FC10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3"/>
    <w:rsid w:val="00FC1064"/>
    <w:pPr>
      <w:pBdr>
        <w:top w:val="none" w:sz="4" w:space="0" w:color="000000"/>
        <w:left w:val="none" w:sz="4" w:space="0" w:color="000000"/>
        <w:bottom w:val="none" w:sz="4" w:space="0" w:color="000000"/>
        <w:right w:val="none" w:sz="4" w:space="0" w:color="000000"/>
        <w:between w:val="none" w:sz="4" w:space="0" w:color="000000"/>
      </w:pBdr>
    </w:pPr>
    <w:rPr>
      <w:rFonts w:eastAsia="Calibri"/>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W w:w="0" w:type="auto"/>
    </w:tcPr>
  </w:style>
  <w:style w:type="paragraph" w:customStyle="1" w:styleId="4f1">
    <w:name w:val="Абзац списка4"/>
    <w:basedOn w:val="a1"/>
    <w:rsid w:val="001A42BD"/>
    <w:pPr>
      <w:ind w:left="720" w:firstLine="360"/>
    </w:pPr>
    <w:rPr>
      <w:sz w:val="22"/>
      <w:szCs w:val="22"/>
      <w:lang w:eastAsia="en-US"/>
    </w:rPr>
  </w:style>
  <w:style w:type="character" w:customStyle="1" w:styleId="BodyTextChar1">
    <w:name w:val="Body Text Char1"/>
    <w:uiPriority w:val="99"/>
    <w:locked/>
    <w:rsid w:val="00F21811"/>
    <w:rPr>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213">
      <w:bodyDiv w:val="1"/>
      <w:marLeft w:val="0"/>
      <w:marRight w:val="0"/>
      <w:marTop w:val="0"/>
      <w:marBottom w:val="0"/>
      <w:divBdr>
        <w:top w:val="none" w:sz="0" w:space="0" w:color="auto"/>
        <w:left w:val="none" w:sz="0" w:space="0" w:color="auto"/>
        <w:bottom w:val="none" w:sz="0" w:space="0" w:color="auto"/>
        <w:right w:val="none" w:sz="0" w:space="0" w:color="auto"/>
      </w:divBdr>
    </w:div>
    <w:div w:id="2902893">
      <w:bodyDiv w:val="1"/>
      <w:marLeft w:val="0"/>
      <w:marRight w:val="0"/>
      <w:marTop w:val="0"/>
      <w:marBottom w:val="0"/>
      <w:divBdr>
        <w:top w:val="none" w:sz="0" w:space="0" w:color="auto"/>
        <w:left w:val="none" w:sz="0" w:space="0" w:color="auto"/>
        <w:bottom w:val="none" w:sz="0" w:space="0" w:color="auto"/>
        <w:right w:val="none" w:sz="0" w:space="0" w:color="auto"/>
      </w:divBdr>
    </w:div>
    <w:div w:id="4018799">
      <w:bodyDiv w:val="1"/>
      <w:marLeft w:val="0"/>
      <w:marRight w:val="0"/>
      <w:marTop w:val="0"/>
      <w:marBottom w:val="0"/>
      <w:divBdr>
        <w:top w:val="none" w:sz="0" w:space="0" w:color="auto"/>
        <w:left w:val="none" w:sz="0" w:space="0" w:color="auto"/>
        <w:bottom w:val="none" w:sz="0" w:space="0" w:color="auto"/>
        <w:right w:val="none" w:sz="0" w:space="0" w:color="auto"/>
      </w:divBdr>
    </w:div>
    <w:div w:id="5834542">
      <w:bodyDiv w:val="1"/>
      <w:marLeft w:val="0"/>
      <w:marRight w:val="0"/>
      <w:marTop w:val="0"/>
      <w:marBottom w:val="0"/>
      <w:divBdr>
        <w:top w:val="none" w:sz="0" w:space="0" w:color="auto"/>
        <w:left w:val="none" w:sz="0" w:space="0" w:color="auto"/>
        <w:bottom w:val="none" w:sz="0" w:space="0" w:color="auto"/>
        <w:right w:val="none" w:sz="0" w:space="0" w:color="auto"/>
      </w:divBdr>
    </w:div>
    <w:div w:id="5836221">
      <w:bodyDiv w:val="1"/>
      <w:marLeft w:val="0"/>
      <w:marRight w:val="0"/>
      <w:marTop w:val="0"/>
      <w:marBottom w:val="0"/>
      <w:divBdr>
        <w:top w:val="none" w:sz="0" w:space="0" w:color="auto"/>
        <w:left w:val="none" w:sz="0" w:space="0" w:color="auto"/>
        <w:bottom w:val="none" w:sz="0" w:space="0" w:color="auto"/>
        <w:right w:val="none" w:sz="0" w:space="0" w:color="auto"/>
      </w:divBdr>
    </w:div>
    <w:div w:id="6760301">
      <w:bodyDiv w:val="1"/>
      <w:marLeft w:val="0"/>
      <w:marRight w:val="0"/>
      <w:marTop w:val="0"/>
      <w:marBottom w:val="0"/>
      <w:divBdr>
        <w:top w:val="none" w:sz="0" w:space="0" w:color="auto"/>
        <w:left w:val="none" w:sz="0" w:space="0" w:color="auto"/>
        <w:bottom w:val="none" w:sz="0" w:space="0" w:color="auto"/>
        <w:right w:val="none" w:sz="0" w:space="0" w:color="auto"/>
      </w:divBdr>
    </w:div>
    <w:div w:id="6952256">
      <w:bodyDiv w:val="1"/>
      <w:marLeft w:val="0"/>
      <w:marRight w:val="0"/>
      <w:marTop w:val="0"/>
      <w:marBottom w:val="0"/>
      <w:divBdr>
        <w:top w:val="none" w:sz="0" w:space="0" w:color="auto"/>
        <w:left w:val="none" w:sz="0" w:space="0" w:color="auto"/>
        <w:bottom w:val="none" w:sz="0" w:space="0" w:color="auto"/>
        <w:right w:val="none" w:sz="0" w:space="0" w:color="auto"/>
      </w:divBdr>
    </w:div>
    <w:div w:id="8794801">
      <w:bodyDiv w:val="1"/>
      <w:marLeft w:val="0"/>
      <w:marRight w:val="0"/>
      <w:marTop w:val="0"/>
      <w:marBottom w:val="0"/>
      <w:divBdr>
        <w:top w:val="none" w:sz="0" w:space="0" w:color="auto"/>
        <w:left w:val="none" w:sz="0" w:space="0" w:color="auto"/>
        <w:bottom w:val="none" w:sz="0" w:space="0" w:color="auto"/>
        <w:right w:val="none" w:sz="0" w:space="0" w:color="auto"/>
      </w:divBdr>
    </w:div>
    <w:div w:id="9109901">
      <w:bodyDiv w:val="1"/>
      <w:marLeft w:val="0"/>
      <w:marRight w:val="0"/>
      <w:marTop w:val="0"/>
      <w:marBottom w:val="0"/>
      <w:divBdr>
        <w:top w:val="none" w:sz="0" w:space="0" w:color="auto"/>
        <w:left w:val="none" w:sz="0" w:space="0" w:color="auto"/>
        <w:bottom w:val="none" w:sz="0" w:space="0" w:color="auto"/>
        <w:right w:val="none" w:sz="0" w:space="0" w:color="auto"/>
      </w:divBdr>
    </w:div>
    <w:div w:id="9452625">
      <w:bodyDiv w:val="1"/>
      <w:marLeft w:val="0"/>
      <w:marRight w:val="0"/>
      <w:marTop w:val="0"/>
      <w:marBottom w:val="0"/>
      <w:divBdr>
        <w:top w:val="none" w:sz="0" w:space="0" w:color="auto"/>
        <w:left w:val="none" w:sz="0" w:space="0" w:color="auto"/>
        <w:bottom w:val="none" w:sz="0" w:space="0" w:color="auto"/>
        <w:right w:val="none" w:sz="0" w:space="0" w:color="auto"/>
      </w:divBdr>
    </w:div>
    <w:div w:id="9766469">
      <w:bodyDiv w:val="1"/>
      <w:marLeft w:val="0"/>
      <w:marRight w:val="0"/>
      <w:marTop w:val="0"/>
      <w:marBottom w:val="0"/>
      <w:divBdr>
        <w:top w:val="none" w:sz="0" w:space="0" w:color="auto"/>
        <w:left w:val="none" w:sz="0" w:space="0" w:color="auto"/>
        <w:bottom w:val="none" w:sz="0" w:space="0" w:color="auto"/>
        <w:right w:val="none" w:sz="0" w:space="0" w:color="auto"/>
      </w:divBdr>
    </w:div>
    <w:div w:id="10379326">
      <w:bodyDiv w:val="1"/>
      <w:marLeft w:val="0"/>
      <w:marRight w:val="0"/>
      <w:marTop w:val="0"/>
      <w:marBottom w:val="0"/>
      <w:divBdr>
        <w:top w:val="none" w:sz="0" w:space="0" w:color="auto"/>
        <w:left w:val="none" w:sz="0" w:space="0" w:color="auto"/>
        <w:bottom w:val="none" w:sz="0" w:space="0" w:color="auto"/>
        <w:right w:val="none" w:sz="0" w:space="0" w:color="auto"/>
      </w:divBdr>
    </w:div>
    <w:div w:id="12078635">
      <w:bodyDiv w:val="1"/>
      <w:marLeft w:val="0"/>
      <w:marRight w:val="0"/>
      <w:marTop w:val="0"/>
      <w:marBottom w:val="0"/>
      <w:divBdr>
        <w:top w:val="none" w:sz="0" w:space="0" w:color="auto"/>
        <w:left w:val="none" w:sz="0" w:space="0" w:color="auto"/>
        <w:bottom w:val="none" w:sz="0" w:space="0" w:color="auto"/>
        <w:right w:val="none" w:sz="0" w:space="0" w:color="auto"/>
      </w:divBdr>
    </w:div>
    <w:div w:id="12195353">
      <w:bodyDiv w:val="1"/>
      <w:marLeft w:val="0"/>
      <w:marRight w:val="0"/>
      <w:marTop w:val="0"/>
      <w:marBottom w:val="0"/>
      <w:divBdr>
        <w:top w:val="none" w:sz="0" w:space="0" w:color="auto"/>
        <w:left w:val="none" w:sz="0" w:space="0" w:color="auto"/>
        <w:bottom w:val="none" w:sz="0" w:space="0" w:color="auto"/>
        <w:right w:val="none" w:sz="0" w:space="0" w:color="auto"/>
      </w:divBdr>
    </w:div>
    <w:div w:id="13725121">
      <w:bodyDiv w:val="1"/>
      <w:marLeft w:val="0"/>
      <w:marRight w:val="0"/>
      <w:marTop w:val="0"/>
      <w:marBottom w:val="0"/>
      <w:divBdr>
        <w:top w:val="none" w:sz="0" w:space="0" w:color="auto"/>
        <w:left w:val="none" w:sz="0" w:space="0" w:color="auto"/>
        <w:bottom w:val="none" w:sz="0" w:space="0" w:color="auto"/>
        <w:right w:val="none" w:sz="0" w:space="0" w:color="auto"/>
      </w:divBdr>
    </w:div>
    <w:div w:id="14041913">
      <w:bodyDiv w:val="1"/>
      <w:marLeft w:val="0"/>
      <w:marRight w:val="0"/>
      <w:marTop w:val="0"/>
      <w:marBottom w:val="0"/>
      <w:divBdr>
        <w:top w:val="none" w:sz="0" w:space="0" w:color="auto"/>
        <w:left w:val="none" w:sz="0" w:space="0" w:color="auto"/>
        <w:bottom w:val="none" w:sz="0" w:space="0" w:color="auto"/>
        <w:right w:val="none" w:sz="0" w:space="0" w:color="auto"/>
      </w:divBdr>
    </w:div>
    <w:div w:id="14812158">
      <w:bodyDiv w:val="1"/>
      <w:marLeft w:val="0"/>
      <w:marRight w:val="0"/>
      <w:marTop w:val="0"/>
      <w:marBottom w:val="0"/>
      <w:divBdr>
        <w:top w:val="none" w:sz="0" w:space="0" w:color="auto"/>
        <w:left w:val="none" w:sz="0" w:space="0" w:color="auto"/>
        <w:bottom w:val="none" w:sz="0" w:space="0" w:color="auto"/>
        <w:right w:val="none" w:sz="0" w:space="0" w:color="auto"/>
      </w:divBdr>
    </w:div>
    <w:div w:id="15348365">
      <w:bodyDiv w:val="1"/>
      <w:marLeft w:val="0"/>
      <w:marRight w:val="0"/>
      <w:marTop w:val="0"/>
      <w:marBottom w:val="0"/>
      <w:divBdr>
        <w:top w:val="none" w:sz="0" w:space="0" w:color="auto"/>
        <w:left w:val="none" w:sz="0" w:space="0" w:color="auto"/>
        <w:bottom w:val="none" w:sz="0" w:space="0" w:color="auto"/>
        <w:right w:val="none" w:sz="0" w:space="0" w:color="auto"/>
      </w:divBdr>
    </w:div>
    <w:div w:id="18701162">
      <w:bodyDiv w:val="1"/>
      <w:marLeft w:val="0"/>
      <w:marRight w:val="0"/>
      <w:marTop w:val="0"/>
      <w:marBottom w:val="0"/>
      <w:divBdr>
        <w:top w:val="none" w:sz="0" w:space="0" w:color="auto"/>
        <w:left w:val="none" w:sz="0" w:space="0" w:color="auto"/>
        <w:bottom w:val="none" w:sz="0" w:space="0" w:color="auto"/>
        <w:right w:val="none" w:sz="0" w:space="0" w:color="auto"/>
      </w:divBdr>
    </w:div>
    <w:div w:id="19865636">
      <w:bodyDiv w:val="1"/>
      <w:marLeft w:val="0"/>
      <w:marRight w:val="0"/>
      <w:marTop w:val="0"/>
      <w:marBottom w:val="0"/>
      <w:divBdr>
        <w:top w:val="none" w:sz="0" w:space="0" w:color="auto"/>
        <w:left w:val="none" w:sz="0" w:space="0" w:color="auto"/>
        <w:bottom w:val="none" w:sz="0" w:space="0" w:color="auto"/>
        <w:right w:val="none" w:sz="0" w:space="0" w:color="auto"/>
      </w:divBdr>
    </w:div>
    <w:div w:id="20009146">
      <w:bodyDiv w:val="1"/>
      <w:marLeft w:val="0"/>
      <w:marRight w:val="0"/>
      <w:marTop w:val="0"/>
      <w:marBottom w:val="0"/>
      <w:divBdr>
        <w:top w:val="none" w:sz="0" w:space="0" w:color="auto"/>
        <w:left w:val="none" w:sz="0" w:space="0" w:color="auto"/>
        <w:bottom w:val="none" w:sz="0" w:space="0" w:color="auto"/>
        <w:right w:val="none" w:sz="0" w:space="0" w:color="auto"/>
      </w:divBdr>
    </w:div>
    <w:div w:id="20252944">
      <w:bodyDiv w:val="1"/>
      <w:marLeft w:val="0"/>
      <w:marRight w:val="0"/>
      <w:marTop w:val="0"/>
      <w:marBottom w:val="0"/>
      <w:divBdr>
        <w:top w:val="none" w:sz="0" w:space="0" w:color="auto"/>
        <w:left w:val="none" w:sz="0" w:space="0" w:color="auto"/>
        <w:bottom w:val="none" w:sz="0" w:space="0" w:color="auto"/>
        <w:right w:val="none" w:sz="0" w:space="0" w:color="auto"/>
      </w:divBdr>
    </w:div>
    <w:div w:id="20859379">
      <w:bodyDiv w:val="1"/>
      <w:marLeft w:val="0"/>
      <w:marRight w:val="0"/>
      <w:marTop w:val="0"/>
      <w:marBottom w:val="0"/>
      <w:divBdr>
        <w:top w:val="none" w:sz="0" w:space="0" w:color="auto"/>
        <w:left w:val="none" w:sz="0" w:space="0" w:color="auto"/>
        <w:bottom w:val="none" w:sz="0" w:space="0" w:color="auto"/>
        <w:right w:val="none" w:sz="0" w:space="0" w:color="auto"/>
      </w:divBdr>
    </w:div>
    <w:div w:id="22094751">
      <w:bodyDiv w:val="1"/>
      <w:marLeft w:val="0"/>
      <w:marRight w:val="0"/>
      <w:marTop w:val="0"/>
      <w:marBottom w:val="0"/>
      <w:divBdr>
        <w:top w:val="none" w:sz="0" w:space="0" w:color="auto"/>
        <w:left w:val="none" w:sz="0" w:space="0" w:color="auto"/>
        <w:bottom w:val="none" w:sz="0" w:space="0" w:color="auto"/>
        <w:right w:val="none" w:sz="0" w:space="0" w:color="auto"/>
      </w:divBdr>
    </w:div>
    <w:div w:id="22823676">
      <w:bodyDiv w:val="1"/>
      <w:marLeft w:val="0"/>
      <w:marRight w:val="0"/>
      <w:marTop w:val="0"/>
      <w:marBottom w:val="0"/>
      <w:divBdr>
        <w:top w:val="none" w:sz="0" w:space="0" w:color="auto"/>
        <w:left w:val="none" w:sz="0" w:space="0" w:color="auto"/>
        <w:bottom w:val="none" w:sz="0" w:space="0" w:color="auto"/>
        <w:right w:val="none" w:sz="0" w:space="0" w:color="auto"/>
      </w:divBdr>
    </w:div>
    <w:div w:id="22945880">
      <w:bodyDiv w:val="1"/>
      <w:marLeft w:val="0"/>
      <w:marRight w:val="0"/>
      <w:marTop w:val="0"/>
      <w:marBottom w:val="0"/>
      <w:divBdr>
        <w:top w:val="none" w:sz="0" w:space="0" w:color="auto"/>
        <w:left w:val="none" w:sz="0" w:space="0" w:color="auto"/>
        <w:bottom w:val="none" w:sz="0" w:space="0" w:color="auto"/>
        <w:right w:val="none" w:sz="0" w:space="0" w:color="auto"/>
      </w:divBdr>
    </w:div>
    <w:div w:id="23094041">
      <w:bodyDiv w:val="1"/>
      <w:marLeft w:val="0"/>
      <w:marRight w:val="0"/>
      <w:marTop w:val="0"/>
      <w:marBottom w:val="0"/>
      <w:divBdr>
        <w:top w:val="none" w:sz="0" w:space="0" w:color="auto"/>
        <w:left w:val="none" w:sz="0" w:space="0" w:color="auto"/>
        <w:bottom w:val="none" w:sz="0" w:space="0" w:color="auto"/>
        <w:right w:val="none" w:sz="0" w:space="0" w:color="auto"/>
      </w:divBdr>
    </w:div>
    <w:div w:id="23218246">
      <w:bodyDiv w:val="1"/>
      <w:marLeft w:val="0"/>
      <w:marRight w:val="0"/>
      <w:marTop w:val="0"/>
      <w:marBottom w:val="0"/>
      <w:divBdr>
        <w:top w:val="none" w:sz="0" w:space="0" w:color="auto"/>
        <w:left w:val="none" w:sz="0" w:space="0" w:color="auto"/>
        <w:bottom w:val="none" w:sz="0" w:space="0" w:color="auto"/>
        <w:right w:val="none" w:sz="0" w:space="0" w:color="auto"/>
      </w:divBdr>
    </w:div>
    <w:div w:id="24794070">
      <w:bodyDiv w:val="1"/>
      <w:marLeft w:val="0"/>
      <w:marRight w:val="0"/>
      <w:marTop w:val="0"/>
      <w:marBottom w:val="0"/>
      <w:divBdr>
        <w:top w:val="none" w:sz="0" w:space="0" w:color="auto"/>
        <w:left w:val="none" w:sz="0" w:space="0" w:color="auto"/>
        <w:bottom w:val="none" w:sz="0" w:space="0" w:color="auto"/>
        <w:right w:val="none" w:sz="0" w:space="0" w:color="auto"/>
      </w:divBdr>
    </w:div>
    <w:div w:id="25565245">
      <w:bodyDiv w:val="1"/>
      <w:marLeft w:val="0"/>
      <w:marRight w:val="0"/>
      <w:marTop w:val="0"/>
      <w:marBottom w:val="0"/>
      <w:divBdr>
        <w:top w:val="none" w:sz="0" w:space="0" w:color="auto"/>
        <w:left w:val="none" w:sz="0" w:space="0" w:color="auto"/>
        <w:bottom w:val="none" w:sz="0" w:space="0" w:color="auto"/>
        <w:right w:val="none" w:sz="0" w:space="0" w:color="auto"/>
      </w:divBdr>
    </w:div>
    <w:div w:id="27879506">
      <w:bodyDiv w:val="1"/>
      <w:marLeft w:val="0"/>
      <w:marRight w:val="0"/>
      <w:marTop w:val="0"/>
      <w:marBottom w:val="0"/>
      <w:divBdr>
        <w:top w:val="none" w:sz="0" w:space="0" w:color="auto"/>
        <w:left w:val="none" w:sz="0" w:space="0" w:color="auto"/>
        <w:bottom w:val="none" w:sz="0" w:space="0" w:color="auto"/>
        <w:right w:val="none" w:sz="0" w:space="0" w:color="auto"/>
      </w:divBdr>
    </w:div>
    <w:div w:id="27920484">
      <w:bodyDiv w:val="1"/>
      <w:marLeft w:val="0"/>
      <w:marRight w:val="0"/>
      <w:marTop w:val="0"/>
      <w:marBottom w:val="0"/>
      <w:divBdr>
        <w:top w:val="none" w:sz="0" w:space="0" w:color="auto"/>
        <w:left w:val="none" w:sz="0" w:space="0" w:color="auto"/>
        <w:bottom w:val="none" w:sz="0" w:space="0" w:color="auto"/>
        <w:right w:val="none" w:sz="0" w:space="0" w:color="auto"/>
      </w:divBdr>
    </w:div>
    <w:div w:id="28380493">
      <w:bodyDiv w:val="1"/>
      <w:marLeft w:val="0"/>
      <w:marRight w:val="0"/>
      <w:marTop w:val="0"/>
      <w:marBottom w:val="0"/>
      <w:divBdr>
        <w:top w:val="none" w:sz="0" w:space="0" w:color="auto"/>
        <w:left w:val="none" w:sz="0" w:space="0" w:color="auto"/>
        <w:bottom w:val="none" w:sz="0" w:space="0" w:color="auto"/>
        <w:right w:val="none" w:sz="0" w:space="0" w:color="auto"/>
      </w:divBdr>
    </w:div>
    <w:div w:id="29309315">
      <w:bodyDiv w:val="1"/>
      <w:marLeft w:val="0"/>
      <w:marRight w:val="0"/>
      <w:marTop w:val="0"/>
      <w:marBottom w:val="0"/>
      <w:divBdr>
        <w:top w:val="none" w:sz="0" w:space="0" w:color="auto"/>
        <w:left w:val="none" w:sz="0" w:space="0" w:color="auto"/>
        <w:bottom w:val="none" w:sz="0" w:space="0" w:color="auto"/>
        <w:right w:val="none" w:sz="0" w:space="0" w:color="auto"/>
      </w:divBdr>
    </w:div>
    <w:div w:id="29769071">
      <w:bodyDiv w:val="1"/>
      <w:marLeft w:val="0"/>
      <w:marRight w:val="0"/>
      <w:marTop w:val="0"/>
      <w:marBottom w:val="0"/>
      <w:divBdr>
        <w:top w:val="none" w:sz="0" w:space="0" w:color="auto"/>
        <w:left w:val="none" w:sz="0" w:space="0" w:color="auto"/>
        <w:bottom w:val="none" w:sz="0" w:space="0" w:color="auto"/>
        <w:right w:val="none" w:sz="0" w:space="0" w:color="auto"/>
      </w:divBdr>
    </w:div>
    <w:div w:id="29960625">
      <w:bodyDiv w:val="1"/>
      <w:marLeft w:val="0"/>
      <w:marRight w:val="0"/>
      <w:marTop w:val="0"/>
      <w:marBottom w:val="0"/>
      <w:divBdr>
        <w:top w:val="none" w:sz="0" w:space="0" w:color="auto"/>
        <w:left w:val="none" w:sz="0" w:space="0" w:color="auto"/>
        <w:bottom w:val="none" w:sz="0" w:space="0" w:color="auto"/>
        <w:right w:val="none" w:sz="0" w:space="0" w:color="auto"/>
      </w:divBdr>
    </w:div>
    <w:div w:id="30426064">
      <w:bodyDiv w:val="1"/>
      <w:marLeft w:val="0"/>
      <w:marRight w:val="0"/>
      <w:marTop w:val="0"/>
      <w:marBottom w:val="0"/>
      <w:divBdr>
        <w:top w:val="none" w:sz="0" w:space="0" w:color="auto"/>
        <w:left w:val="none" w:sz="0" w:space="0" w:color="auto"/>
        <w:bottom w:val="none" w:sz="0" w:space="0" w:color="auto"/>
        <w:right w:val="none" w:sz="0" w:space="0" w:color="auto"/>
      </w:divBdr>
    </w:div>
    <w:div w:id="31466235">
      <w:bodyDiv w:val="1"/>
      <w:marLeft w:val="0"/>
      <w:marRight w:val="0"/>
      <w:marTop w:val="0"/>
      <w:marBottom w:val="0"/>
      <w:divBdr>
        <w:top w:val="none" w:sz="0" w:space="0" w:color="auto"/>
        <w:left w:val="none" w:sz="0" w:space="0" w:color="auto"/>
        <w:bottom w:val="none" w:sz="0" w:space="0" w:color="auto"/>
        <w:right w:val="none" w:sz="0" w:space="0" w:color="auto"/>
      </w:divBdr>
    </w:div>
    <w:div w:id="31538572">
      <w:bodyDiv w:val="1"/>
      <w:marLeft w:val="0"/>
      <w:marRight w:val="0"/>
      <w:marTop w:val="0"/>
      <w:marBottom w:val="0"/>
      <w:divBdr>
        <w:top w:val="none" w:sz="0" w:space="0" w:color="auto"/>
        <w:left w:val="none" w:sz="0" w:space="0" w:color="auto"/>
        <w:bottom w:val="none" w:sz="0" w:space="0" w:color="auto"/>
        <w:right w:val="none" w:sz="0" w:space="0" w:color="auto"/>
      </w:divBdr>
    </w:div>
    <w:div w:id="31661869">
      <w:bodyDiv w:val="1"/>
      <w:marLeft w:val="0"/>
      <w:marRight w:val="0"/>
      <w:marTop w:val="0"/>
      <w:marBottom w:val="0"/>
      <w:divBdr>
        <w:top w:val="none" w:sz="0" w:space="0" w:color="auto"/>
        <w:left w:val="none" w:sz="0" w:space="0" w:color="auto"/>
        <w:bottom w:val="none" w:sz="0" w:space="0" w:color="auto"/>
        <w:right w:val="none" w:sz="0" w:space="0" w:color="auto"/>
      </w:divBdr>
    </w:div>
    <w:div w:id="32272795">
      <w:bodyDiv w:val="1"/>
      <w:marLeft w:val="0"/>
      <w:marRight w:val="0"/>
      <w:marTop w:val="0"/>
      <w:marBottom w:val="0"/>
      <w:divBdr>
        <w:top w:val="none" w:sz="0" w:space="0" w:color="auto"/>
        <w:left w:val="none" w:sz="0" w:space="0" w:color="auto"/>
        <w:bottom w:val="none" w:sz="0" w:space="0" w:color="auto"/>
        <w:right w:val="none" w:sz="0" w:space="0" w:color="auto"/>
      </w:divBdr>
    </w:div>
    <w:div w:id="32777123">
      <w:bodyDiv w:val="1"/>
      <w:marLeft w:val="0"/>
      <w:marRight w:val="0"/>
      <w:marTop w:val="0"/>
      <w:marBottom w:val="0"/>
      <w:divBdr>
        <w:top w:val="none" w:sz="0" w:space="0" w:color="auto"/>
        <w:left w:val="none" w:sz="0" w:space="0" w:color="auto"/>
        <w:bottom w:val="none" w:sz="0" w:space="0" w:color="auto"/>
        <w:right w:val="none" w:sz="0" w:space="0" w:color="auto"/>
      </w:divBdr>
    </w:div>
    <w:div w:id="34275952">
      <w:bodyDiv w:val="1"/>
      <w:marLeft w:val="0"/>
      <w:marRight w:val="0"/>
      <w:marTop w:val="0"/>
      <w:marBottom w:val="0"/>
      <w:divBdr>
        <w:top w:val="none" w:sz="0" w:space="0" w:color="auto"/>
        <w:left w:val="none" w:sz="0" w:space="0" w:color="auto"/>
        <w:bottom w:val="none" w:sz="0" w:space="0" w:color="auto"/>
        <w:right w:val="none" w:sz="0" w:space="0" w:color="auto"/>
      </w:divBdr>
    </w:div>
    <w:div w:id="39012546">
      <w:bodyDiv w:val="1"/>
      <w:marLeft w:val="0"/>
      <w:marRight w:val="0"/>
      <w:marTop w:val="0"/>
      <w:marBottom w:val="0"/>
      <w:divBdr>
        <w:top w:val="none" w:sz="0" w:space="0" w:color="auto"/>
        <w:left w:val="none" w:sz="0" w:space="0" w:color="auto"/>
        <w:bottom w:val="none" w:sz="0" w:space="0" w:color="auto"/>
        <w:right w:val="none" w:sz="0" w:space="0" w:color="auto"/>
      </w:divBdr>
    </w:div>
    <w:div w:id="40791670">
      <w:bodyDiv w:val="1"/>
      <w:marLeft w:val="0"/>
      <w:marRight w:val="0"/>
      <w:marTop w:val="0"/>
      <w:marBottom w:val="0"/>
      <w:divBdr>
        <w:top w:val="none" w:sz="0" w:space="0" w:color="auto"/>
        <w:left w:val="none" w:sz="0" w:space="0" w:color="auto"/>
        <w:bottom w:val="none" w:sz="0" w:space="0" w:color="auto"/>
        <w:right w:val="none" w:sz="0" w:space="0" w:color="auto"/>
      </w:divBdr>
    </w:div>
    <w:div w:id="41516047">
      <w:bodyDiv w:val="1"/>
      <w:marLeft w:val="0"/>
      <w:marRight w:val="0"/>
      <w:marTop w:val="0"/>
      <w:marBottom w:val="0"/>
      <w:divBdr>
        <w:top w:val="none" w:sz="0" w:space="0" w:color="auto"/>
        <w:left w:val="none" w:sz="0" w:space="0" w:color="auto"/>
        <w:bottom w:val="none" w:sz="0" w:space="0" w:color="auto"/>
        <w:right w:val="none" w:sz="0" w:space="0" w:color="auto"/>
      </w:divBdr>
    </w:div>
    <w:div w:id="42026316">
      <w:bodyDiv w:val="1"/>
      <w:marLeft w:val="0"/>
      <w:marRight w:val="0"/>
      <w:marTop w:val="0"/>
      <w:marBottom w:val="0"/>
      <w:divBdr>
        <w:top w:val="none" w:sz="0" w:space="0" w:color="auto"/>
        <w:left w:val="none" w:sz="0" w:space="0" w:color="auto"/>
        <w:bottom w:val="none" w:sz="0" w:space="0" w:color="auto"/>
        <w:right w:val="none" w:sz="0" w:space="0" w:color="auto"/>
      </w:divBdr>
    </w:div>
    <w:div w:id="42104181">
      <w:bodyDiv w:val="1"/>
      <w:marLeft w:val="0"/>
      <w:marRight w:val="0"/>
      <w:marTop w:val="0"/>
      <w:marBottom w:val="0"/>
      <w:divBdr>
        <w:top w:val="none" w:sz="0" w:space="0" w:color="auto"/>
        <w:left w:val="none" w:sz="0" w:space="0" w:color="auto"/>
        <w:bottom w:val="none" w:sz="0" w:space="0" w:color="auto"/>
        <w:right w:val="none" w:sz="0" w:space="0" w:color="auto"/>
      </w:divBdr>
    </w:div>
    <w:div w:id="42146088">
      <w:bodyDiv w:val="1"/>
      <w:marLeft w:val="0"/>
      <w:marRight w:val="0"/>
      <w:marTop w:val="0"/>
      <w:marBottom w:val="0"/>
      <w:divBdr>
        <w:top w:val="none" w:sz="0" w:space="0" w:color="auto"/>
        <w:left w:val="none" w:sz="0" w:space="0" w:color="auto"/>
        <w:bottom w:val="none" w:sz="0" w:space="0" w:color="auto"/>
        <w:right w:val="none" w:sz="0" w:space="0" w:color="auto"/>
      </w:divBdr>
    </w:div>
    <w:div w:id="44531317">
      <w:bodyDiv w:val="1"/>
      <w:marLeft w:val="0"/>
      <w:marRight w:val="0"/>
      <w:marTop w:val="0"/>
      <w:marBottom w:val="0"/>
      <w:divBdr>
        <w:top w:val="none" w:sz="0" w:space="0" w:color="auto"/>
        <w:left w:val="none" w:sz="0" w:space="0" w:color="auto"/>
        <w:bottom w:val="none" w:sz="0" w:space="0" w:color="auto"/>
        <w:right w:val="none" w:sz="0" w:space="0" w:color="auto"/>
      </w:divBdr>
    </w:div>
    <w:div w:id="46224257">
      <w:bodyDiv w:val="1"/>
      <w:marLeft w:val="0"/>
      <w:marRight w:val="0"/>
      <w:marTop w:val="0"/>
      <w:marBottom w:val="0"/>
      <w:divBdr>
        <w:top w:val="none" w:sz="0" w:space="0" w:color="auto"/>
        <w:left w:val="none" w:sz="0" w:space="0" w:color="auto"/>
        <w:bottom w:val="none" w:sz="0" w:space="0" w:color="auto"/>
        <w:right w:val="none" w:sz="0" w:space="0" w:color="auto"/>
      </w:divBdr>
    </w:div>
    <w:div w:id="46491820">
      <w:bodyDiv w:val="1"/>
      <w:marLeft w:val="0"/>
      <w:marRight w:val="0"/>
      <w:marTop w:val="0"/>
      <w:marBottom w:val="0"/>
      <w:divBdr>
        <w:top w:val="none" w:sz="0" w:space="0" w:color="auto"/>
        <w:left w:val="none" w:sz="0" w:space="0" w:color="auto"/>
        <w:bottom w:val="none" w:sz="0" w:space="0" w:color="auto"/>
        <w:right w:val="none" w:sz="0" w:space="0" w:color="auto"/>
      </w:divBdr>
    </w:div>
    <w:div w:id="47002412">
      <w:bodyDiv w:val="1"/>
      <w:marLeft w:val="0"/>
      <w:marRight w:val="0"/>
      <w:marTop w:val="0"/>
      <w:marBottom w:val="0"/>
      <w:divBdr>
        <w:top w:val="none" w:sz="0" w:space="0" w:color="auto"/>
        <w:left w:val="none" w:sz="0" w:space="0" w:color="auto"/>
        <w:bottom w:val="none" w:sz="0" w:space="0" w:color="auto"/>
        <w:right w:val="none" w:sz="0" w:space="0" w:color="auto"/>
      </w:divBdr>
    </w:div>
    <w:div w:id="48112622">
      <w:bodyDiv w:val="1"/>
      <w:marLeft w:val="0"/>
      <w:marRight w:val="0"/>
      <w:marTop w:val="0"/>
      <w:marBottom w:val="0"/>
      <w:divBdr>
        <w:top w:val="none" w:sz="0" w:space="0" w:color="auto"/>
        <w:left w:val="none" w:sz="0" w:space="0" w:color="auto"/>
        <w:bottom w:val="none" w:sz="0" w:space="0" w:color="auto"/>
        <w:right w:val="none" w:sz="0" w:space="0" w:color="auto"/>
      </w:divBdr>
    </w:div>
    <w:div w:id="49576064">
      <w:bodyDiv w:val="1"/>
      <w:marLeft w:val="0"/>
      <w:marRight w:val="0"/>
      <w:marTop w:val="0"/>
      <w:marBottom w:val="0"/>
      <w:divBdr>
        <w:top w:val="none" w:sz="0" w:space="0" w:color="auto"/>
        <w:left w:val="none" w:sz="0" w:space="0" w:color="auto"/>
        <w:bottom w:val="none" w:sz="0" w:space="0" w:color="auto"/>
        <w:right w:val="none" w:sz="0" w:space="0" w:color="auto"/>
      </w:divBdr>
    </w:div>
    <w:div w:id="52117780">
      <w:bodyDiv w:val="1"/>
      <w:marLeft w:val="0"/>
      <w:marRight w:val="0"/>
      <w:marTop w:val="0"/>
      <w:marBottom w:val="0"/>
      <w:divBdr>
        <w:top w:val="none" w:sz="0" w:space="0" w:color="auto"/>
        <w:left w:val="none" w:sz="0" w:space="0" w:color="auto"/>
        <w:bottom w:val="none" w:sz="0" w:space="0" w:color="auto"/>
        <w:right w:val="none" w:sz="0" w:space="0" w:color="auto"/>
      </w:divBdr>
    </w:div>
    <w:div w:id="52849581">
      <w:bodyDiv w:val="1"/>
      <w:marLeft w:val="0"/>
      <w:marRight w:val="0"/>
      <w:marTop w:val="0"/>
      <w:marBottom w:val="0"/>
      <w:divBdr>
        <w:top w:val="none" w:sz="0" w:space="0" w:color="auto"/>
        <w:left w:val="none" w:sz="0" w:space="0" w:color="auto"/>
        <w:bottom w:val="none" w:sz="0" w:space="0" w:color="auto"/>
        <w:right w:val="none" w:sz="0" w:space="0" w:color="auto"/>
      </w:divBdr>
    </w:div>
    <w:div w:id="53361986">
      <w:bodyDiv w:val="1"/>
      <w:marLeft w:val="0"/>
      <w:marRight w:val="0"/>
      <w:marTop w:val="0"/>
      <w:marBottom w:val="0"/>
      <w:divBdr>
        <w:top w:val="none" w:sz="0" w:space="0" w:color="auto"/>
        <w:left w:val="none" w:sz="0" w:space="0" w:color="auto"/>
        <w:bottom w:val="none" w:sz="0" w:space="0" w:color="auto"/>
        <w:right w:val="none" w:sz="0" w:space="0" w:color="auto"/>
      </w:divBdr>
    </w:div>
    <w:div w:id="53968607">
      <w:bodyDiv w:val="1"/>
      <w:marLeft w:val="0"/>
      <w:marRight w:val="0"/>
      <w:marTop w:val="0"/>
      <w:marBottom w:val="0"/>
      <w:divBdr>
        <w:top w:val="none" w:sz="0" w:space="0" w:color="auto"/>
        <w:left w:val="none" w:sz="0" w:space="0" w:color="auto"/>
        <w:bottom w:val="none" w:sz="0" w:space="0" w:color="auto"/>
        <w:right w:val="none" w:sz="0" w:space="0" w:color="auto"/>
      </w:divBdr>
    </w:div>
    <w:div w:id="61149591">
      <w:bodyDiv w:val="1"/>
      <w:marLeft w:val="0"/>
      <w:marRight w:val="0"/>
      <w:marTop w:val="0"/>
      <w:marBottom w:val="0"/>
      <w:divBdr>
        <w:top w:val="none" w:sz="0" w:space="0" w:color="auto"/>
        <w:left w:val="none" w:sz="0" w:space="0" w:color="auto"/>
        <w:bottom w:val="none" w:sz="0" w:space="0" w:color="auto"/>
        <w:right w:val="none" w:sz="0" w:space="0" w:color="auto"/>
      </w:divBdr>
    </w:div>
    <w:div w:id="61872733">
      <w:bodyDiv w:val="1"/>
      <w:marLeft w:val="0"/>
      <w:marRight w:val="0"/>
      <w:marTop w:val="0"/>
      <w:marBottom w:val="0"/>
      <w:divBdr>
        <w:top w:val="none" w:sz="0" w:space="0" w:color="auto"/>
        <w:left w:val="none" w:sz="0" w:space="0" w:color="auto"/>
        <w:bottom w:val="none" w:sz="0" w:space="0" w:color="auto"/>
        <w:right w:val="none" w:sz="0" w:space="0" w:color="auto"/>
      </w:divBdr>
    </w:div>
    <w:div w:id="62142325">
      <w:bodyDiv w:val="1"/>
      <w:marLeft w:val="0"/>
      <w:marRight w:val="0"/>
      <w:marTop w:val="0"/>
      <w:marBottom w:val="0"/>
      <w:divBdr>
        <w:top w:val="none" w:sz="0" w:space="0" w:color="auto"/>
        <w:left w:val="none" w:sz="0" w:space="0" w:color="auto"/>
        <w:bottom w:val="none" w:sz="0" w:space="0" w:color="auto"/>
        <w:right w:val="none" w:sz="0" w:space="0" w:color="auto"/>
      </w:divBdr>
    </w:div>
    <w:div w:id="63113108">
      <w:bodyDiv w:val="1"/>
      <w:marLeft w:val="0"/>
      <w:marRight w:val="0"/>
      <w:marTop w:val="0"/>
      <w:marBottom w:val="0"/>
      <w:divBdr>
        <w:top w:val="none" w:sz="0" w:space="0" w:color="auto"/>
        <w:left w:val="none" w:sz="0" w:space="0" w:color="auto"/>
        <w:bottom w:val="none" w:sz="0" w:space="0" w:color="auto"/>
        <w:right w:val="none" w:sz="0" w:space="0" w:color="auto"/>
      </w:divBdr>
    </w:div>
    <w:div w:id="63994669">
      <w:bodyDiv w:val="1"/>
      <w:marLeft w:val="0"/>
      <w:marRight w:val="0"/>
      <w:marTop w:val="0"/>
      <w:marBottom w:val="0"/>
      <w:divBdr>
        <w:top w:val="none" w:sz="0" w:space="0" w:color="auto"/>
        <w:left w:val="none" w:sz="0" w:space="0" w:color="auto"/>
        <w:bottom w:val="none" w:sz="0" w:space="0" w:color="auto"/>
        <w:right w:val="none" w:sz="0" w:space="0" w:color="auto"/>
      </w:divBdr>
    </w:div>
    <w:div w:id="64039071">
      <w:bodyDiv w:val="1"/>
      <w:marLeft w:val="0"/>
      <w:marRight w:val="0"/>
      <w:marTop w:val="0"/>
      <w:marBottom w:val="0"/>
      <w:divBdr>
        <w:top w:val="none" w:sz="0" w:space="0" w:color="auto"/>
        <w:left w:val="none" w:sz="0" w:space="0" w:color="auto"/>
        <w:bottom w:val="none" w:sz="0" w:space="0" w:color="auto"/>
        <w:right w:val="none" w:sz="0" w:space="0" w:color="auto"/>
      </w:divBdr>
    </w:div>
    <w:div w:id="65496051">
      <w:bodyDiv w:val="1"/>
      <w:marLeft w:val="0"/>
      <w:marRight w:val="0"/>
      <w:marTop w:val="0"/>
      <w:marBottom w:val="0"/>
      <w:divBdr>
        <w:top w:val="none" w:sz="0" w:space="0" w:color="auto"/>
        <w:left w:val="none" w:sz="0" w:space="0" w:color="auto"/>
        <w:bottom w:val="none" w:sz="0" w:space="0" w:color="auto"/>
        <w:right w:val="none" w:sz="0" w:space="0" w:color="auto"/>
      </w:divBdr>
    </w:div>
    <w:div w:id="65685953">
      <w:bodyDiv w:val="1"/>
      <w:marLeft w:val="0"/>
      <w:marRight w:val="0"/>
      <w:marTop w:val="0"/>
      <w:marBottom w:val="0"/>
      <w:divBdr>
        <w:top w:val="none" w:sz="0" w:space="0" w:color="auto"/>
        <w:left w:val="none" w:sz="0" w:space="0" w:color="auto"/>
        <w:bottom w:val="none" w:sz="0" w:space="0" w:color="auto"/>
        <w:right w:val="none" w:sz="0" w:space="0" w:color="auto"/>
      </w:divBdr>
    </w:div>
    <w:div w:id="66417351">
      <w:bodyDiv w:val="1"/>
      <w:marLeft w:val="0"/>
      <w:marRight w:val="0"/>
      <w:marTop w:val="0"/>
      <w:marBottom w:val="0"/>
      <w:divBdr>
        <w:top w:val="none" w:sz="0" w:space="0" w:color="auto"/>
        <w:left w:val="none" w:sz="0" w:space="0" w:color="auto"/>
        <w:bottom w:val="none" w:sz="0" w:space="0" w:color="auto"/>
        <w:right w:val="none" w:sz="0" w:space="0" w:color="auto"/>
      </w:divBdr>
    </w:div>
    <w:div w:id="66853563">
      <w:bodyDiv w:val="1"/>
      <w:marLeft w:val="0"/>
      <w:marRight w:val="0"/>
      <w:marTop w:val="0"/>
      <w:marBottom w:val="0"/>
      <w:divBdr>
        <w:top w:val="none" w:sz="0" w:space="0" w:color="auto"/>
        <w:left w:val="none" w:sz="0" w:space="0" w:color="auto"/>
        <w:bottom w:val="none" w:sz="0" w:space="0" w:color="auto"/>
        <w:right w:val="none" w:sz="0" w:space="0" w:color="auto"/>
      </w:divBdr>
    </w:div>
    <w:div w:id="68119728">
      <w:bodyDiv w:val="1"/>
      <w:marLeft w:val="0"/>
      <w:marRight w:val="0"/>
      <w:marTop w:val="0"/>
      <w:marBottom w:val="0"/>
      <w:divBdr>
        <w:top w:val="none" w:sz="0" w:space="0" w:color="auto"/>
        <w:left w:val="none" w:sz="0" w:space="0" w:color="auto"/>
        <w:bottom w:val="none" w:sz="0" w:space="0" w:color="auto"/>
        <w:right w:val="none" w:sz="0" w:space="0" w:color="auto"/>
      </w:divBdr>
    </w:div>
    <w:div w:id="68160929">
      <w:bodyDiv w:val="1"/>
      <w:marLeft w:val="0"/>
      <w:marRight w:val="0"/>
      <w:marTop w:val="0"/>
      <w:marBottom w:val="0"/>
      <w:divBdr>
        <w:top w:val="none" w:sz="0" w:space="0" w:color="auto"/>
        <w:left w:val="none" w:sz="0" w:space="0" w:color="auto"/>
        <w:bottom w:val="none" w:sz="0" w:space="0" w:color="auto"/>
        <w:right w:val="none" w:sz="0" w:space="0" w:color="auto"/>
      </w:divBdr>
    </w:div>
    <w:div w:id="69543949">
      <w:bodyDiv w:val="1"/>
      <w:marLeft w:val="0"/>
      <w:marRight w:val="0"/>
      <w:marTop w:val="0"/>
      <w:marBottom w:val="0"/>
      <w:divBdr>
        <w:top w:val="none" w:sz="0" w:space="0" w:color="auto"/>
        <w:left w:val="none" w:sz="0" w:space="0" w:color="auto"/>
        <w:bottom w:val="none" w:sz="0" w:space="0" w:color="auto"/>
        <w:right w:val="none" w:sz="0" w:space="0" w:color="auto"/>
      </w:divBdr>
    </w:div>
    <w:div w:id="70204371">
      <w:bodyDiv w:val="1"/>
      <w:marLeft w:val="0"/>
      <w:marRight w:val="0"/>
      <w:marTop w:val="0"/>
      <w:marBottom w:val="0"/>
      <w:divBdr>
        <w:top w:val="none" w:sz="0" w:space="0" w:color="auto"/>
        <w:left w:val="none" w:sz="0" w:space="0" w:color="auto"/>
        <w:bottom w:val="none" w:sz="0" w:space="0" w:color="auto"/>
        <w:right w:val="none" w:sz="0" w:space="0" w:color="auto"/>
      </w:divBdr>
    </w:div>
    <w:div w:id="70584023">
      <w:bodyDiv w:val="1"/>
      <w:marLeft w:val="0"/>
      <w:marRight w:val="0"/>
      <w:marTop w:val="0"/>
      <w:marBottom w:val="0"/>
      <w:divBdr>
        <w:top w:val="none" w:sz="0" w:space="0" w:color="auto"/>
        <w:left w:val="none" w:sz="0" w:space="0" w:color="auto"/>
        <w:bottom w:val="none" w:sz="0" w:space="0" w:color="auto"/>
        <w:right w:val="none" w:sz="0" w:space="0" w:color="auto"/>
      </w:divBdr>
    </w:div>
    <w:div w:id="70932727">
      <w:bodyDiv w:val="1"/>
      <w:marLeft w:val="0"/>
      <w:marRight w:val="0"/>
      <w:marTop w:val="0"/>
      <w:marBottom w:val="0"/>
      <w:divBdr>
        <w:top w:val="none" w:sz="0" w:space="0" w:color="auto"/>
        <w:left w:val="none" w:sz="0" w:space="0" w:color="auto"/>
        <w:bottom w:val="none" w:sz="0" w:space="0" w:color="auto"/>
        <w:right w:val="none" w:sz="0" w:space="0" w:color="auto"/>
      </w:divBdr>
    </w:div>
    <w:div w:id="71591546">
      <w:bodyDiv w:val="1"/>
      <w:marLeft w:val="0"/>
      <w:marRight w:val="0"/>
      <w:marTop w:val="0"/>
      <w:marBottom w:val="0"/>
      <w:divBdr>
        <w:top w:val="none" w:sz="0" w:space="0" w:color="auto"/>
        <w:left w:val="none" w:sz="0" w:space="0" w:color="auto"/>
        <w:bottom w:val="none" w:sz="0" w:space="0" w:color="auto"/>
        <w:right w:val="none" w:sz="0" w:space="0" w:color="auto"/>
      </w:divBdr>
    </w:div>
    <w:div w:id="71972858">
      <w:bodyDiv w:val="1"/>
      <w:marLeft w:val="0"/>
      <w:marRight w:val="0"/>
      <w:marTop w:val="0"/>
      <w:marBottom w:val="0"/>
      <w:divBdr>
        <w:top w:val="none" w:sz="0" w:space="0" w:color="auto"/>
        <w:left w:val="none" w:sz="0" w:space="0" w:color="auto"/>
        <w:bottom w:val="none" w:sz="0" w:space="0" w:color="auto"/>
        <w:right w:val="none" w:sz="0" w:space="0" w:color="auto"/>
      </w:divBdr>
    </w:div>
    <w:div w:id="73091149">
      <w:bodyDiv w:val="1"/>
      <w:marLeft w:val="0"/>
      <w:marRight w:val="0"/>
      <w:marTop w:val="0"/>
      <w:marBottom w:val="0"/>
      <w:divBdr>
        <w:top w:val="none" w:sz="0" w:space="0" w:color="auto"/>
        <w:left w:val="none" w:sz="0" w:space="0" w:color="auto"/>
        <w:bottom w:val="none" w:sz="0" w:space="0" w:color="auto"/>
        <w:right w:val="none" w:sz="0" w:space="0" w:color="auto"/>
      </w:divBdr>
    </w:div>
    <w:div w:id="73162011">
      <w:bodyDiv w:val="1"/>
      <w:marLeft w:val="0"/>
      <w:marRight w:val="0"/>
      <w:marTop w:val="0"/>
      <w:marBottom w:val="0"/>
      <w:divBdr>
        <w:top w:val="none" w:sz="0" w:space="0" w:color="auto"/>
        <w:left w:val="none" w:sz="0" w:space="0" w:color="auto"/>
        <w:bottom w:val="none" w:sz="0" w:space="0" w:color="auto"/>
        <w:right w:val="none" w:sz="0" w:space="0" w:color="auto"/>
      </w:divBdr>
    </w:div>
    <w:div w:id="75369372">
      <w:bodyDiv w:val="1"/>
      <w:marLeft w:val="0"/>
      <w:marRight w:val="0"/>
      <w:marTop w:val="0"/>
      <w:marBottom w:val="0"/>
      <w:divBdr>
        <w:top w:val="none" w:sz="0" w:space="0" w:color="auto"/>
        <w:left w:val="none" w:sz="0" w:space="0" w:color="auto"/>
        <w:bottom w:val="none" w:sz="0" w:space="0" w:color="auto"/>
        <w:right w:val="none" w:sz="0" w:space="0" w:color="auto"/>
      </w:divBdr>
    </w:div>
    <w:div w:id="76824304">
      <w:bodyDiv w:val="1"/>
      <w:marLeft w:val="0"/>
      <w:marRight w:val="0"/>
      <w:marTop w:val="0"/>
      <w:marBottom w:val="0"/>
      <w:divBdr>
        <w:top w:val="none" w:sz="0" w:space="0" w:color="auto"/>
        <w:left w:val="none" w:sz="0" w:space="0" w:color="auto"/>
        <w:bottom w:val="none" w:sz="0" w:space="0" w:color="auto"/>
        <w:right w:val="none" w:sz="0" w:space="0" w:color="auto"/>
      </w:divBdr>
    </w:div>
    <w:div w:id="76874940">
      <w:bodyDiv w:val="1"/>
      <w:marLeft w:val="0"/>
      <w:marRight w:val="0"/>
      <w:marTop w:val="0"/>
      <w:marBottom w:val="0"/>
      <w:divBdr>
        <w:top w:val="none" w:sz="0" w:space="0" w:color="auto"/>
        <w:left w:val="none" w:sz="0" w:space="0" w:color="auto"/>
        <w:bottom w:val="none" w:sz="0" w:space="0" w:color="auto"/>
        <w:right w:val="none" w:sz="0" w:space="0" w:color="auto"/>
      </w:divBdr>
    </w:div>
    <w:div w:id="77363776">
      <w:bodyDiv w:val="1"/>
      <w:marLeft w:val="0"/>
      <w:marRight w:val="0"/>
      <w:marTop w:val="0"/>
      <w:marBottom w:val="0"/>
      <w:divBdr>
        <w:top w:val="none" w:sz="0" w:space="0" w:color="auto"/>
        <w:left w:val="none" w:sz="0" w:space="0" w:color="auto"/>
        <w:bottom w:val="none" w:sz="0" w:space="0" w:color="auto"/>
        <w:right w:val="none" w:sz="0" w:space="0" w:color="auto"/>
      </w:divBdr>
    </w:div>
    <w:div w:id="78917647">
      <w:bodyDiv w:val="1"/>
      <w:marLeft w:val="0"/>
      <w:marRight w:val="0"/>
      <w:marTop w:val="0"/>
      <w:marBottom w:val="0"/>
      <w:divBdr>
        <w:top w:val="none" w:sz="0" w:space="0" w:color="auto"/>
        <w:left w:val="none" w:sz="0" w:space="0" w:color="auto"/>
        <w:bottom w:val="none" w:sz="0" w:space="0" w:color="auto"/>
        <w:right w:val="none" w:sz="0" w:space="0" w:color="auto"/>
      </w:divBdr>
    </w:div>
    <w:div w:id="80832063">
      <w:bodyDiv w:val="1"/>
      <w:marLeft w:val="0"/>
      <w:marRight w:val="0"/>
      <w:marTop w:val="0"/>
      <w:marBottom w:val="0"/>
      <w:divBdr>
        <w:top w:val="none" w:sz="0" w:space="0" w:color="auto"/>
        <w:left w:val="none" w:sz="0" w:space="0" w:color="auto"/>
        <w:bottom w:val="none" w:sz="0" w:space="0" w:color="auto"/>
        <w:right w:val="none" w:sz="0" w:space="0" w:color="auto"/>
      </w:divBdr>
    </w:div>
    <w:div w:id="82148258">
      <w:bodyDiv w:val="1"/>
      <w:marLeft w:val="0"/>
      <w:marRight w:val="0"/>
      <w:marTop w:val="0"/>
      <w:marBottom w:val="0"/>
      <w:divBdr>
        <w:top w:val="none" w:sz="0" w:space="0" w:color="auto"/>
        <w:left w:val="none" w:sz="0" w:space="0" w:color="auto"/>
        <w:bottom w:val="none" w:sz="0" w:space="0" w:color="auto"/>
        <w:right w:val="none" w:sz="0" w:space="0" w:color="auto"/>
      </w:divBdr>
    </w:div>
    <w:div w:id="82915401">
      <w:bodyDiv w:val="1"/>
      <w:marLeft w:val="0"/>
      <w:marRight w:val="0"/>
      <w:marTop w:val="0"/>
      <w:marBottom w:val="0"/>
      <w:divBdr>
        <w:top w:val="none" w:sz="0" w:space="0" w:color="auto"/>
        <w:left w:val="none" w:sz="0" w:space="0" w:color="auto"/>
        <w:bottom w:val="none" w:sz="0" w:space="0" w:color="auto"/>
        <w:right w:val="none" w:sz="0" w:space="0" w:color="auto"/>
      </w:divBdr>
    </w:div>
    <w:div w:id="83575757">
      <w:bodyDiv w:val="1"/>
      <w:marLeft w:val="0"/>
      <w:marRight w:val="0"/>
      <w:marTop w:val="0"/>
      <w:marBottom w:val="0"/>
      <w:divBdr>
        <w:top w:val="none" w:sz="0" w:space="0" w:color="auto"/>
        <w:left w:val="none" w:sz="0" w:space="0" w:color="auto"/>
        <w:bottom w:val="none" w:sz="0" w:space="0" w:color="auto"/>
        <w:right w:val="none" w:sz="0" w:space="0" w:color="auto"/>
      </w:divBdr>
    </w:div>
    <w:div w:id="84885589">
      <w:bodyDiv w:val="1"/>
      <w:marLeft w:val="0"/>
      <w:marRight w:val="0"/>
      <w:marTop w:val="0"/>
      <w:marBottom w:val="0"/>
      <w:divBdr>
        <w:top w:val="none" w:sz="0" w:space="0" w:color="auto"/>
        <w:left w:val="none" w:sz="0" w:space="0" w:color="auto"/>
        <w:bottom w:val="none" w:sz="0" w:space="0" w:color="auto"/>
        <w:right w:val="none" w:sz="0" w:space="0" w:color="auto"/>
      </w:divBdr>
    </w:div>
    <w:div w:id="86779414">
      <w:bodyDiv w:val="1"/>
      <w:marLeft w:val="0"/>
      <w:marRight w:val="0"/>
      <w:marTop w:val="0"/>
      <w:marBottom w:val="0"/>
      <w:divBdr>
        <w:top w:val="none" w:sz="0" w:space="0" w:color="auto"/>
        <w:left w:val="none" w:sz="0" w:space="0" w:color="auto"/>
        <w:bottom w:val="none" w:sz="0" w:space="0" w:color="auto"/>
        <w:right w:val="none" w:sz="0" w:space="0" w:color="auto"/>
      </w:divBdr>
    </w:div>
    <w:div w:id="86997269">
      <w:bodyDiv w:val="1"/>
      <w:marLeft w:val="0"/>
      <w:marRight w:val="0"/>
      <w:marTop w:val="0"/>
      <w:marBottom w:val="0"/>
      <w:divBdr>
        <w:top w:val="none" w:sz="0" w:space="0" w:color="auto"/>
        <w:left w:val="none" w:sz="0" w:space="0" w:color="auto"/>
        <w:bottom w:val="none" w:sz="0" w:space="0" w:color="auto"/>
        <w:right w:val="none" w:sz="0" w:space="0" w:color="auto"/>
      </w:divBdr>
    </w:div>
    <w:div w:id="88085102">
      <w:bodyDiv w:val="1"/>
      <w:marLeft w:val="0"/>
      <w:marRight w:val="0"/>
      <w:marTop w:val="0"/>
      <w:marBottom w:val="0"/>
      <w:divBdr>
        <w:top w:val="none" w:sz="0" w:space="0" w:color="auto"/>
        <w:left w:val="none" w:sz="0" w:space="0" w:color="auto"/>
        <w:bottom w:val="none" w:sz="0" w:space="0" w:color="auto"/>
        <w:right w:val="none" w:sz="0" w:space="0" w:color="auto"/>
      </w:divBdr>
    </w:div>
    <w:div w:id="88429348">
      <w:bodyDiv w:val="1"/>
      <w:marLeft w:val="0"/>
      <w:marRight w:val="0"/>
      <w:marTop w:val="0"/>
      <w:marBottom w:val="0"/>
      <w:divBdr>
        <w:top w:val="none" w:sz="0" w:space="0" w:color="auto"/>
        <w:left w:val="none" w:sz="0" w:space="0" w:color="auto"/>
        <w:bottom w:val="none" w:sz="0" w:space="0" w:color="auto"/>
        <w:right w:val="none" w:sz="0" w:space="0" w:color="auto"/>
      </w:divBdr>
    </w:div>
    <w:div w:id="90929396">
      <w:bodyDiv w:val="1"/>
      <w:marLeft w:val="0"/>
      <w:marRight w:val="0"/>
      <w:marTop w:val="0"/>
      <w:marBottom w:val="0"/>
      <w:divBdr>
        <w:top w:val="none" w:sz="0" w:space="0" w:color="auto"/>
        <w:left w:val="none" w:sz="0" w:space="0" w:color="auto"/>
        <w:bottom w:val="none" w:sz="0" w:space="0" w:color="auto"/>
        <w:right w:val="none" w:sz="0" w:space="0" w:color="auto"/>
      </w:divBdr>
    </w:div>
    <w:div w:id="91703881">
      <w:bodyDiv w:val="1"/>
      <w:marLeft w:val="0"/>
      <w:marRight w:val="0"/>
      <w:marTop w:val="0"/>
      <w:marBottom w:val="0"/>
      <w:divBdr>
        <w:top w:val="none" w:sz="0" w:space="0" w:color="auto"/>
        <w:left w:val="none" w:sz="0" w:space="0" w:color="auto"/>
        <w:bottom w:val="none" w:sz="0" w:space="0" w:color="auto"/>
        <w:right w:val="none" w:sz="0" w:space="0" w:color="auto"/>
      </w:divBdr>
    </w:div>
    <w:div w:id="93791229">
      <w:bodyDiv w:val="1"/>
      <w:marLeft w:val="0"/>
      <w:marRight w:val="0"/>
      <w:marTop w:val="0"/>
      <w:marBottom w:val="0"/>
      <w:divBdr>
        <w:top w:val="none" w:sz="0" w:space="0" w:color="auto"/>
        <w:left w:val="none" w:sz="0" w:space="0" w:color="auto"/>
        <w:bottom w:val="none" w:sz="0" w:space="0" w:color="auto"/>
        <w:right w:val="none" w:sz="0" w:space="0" w:color="auto"/>
      </w:divBdr>
    </w:div>
    <w:div w:id="93987960">
      <w:bodyDiv w:val="1"/>
      <w:marLeft w:val="0"/>
      <w:marRight w:val="0"/>
      <w:marTop w:val="0"/>
      <w:marBottom w:val="0"/>
      <w:divBdr>
        <w:top w:val="none" w:sz="0" w:space="0" w:color="auto"/>
        <w:left w:val="none" w:sz="0" w:space="0" w:color="auto"/>
        <w:bottom w:val="none" w:sz="0" w:space="0" w:color="auto"/>
        <w:right w:val="none" w:sz="0" w:space="0" w:color="auto"/>
      </w:divBdr>
    </w:div>
    <w:div w:id="99304871">
      <w:bodyDiv w:val="1"/>
      <w:marLeft w:val="0"/>
      <w:marRight w:val="0"/>
      <w:marTop w:val="0"/>
      <w:marBottom w:val="0"/>
      <w:divBdr>
        <w:top w:val="none" w:sz="0" w:space="0" w:color="auto"/>
        <w:left w:val="none" w:sz="0" w:space="0" w:color="auto"/>
        <w:bottom w:val="none" w:sz="0" w:space="0" w:color="auto"/>
        <w:right w:val="none" w:sz="0" w:space="0" w:color="auto"/>
      </w:divBdr>
    </w:div>
    <w:div w:id="99419752">
      <w:bodyDiv w:val="1"/>
      <w:marLeft w:val="0"/>
      <w:marRight w:val="0"/>
      <w:marTop w:val="0"/>
      <w:marBottom w:val="0"/>
      <w:divBdr>
        <w:top w:val="none" w:sz="0" w:space="0" w:color="auto"/>
        <w:left w:val="none" w:sz="0" w:space="0" w:color="auto"/>
        <w:bottom w:val="none" w:sz="0" w:space="0" w:color="auto"/>
        <w:right w:val="none" w:sz="0" w:space="0" w:color="auto"/>
      </w:divBdr>
    </w:div>
    <w:div w:id="99421625">
      <w:bodyDiv w:val="1"/>
      <w:marLeft w:val="0"/>
      <w:marRight w:val="0"/>
      <w:marTop w:val="0"/>
      <w:marBottom w:val="0"/>
      <w:divBdr>
        <w:top w:val="none" w:sz="0" w:space="0" w:color="auto"/>
        <w:left w:val="none" w:sz="0" w:space="0" w:color="auto"/>
        <w:bottom w:val="none" w:sz="0" w:space="0" w:color="auto"/>
        <w:right w:val="none" w:sz="0" w:space="0" w:color="auto"/>
      </w:divBdr>
    </w:div>
    <w:div w:id="99497752">
      <w:bodyDiv w:val="1"/>
      <w:marLeft w:val="0"/>
      <w:marRight w:val="0"/>
      <w:marTop w:val="0"/>
      <w:marBottom w:val="0"/>
      <w:divBdr>
        <w:top w:val="none" w:sz="0" w:space="0" w:color="auto"/>
        <w:left w:val="none" w:sz="0" w:space="0" w:color="auto"/>
        <w:bottom w:val="none" w:sz="0" w:space="0" w:color="auto"/>
        <w:right w:val="none" w:sz="0" w:space="0" w:color="auto"/>
      </w:divBdr>
    </w:div>
    <w:div w:id="99691227">
      <w:bodyDiv w:val="1"/>
      <w:marLeft w:val="0"/>
      <w:marRight w:val="0"/>
      <w:marTop w:val="0"/>
      <w:marBottom w:val="0"/>
      <w:divBdr>
        <w:top w:val="none" w:sz="0" w:space="0" w:color="auto"/>
        <w:left w:val="none" w:sz="0" w:space="0" w:color="auto"/>
        <w:bottom w:val="none" w:sz="0" w:space="0" w:color="auto"/>
        <w:right w:val="none" w:sz="0" w:space="0" w:color="auto"/>
      </w:divBdr>
    </w:div>
    <w:div w:id="99909343">
      <w:bodyDiv w:val="1"/>
      <w:marLeft w:val="0"/>
      <w:marRight w:val="0"/>
      <w:marTop w:val="0"/>
      <w:marBottom w:val="0"/>
      <w:divBdr>
        <w:top w:val="none" w:sz="0" w:space="0" w:color="auto"/>
        <w:left w:val="none" w:sz="0" w:space="0" w:color="auto"/>
        <w:bottom w:val="none" w:sz="0" w:space="0" w:color="auto"/>
        <w:right w:val="none" w:sz="0" w:space="0" w:color="auto"/>
      </w:divBdr>
    </w:div>
    <w:div w:id="101724686">
      <w:bodyDiv w:val="1"/>
      <w:marLeft w:val="0"/>
      <w:marRight w:val="0"/>
      <w:marTop w:val="0"/>
      <w:marBottom w:val="0"/>
      <w:divBdr>
        <w:top w:val="none" w:sz="0" w:space="0" w:color="auto"/>
        <w:left w:val="none" w:sz="0" w:space="0" w:color="auto"/>
        <w:bottom w:val="none" w:sz="0" w:space="0" w:color="auto"/>
        <w:right w:val="none" w:sz="0" w:space="0" w:color="auto"/>
      </w:divBdr>
    </w:div>
    <w:div w:id="102266825">
      <w:bodyDiv w:val="1"/>
      <w:marLeft w:val="0"/>
      <w:marRight w:val="0"/>
      <w:marTop w:val="0"/>
      <w:marBottom w:val="0"/>
      <w:divBdr>
        <w:top w:val="none" w:sz="0" w:space="0" w:color="auto"/>
        <w:left w:val="none" w:sz="0" w:space="0" w:color="auto"/>
        <w:bottom w:val="none" w:sz="0" w:space="0" w:color="auto"/>
        <w:right w:val="none" w:sz="0" w:space="0" w:color="auto"/>
      </w:divBdr>
    </w:div>
    <w:div w:id="103424621">
      <w:bodyDiv w:val="1"/>
      <w:marLeft w:val="0"/>
      <w:marRight w:val="0"/>
      <w:marTop w:val="0"/>
      <w:marBottom w:val="0"/>
      <w:divBdr>
        <w:top w:val="none" w:sz="0" w:space="0" w:color="auto"/>
        <w:left w:val="none" w:sz="0" w:space="0" w:color="auto"/>
        <w:bottom w:val="none" w:sz="0" w:space="0" w:color="auto"/>
        <w:right w:val="none" w:sz="0" w:space="0" w:color="auto"/>
      </w:divBdr>
    </w:div>
    <w:div w:id="103499122">
      <w:bodyDiv w:val="1"/>
      <w:marLeft w:val="0"/>
      <w:marRight w:val="0"/>
      <w:marTop w:val="0"/>
      <w:marBottom w:val="0"/>
      <w:divBdr>
        <w:top w:val="none" w:sz="0" w:space="0" w:color="auto"/>
        <w:left w:val="none" w:sz="0" w:space="0" w:color="auto"/>
        <w:bottom w:val="none" w:sz="0" w:space="0" w:color="auto"/>
        <w:right w:val="none" w:sz="0" w:space="0" w:color="auto"/>
      </w:divBdr>
    </w:div>
    <w:div w:id="105544784">
      <w:bodyDiv w:val="1"/>
      <w:marLeft w:val="0"/>
      <w:marRight w:val="0"/>
      <w:marTop w:val="0"/>
      <w:marBottom w:val="0"/>
      <w:divBdr>
        <w:top w:val="none" w:sz="0" w:space="0" w:color="auto"/>
        <w:left w:val="none" w:sz="0" w:space="0" w:color="auto"/>
        <w:bottom w:val="none" w:sz="0" w:space="0" w:color="auto"/>
        <w:right w:val="none" w:sz="0" w:space="0" w:color="auto"/>
      </w:divBdr>
    </w:div>
    <w:div w:id="106891618">
      <w:bodyDiv w:val="1"/>
      <w:marLeft w:val="0"/>
      <w:marRight w:val="0"/>
      <w:marTop w:val="0"/>
      <w:marBottom w:val="0"/>
      <w:divBdr>
        <w:top w:val="none" w:sz="0" w:space="0" w:color="auto"/>
        <w:left w:val="none" w:sz="0" w:space="0" w:color="auto"/>
        <w:bottom w:val="none" w:sz="0" w:space="0" w:color="auto"/>
        <w:right w:val="none" w:sz="0" w:space="0" w:color="auto"/>
      </w:divBdr>
    </w:div>
    <w:div w:id="108664154">
      <w:bodyDiv w:val="1"/>
      <w:marLeft w:val="0"/>
      <w:marRight w:val="0"/>
      <w:marTop w:val="0"/>
      <w:marBottom w:val="0"/>
      <w:divBdr>
        <w:top w:val="none" w:sz="0" w:space="0" w:color="auto"/>
        <w:left w:val="none" w:sz="0" w:space="0" w:color="auto"/>
        <w:bottom w:val="none" w:sz="0" w:space="0" w:color="auto"/>
        <w:right w:val="none" w:sz="0" w:space="0" w:color="auto"/>
      </w:divBdr>
    </w:div>
    <w:div w:id="109280774">
      <w:bodyDiv w:val="1"/>
      <w:marLeft w:val="0"/>
      <w:marRight w:val="0"/>
      <w:marTop w:val="0"/>
      <w:marBottom w:val="0"/>
      <w:divBdr>
        <w:top w:val="none" w:sz="0" w:space="0" w:color="auto"/>
        <w:left w:val="none" w:sz="0" w:space="0" w:color="auto"/>
        <w:bottom w:val="none" w:sz="0" w:space="0" w:color="auto"/>
        <w:right w:val="none" w:sz="0" w:space="0" w:color="auto"/>
      </w:divBdr>
    </w:div>
    <w:div w:id="110055933">
      <w:bodyDiv w:val="1"/>
      <w:marLeft w:val="0"/>
      <w:marRight w:val="0"/>
      <w:marTop w:val="0"/>
      <w:marBottom w:val="0"/>
      <w:divBdr>
        <w:top w:val="none" w:sz="0" w:space="0" w:color="auto"/>
        <w:left w:val="none" w:sz="0" w:space="0" w:color="auto"/>
        <w:bottom w:val="none" w:sz="0" w:space="0" w:color="auto"/>
        <w:right w:val="none" w:sz="0" w:space="0" w:color="auto"/>
      </w:divBdr>
    </w:div>
    <w:div w:id="112211521">
      <w:bodyDiv w:val="1"/>
      <w:marLeft w:val="0"/>
      <w:marRight w:val="0"/>
      <w:marTop w:val="0"/>
      <w:marBottom w:val="0"/>
      <w:divBdr>
        <w:top w:val="none" w:sz="0" w:space="0" w:color="auto"/>
        <w:left w:val="none" w:sz="0" w:space="0" w:color="auto"/>
        <w:bottom w:val="none" w:sz="0" w:space="0" w:color="auto"/>
        <w:right w:val="none" w:sz="0" w:space="0" w:color="auto"/>
      </w:divBdr>
    </w:div>
    <w:div w:id="112674666">
      <w:bodyDiv w:val="1"/>
      <w:marLeft w:val="0"/>
      <w:marRight w:val="0"/>
      <w:marTop w:val="0"/>
      <w:marBottom w:val="0"/>
      <w:divBdr>
        <w:top w:val="none" w:sz="0" w:space="0" w:color="auto"/>
        <w:left w:val="none" w:sz="0" w:space="0" w:color="auto"/>
        <w:bottom w:val="none" w:sz="0" w:space="0" w:color="auto"/>
        <w:right w:val="none" w:sz="0" w:space="0" w:color="auto"/>
      </w:divBdr>
    </w:div>
    <w:div w:id="114906981">
      <w:bodyDiv w:val="1"/>
      <w:marLeft w:val="0"/>
      <w:marRight w:val="0"/>
      <w:marTop w:val="0"/>
      <w:marBottom w:val="0"/>
      <w:divBdr>
        <w:top w:val="none" w:sz="0" w:space="0" w:color="auto"/>
        <w:left w:val="none" w:sz="0" w:space="0" w:color="auto"/>
        <w:bottom w:val="none" w:sz="0" w:space="0" w:color="auto"/>
        <w:right w:val="none" w:sz="0" w:space="0" w:color="auto"/>
      </w:divBdr>
    </w:div>
    <w:div w:id="115292594">
      <w:bodyDiv w:val="1"/>
      <w:marLeft w:val="0"/>
      <w:marRight w:val="0"/>
      <w:marTop w:val="0"/>
      <w:marBottom w:val="0"/>
      <w:divBdr>
        <w:top w:val="none" w:sz="0" w:space="0" w:color="auto"/>
        <w:left w:val="none" w:sz="0" w:space="0" w:color="auto"/>
        <w:bottom w:val="none" w:sz="0" w:space="0" w:color="auto"/>
        <w:right w:val="none" w:sz="0" w:space="0" w:color="auto"/>
      </w:divBdr>
    </w:div>
    <w:div w:id="115757154">
      <w:bodyDiv w:val="1"/>
      <w:marLeft w:val="0"/>
      <w:marRight w:val="0"/>
      <w:marTop w:val="0"/>
      <w:marBottom w:val="0"/>
      <w:divBdr>
        <w:top w:val="none" w:sz="0" w:space="0" w:color="auto"/>
        <w:left w:val="none" w:sz="0" w:space="0" w:color="auto"/>
        <w:bottom w:val="none" w:sz="0" w:space="0" w:color="auto"/>
        <w:right w:val="none" w:sz="0" w:space="0" w:color="auto"/>
      </w:divBdr>
    </w:div>
    <w:div w:id="116414881">
      <w:bodyDiv w:val="1"/>
      <w:marLeft w:val="0"/>
      <w:marRight w:val="0"/>
      <w:marTop w:val="0"/>
      <w:marBottom w:val="0"/>
      <w:divBdr>
        <w:top w:val="none" w:sz="0" w:space="0" w:color="auto"/>
        <w:left w:val="none" w:sz="0" w:space="0" w:color="auto"/>
        <w:bottom w:val="none" w:sz="0" w:space="0" w:color="auto"/>
        <w:right w:val="none" w:sz="0" w:space="0" w:color="auto"/>
      </w:divBdr>
    </w:div>
    <w:div w:id="116459716">
      <w:bodyDiv w:val="1"/>
      <w:marLeft w:val="0"/>
      <w:marRight w:val="0"/>
      <w:marTop w:val="0"/>
      <w:marBottom w:val="0"/>
      <w:divBdr>
        <w:top w:val="none" w:sz="0" w:space="0" w:color="auto"/>
        <w:left w:val="none" w:sz="0" w:space="0" w:color="auto"/>
        <w:bottom w:val="none" w:sz="0" w:space="0" w:color="auto"/>
        <w:right w:val="none" w:sz="0" w:space="0" w:color="auto"/>
      </w:divBdr>
    </w:div>
    <w:div w:id="117337515">
      <w:bodyDiv w:val="1"/>
      <w:marLeft w:val="0"/>
      <w:marRight w:val="0"/>
      <w:marTop w:val="0"/>
      <w:marBottom w:val="0"/>
      <w:divBdr>
        <w:top w:val="none" w:sz="0" w:space="0" w:color="auto"/>
        <w:left w:val="none" w:sz="0" w:space="0" w:color="auto"/>
        <w:bottom w:val="none" w:sz="0" w:space="0" w:color="auto"/>
        <w:right w:val="none" w:sz="0" w:space="0" w:color="auto"/>
      </w:divBdr>
    </w:div>
    <w:div w:id="118452093">
      <w:bodyDiv w:val="1"/>
      <w:marLeft w:val="0"/>
      <w:marRight w:val="0"/>
      <w:marTop w:val="0"/>
      <w:marBottom w:val="0"/>
      <w:divBdr>
        <w:top w:val="none" w:sz="0" w:space="0" w:color="auto"/>
        <w:left w:val="none" w:sz="0" w:space="0" w:color="auto"/>
        <w:bottom w:val="none" w:sz="0" w:space="0" w:color="auto"/>
        <w:right w:val="none" w:sz="0" w:space="0" w:color="auto"/>
      </w:divBdr>
    </w:div>
    <w:div w:id="119691264">
      <w:bodyDiv w:val="1"/>
      <w:marLeft w:val="0"/>
      <w:marRight w:val="0"/>
      <w:marTop w:val="0"/>
      <w:marBottom w:val="0"/>
      <w:divBdr>
        <w:top w:val="none" w:sz="0" w:space="0" w:color="auto"/>
        <w:left w:val="none" w:sz="0" w:space="0" w:color="auto"/>
        <w:bottom w:val="none" w:sz="0" w:space="0" w:color="auto"/>
        <w:right w:val="none" w:sz="0" w:space="0" w:color="auto"/>
      </w:divBdr>
    </w:div>
    <w:div w:id="119765987">
      <w:bodyDiv w:val="1"/>
      <w:marLeft w:val="0"/>
      <w:marRight w:val="0"/>
      <w:marTop w:val="0"/>
      <w:marBottom w:val="0"/>
      <w:divBdr>
        <w:top w:val="none" w:sz="0" w:space="0" w:color="auto"/>
        <w:left w:val="none" w:sz="0" w:space="0" w:color="auto"/>
        <w:bottom w:val="none" w:sz="0" w:space="0" w:color="auto"/>
        <w:right w:val="none" w:sz="0" w:space="0" w:color="auto"/>
      </w:divBdr>
    </w:div>
    <w:div w:id="121919979">
      <w:bodyDiv w:val="1"/>
      <w:marLeft w:val="0"/>
      <w:marRight w:val="0"/>
      <w:marTop w:val="0"/>
      <w:marBottom w:val="0"/>
      <w:divBdr>
        <w:top w:val="none" w:sz="0" w:space="0" w:color="auto"/>
        <w:left w:val="none" w:sz="0" w:space="0" w:color="auto"/>
        <w:bottom w:val="none" w:sz="0" w:space="0" w:color="auto"/>
        <w:right w:val="none" w:sz="0" w:space="0" w:color="auto"/>
      </w:divBdr>
    </w:div>
    <w:div w:id="122239851">
      <w:bodyDiv w:val="1"/>
      <w:marLeft w:val="0"/>
      <w:marRight w:val="0"/>
      <w:marTop w:val="0"/>
      <w:marBottom w:val="0"/>
      <w:divBdr>
        <w:top w:val="none" w:sz="0" w:space="0" w:color="auto"/>
        <w:left w:val="none" w:sz="0" w:space="0" w:color="auto"/>
        <w:bottom w:val="none" w:sz="0" w:space="0" w:color="auto"/>
        <w:right w:val="none" w:sz="0" w:space="0" w:color="auto"/>
      </w:divBdr>
    </w:div>
    <w:div w:id="122501078">
      <w:bodyDiv w:val="1"/>
      <w:marLeft w:val="0"/>
      <w:marRight w:val="0"/>
      <w:marTop w:val="0"/>
      <w:marBottom w:val="0"/>
      <w:divBdr>
        <w:top w:val="none" w:sz="0" w:space="0" w:color="auto"/>
        <w:left w:val="none" w:sz="0" w:space="0" w:color="auto"/>
        <w:bottom w:val="none" w:sz="0" w:space="0" w:color="auto"/>
        <w:right w:val="none" w:sz="0" w:space="0" w:color="auto"/>
      </w:divBdr>
    </w:div>
    <w:div w:id="123424234">
      <w:bodyDiv w:val="1"/>
      <w:marLeft w:val="0"/>
      <w:marRight w:val="0"/>
      <w:marTop w:val="0"/>
      <w:marBottom w:val="0"/>
      <w:divBdr>
        <w:top w:val="none" w:sz="0" w:space="0" w:color="auto"/>
        <w:left w:val="none" w:sz="0" w:space="0" w:color="auto"/>
        <w:bottom w:val="none" w:sz="0" w:space="0" w:color="auto"/>
        <w:right w:val="none" w:sz="0" w:space="0" w:color="auto"/>
      </w:divBdr>
    </w:div>
    <w:div w:id="123432916">
      <w:bodyDiv w:val="1"/>
      <w:marLeft w:val="0"/>
      <w:marRight w:val="0"/>
      <w:marTop w:val="0"/>
      <w:marBottom w:val="0"/>
      <w:divBdr>
        <w:top w:val="none" w:sz="0" w:space="0" w:color="auto"/>
        <w:left w:val="none" w:sz="0" w:space="0" w:color="auto"/>
        <w:bottom w:val="none" w:sz="0" w:space="0" w:color="auto"/>
        <w:right w:val="none" w:sz="0" w:space="0" w:color="auto"/>
      </w:divBdr>
    </w:div>
    <w:div w:id="124667703">
      <w:bodyDiv w:val="1"/>
      <w:marLeft w:val="0"/>
      <w:marRight w:val="0"/>
      <w:marTop w:val="0"/>
      <w:marBottom w:val="0"/>
      <w:divBdr>
        <w:top w:val="none" w:sz="0" w:space="0" w:color="auto"/>
        <w:left w:val="none" w:sz="0" w:space="0" w:color="auto"/>
        <w:bottom w:val="none" w:sz="0" w:space="0" w:color="auto"/>
        <w:right w:val="none" w:sz="0" w:space="0" w:color="auto"/>
      </w:divBdr>
    </w:div>
    <w:div w:id="125124921">
      <w:bodyDiv w:val="1"/>
      <w:marLeft w:val="0"/>
      <w:marRight w:val="0"/>
      <w:marTop w:val="0"/>
      <w:marBottom w:val="0"/>
      <w:divBdr>
        <w:top w:val="none" w:sz="0" w:space="0" w:color="auto"/>
        <w:left w:val="none" w:sz="0" w:space="0" w:color="auto"/>
        <w:bottom w:val="none" w:sz="0" w:space="0" w:color="auto"/>
        <w:right w:val="none" w:sz="0" w:space="0" w:color="auto"/>
      </w:divBdr>
    </w:div>
    <w:div w:id="125202896">
      <w:bodyDiv w:val="1"/>
      <w:marLeft w:val="0"/>
      <w:marRight w:val="0"/>
      <w:marTop w:val="0"/>
      <w:marBottom w:val="0"/>
      <w:divBdr>
        <w:top w:val="none" w:sz="0" w:space="0" w:color="auto"/>
        <w:left w:val="none" w:sz="0" w:space="0" w:color="auto"/>
        <w:bottom w:val="none" w:sz="0" w:space="0" w:color="auto"/>
        <w:right w:val="none" w:sz="0" w:space="0" w:color="auto"/>
      </w:divBdr>
    </w:div>
    <w:div w:id="125467144">
      <w:bodyDiv w:val="1"/>
      <w:marLeft w:val="0"/>
      <w:marRight w:val="0"/>
      <w:marTop w:val="0"/>
      <w:marBottom w:val="0"/>
      <w:divBdr>
        <w:top w:val="none" w:sz="0" w:space="0" w:color="auto"/>
        <w:left w:val="none" w:sz="0" w:space="0" w:color="auto"/>
        <w:bottom w:val="none" w:sz="0" w:space="0" w:color="auto"/>
        <w:right w:val="none" w:sz="0" w:space="0" w:color="auto"/>
      </w:divBdr>
    </w:div>
    <w:div w:id="125515836">
      <w:bodyDiv w:val="1"/>
      <w:marLeft w:val="0"/>
      <w:marRight w:val="0"/>
      <w:marTop w:val="0"/>
      <w:marBottom w:val="0"/>
      <w:divBdr>
        <w:top w:val="none" w:sz="0" w:space="0" w:color="auto"/>
        <w:left w:val="none" w:sz="0" w:space="0" w:color="auto"/>
        <w:bottom w:val="none" w:sz="0" w:space="0" w:color="auto"/>
        <w:right w:val="none" w:sz="0" w:space="0" w:color="auto"/>
      </w:divBdr>
    </w:div>
    <w:div w:id="126437462">
      <w:bodyDiv w:val="1"/>
      <w:marLeft w:val="0"/>
      <w:marRight w:val="0"/>
      <w:marTop w:val="0"/>
      <w:marBottom w:val="0"/>
      <w:divBdr>
        <w:top w:val="none" w:sz="0" w:space="0" w:color="auto"/>
        <w:left w:val="none" w:sz="0" w:space="0" w:color="auto"/>
        <w:bottom w:val="none" w:sz="0" w:space="0" w:color="auto"/>
        <w:right w:val="none" w:sz="0" w:space="0" w:color="auto"/>
      </w:divBdr>
    </w:div>
    <w:div w:id="126557810">
      <w:bodyDiv w:val="1"/>
      <w:marLeft w:val="0"/>
      <w:marRight w:val="0"/>
      <w:marTop w:val="0"/>
      <w:marBottom w:val="0"/>
      <w:divBdr>
        <w:top w:val="none" w:sz="0" w:space="0" w:color="auto"/>
        <w:left w:val="none" w:sz="0" w:space="0" w:color="auto"/>
        <w:bottom w:val="none" w:sz="0" w:space="0" w:color="auto"/>
        <w:right w:val="none" w:sz="0" w:space="0" w:color="auto"/>
      </w:divBdr>
    </w:div>
    <w:div w:id="126558456">
      <w:bodyDiv w:val="1"/>
      <w:marLeft w:val="0"/>
      <w:marRight w:val="0"/>
      <w:marTop w:val="0"/>
      <w:marBottom w:val="0"/>
      <w:divBdr>
        <w:top w:val="none" w:sz="0" w:space="0" w:color="auto"/>
        <w:left w:val="none" w:sz="0" w:space="0" w:color="auto"/>
        <w:bottom w:val="none" w:sz="0" w:space="0" w:color="auto"/>
        <w:right w:val="none" w:sz="0" w:space="0" w:color="auto"/>
      </w:divBdr>
    </w:div>
    <w:div w:id="126944049">
      <w:bodyDiv w:val="1"/>
      <w:marLeft w:val="0"/>
      <w:marRight w:val="0"/>
      <w:marTop w:val="0"/>
      <w:marBottom w:val="0"/>
      <w:divBdr>
        <w:top w:val="none" w:sz="0" w:space="0" w:color="auto"/>
        <w:left w:val="none" w:sz="0" w:space="0" w:color="auto"/>
        <w:bottom w:val="none" w:sz="0" w:space="0" w:color="auto"/>
        <w:right w:val="none" w:sz="0" w:space="0" w:color="auto"/>
      </w:divBdr>
    </w:div>
    <w:div w:id="127285241">
      <w:bodyDiv w:val="1"/>
      <w:marLeft w:val="0"/>
      <w:marRight w:val="0"/>
      <w:marTop w:val="0"/>
      <w:marBottom w:val="0"/>
      <w:divBdr>
        <w:top w:val="none" w:sz="0" w:space="0" w:color="auto"/>
        <w:left w:val="none" w:sz="0" w:space="0" w:color="auto"/>
        <w:bottom w:val="none" w:sz="0" w:space="0" w:color="auto"/>
        <w:right w:val="none" w:sz="0" w:space="0" w:color="auto"/>
      </w:divBdr>
    </w:div>
    <w:div w:id="128211934">
      <w:bodyDiv w:val="1"/>
      <w:marLeft w:val="0"/>
      <w:marRight w:val="0"/>
      <w:marTop w:val="0"/>
      <w:marBottom w:val="0"/>
      <w:divBdr>
        <w:top w:val="none" w:sz="0" w:space="0" w:color="auto"/>
        <w:left w:val="none" w:sz="0" w:space="0" w:color="auto"/>
        <w:bottom w:val="none" w:sz="0" w:space="0" w:color="auto"/>
        <w:right w:val="none" w:sz="0" w:space="0" w:color="auto"/>
      </w:divBdr>
    </w:div>
    <w:div w:id="129443686">
      <w:bodyDiv w:val="1"/>
      <w:marLeft w:val="0"/>
      <w:marRight w:val="0"/>
      <w:marTop w:val="0"/>
      <w:marBottom w:val="0"/>
      <w:divBdr>
        <w:top w:val="none" w:sz="0" w:space="0" w:color="auto"/>
        <w:left w:val="none" w:sz="0" w:space="0" w:color="auto"/>
        <w:bottom w:val="none" w:sz="0" w:space="0" w:color="auto"/>
        <w:right w:val="none" w:sz="0" w:space="0" w:color="auto"/>
      </w:divBdr>
    </w:div>
    <w:div w:id="130559035">
      <w:bodyDiv w:val="1"/>
      <w:marLeft w:val="0"/>
      <w:marRight w:val="0"/>
      <w:marTop w:val="0"/>
      <w:marBottom w:val="0"/>
      <w:divBdr>
        <w:top w:val="none" w:sz="0" w:space="0" w:color="auto"/>
        <w:left w:val="none" w:sz="0" w:space="0" w:color="auto"/>
        <w:bottom w:val="none" w:sz="0" w:space="0" w:color="auto"/>
        <w:right w:val="none" w:sz="0" w:space="0" w:color="auto"/>
      </w:divBdr>
    </w:div>
    <w:div w:id="130638880">
      <w:bodyDiv w:val="1"/>
      <w:marLeft w:val="0"/>
      <w:marRight w:val="0"/>
      <w:marTop w:val="0"/>
      <w:marBottom w:val="0"/>
      <w:divBdr>
        <w:top w:val="none" w:sz="0" w:space="0" w:color="auto"/>
        <w:left w:val="none" w:sz="0" w:space="0" w:color="auto"/>
        <w:bottom w:val="none" w:sz="0" w:space="0" w:color="auto"/>
        <w:right w:val="none" w:sz="0" w:space="0" w:color="auto"/>
      </w:divBdr>
    </w:div>
    <w:div w:id="133766221">
      <w:bodyDiv w:val="1"/>
      <w:marLeft w:val="0"/>
      <w:marRight w:val="0"/>
      <w:marTop w:val="0"/>
      <w:marBottom w:val="0"/>
      <w:divBdr>
        <w:top w:val="none" w:sz="0" w:space="0" w:color="auto"/>
        <w:left w:val="none" w:sz="0" w:space="0" w:color="auto"/>
        <w:bottom w:val="none" w:sz="0" w:space="0" w:color="auto"/>
        <w:right w:val="none" w:sz="0" w:space="0" w:color="auto"/>
      </w:divBdr>
    </w:div>
    <w:div w:id="137115049">
      <w:bodyDiv w:val="1"/>
      <w:marLeft w:val="0"/>
      <w:marRight w:val="0"/>
      <w:marTop w:val="0"/>
      <w:marBottom w:val="0"/>
      <w:divBdr>
        <w:top w:val="none" w:sz="0" w:space="0" w:color="auto"/>
        <w:left w:val="none" w:sz="0" w:space="0" w:color="auto"/>
        <w:bottom w:val="none" w:sz="0" w:space="0" w:color="auto"/>
        <w:right w:val="none" w:sz="0" w:space="0" w:color="auto"/>
      </w:divBdr>
    </w:div>
    <w:div w:id="137311383">
      <w:bodyDiv w:val="1"/>
      <w:marLeft w:val="0"/>
      <w:marRight w:val="0"/>
      <w:marTop w:val="0"/>
      <w:marBottom w:val="0"/>
      <w:divBdr>
        <w:top w:val="none" w:sz="0" w:space="0" w:color="auto"/>
        <w:left w:val="none" w:sz="0" w:space="0" w:color="auto"/>
        <w:bottom w:val="none" w:sz="0" w:space="0" w:color="auto"/>
        <w:right w:val="none" w:sz="0" w:space="0" w:color="auto"/>
      </w:divBdr>
    </w:div>
    <w:div w:id="137377590">
      <w:bodyDiv w:val="1"/>
      <w:marLeft w:val="0"/>
      <w:marRight w:val="0"/>
      <w:marTop w:val="0"/>
      <w:marBottom w:val="0"/>
      <w:divBdr>
        <w:top w:val="none" w:sz="0" w:space="0" w:color="auto"/>
        <w:left w:val="none" w:sz="0" w:space="0" w:color="auto"/>
        <w:bottom w:val="none" w:sz="0" w:space="0" w:color="auto"/>
        <w:right w:val="none" w:sz="0" w:space="0" w:color="auto"/>
      </w:divBdr>
    </w:div>
    <w:div w:id="137840861">
      <w:bodyDiv w:val="1"/>
      <w:marLeft w:val="0"/>
      <w:marRight w:val="0"/>
      <w:marTop w:val="0"/>
      <w:marBottom w:val="0"/>
      <w:divBdr>
        <w:top w:val="none" w:sz="0" w:space="0" w:color="auto"/>
        <w:left w:val="none" w:sz="0" w:space="0" w:color="auto"/>
        <w:bottom w:val="none" w:sz="0" w:space="0" w:color="auto"/>
        <w:right w:val="none" w:sz="0" w:space="0" w:color="auto"/>
      </w:divBdr>
    </w:div>
    <w:div w:id="139276990">
      <w:bodyDiv w:val="1"/>
      <w:marLeft w:val="0"/>
      <w:marRight w:val="0"/>
      <w:marTop w:val="0"/>
      <w:marBottom w:val="0"/>
      <w:divBdr>
        <w:top w:val="none" w:sz="0" w:space="0" w:color="auto"/>
        <w:left w:val="none" w:sz="0" w:space="0" w:color="auto"/>
        <w:bottom w:val="none" w:sz="0" w:space="0" w:color="auto"/>
        <w:right w:val="none" w:sz="0" w:space="0" w:color="auto"/>
      </w:divBdr>
    </w:div>
    <w:div w:id="139932669">
      <w:bodyDiv w:val="1"/>
      <w:marLeft w:val="0"/>
      <w:marRight w:val="0"/>
      <w:marTop w:val="0"/>
      <w:marBottom w:val="0"/>
      <w:divBdr>
        <w:top w:val="none" w:sz="0" w:space="0" w:color="auto"/>
        <w:left w:val="none" w:sz="0" w:space="0" w:color="auto"/>
        <w:bottom w:val="none" w:sz="0" w:space="0" w:color="auto"/>
        <w:right w:val="none" w:sz="0" w:space="0" w:color="auto"/>
      </w:divBdr>
    </w:div>
    <w:div w:id="140123010">
      <w:bodyDiv w:val="1"/>
      <w:marLeft w:val="0"/>
      <w:marRight w:val="0"/>
      <w:marTop w:val="0"/>
      <w:marBottom w:val="0"/>
      <w:divBdr>
        <w:top w:val="none" w:sz="0" w:space="0" w:color="auto"/>
        <w:left w:val="none" w:sz="0" w:space="0" w:color="auto"/>
        <w:bottom w:val="none" w:sz="0" w:space="0" w:color="auto"/>
        <w:right w:val="none" w:sz="0" w:space="0" w:color="auto"/>
      </w:divBdr>
    </w:div>
    <w:div w:id="141701191">
      <w:bodyDiv w:val="1"/>
      <w:marLeft w:val="0"/>
      <w:marRight w:val="0"/>
      <w:marTop w:val="0"/>
      <w:marBottom w:val="0"/>
      <w:divBdr>
        <w:top w:val="none" w:sz="0" w:space="0" w:color="auto"/>
        <w:left w:val="none" w:sz="0" w:space="0" w:color="auto"/>
        <w:bottom w:val="none" w:sz="0" w:space="0" w:color="auto"/>
        <w:right w:val="none" w:sz="0" w:space="0" w:color="auto"/>
      </w:divBdr>
    </w:div>
    <w:div w:id="142737887">
      <w:bodyDiv w:val="1"/>
      <w:marLeft w:val="0"/>
      <w:marRight w:val="0"/>
      <w:marTop w:val="0"/>
      <w:marBottom w:val="0"/>
      <w:divBdr>
        <w:top w:val="none" w:sz="0" w:space="0" w:color="auto"/>
        <w:left w:val="none" w:sz="0" w:space="0" w:color="auto"/>
        <w:bottom w:val="none" w:sz="0" w:space="0" w:color="auto"/>
        <w:right w:val="none" w:sz="0" w:space="0" w:color="auto"/>
      </w:divBdr>
    </w:div>
    <w:div w:id="146169831">
      <w:bodyDiv w:val="1"/>
      <w:marLeft w:val="0"/>
      <w:marRight w:val="0"/>
      <w:marTop w:val="0"/>
      <w:marBottom w:val="0"/>
      <w:divBdr>
        <w:top w:val="none" w:sz="0" w:space="0" w:color="auto"/>
        <w:left w:val="none" w:sz="0" w:space="0" w:color="auto"/>
        <w:bottom w:val="none" w:sz="0" w:space="0" w:color="auto"/>
        <w:right w:val="none" w:sz="0" w:space="0" w:color="auto"/>
      </w:divBdr>
    </w:div>
    <w:div w:id="146288939">
      <w:bodyDiv w:val="1"/>
      <w:marLeft w:val="0"/>
      <w:marRight w:val="0"/>
      <w:marTop w:val="0"/>
      <w:marBottom w:val="0"/>
      <w:divBdr>
        <w:top w:val="none" w:sz="0" w:space="0" w:color="auto"/>
        <w:left w:val="none" w:sz="0" w:space="0" w:color="auto"/>
        <w:bottom w:val="none" w:sz="0" w:space="0" w:color="auto"/>
        <w:right w:val="none" w:sz="0" w:space="0" w:color="auto"/>
      </w:divBdr>
    </w:div>
    <w:div w:id="146484975">
      <w:bodyDiv w:val="1"/>
      <w:marLeft w:val="0"/>
      <w:marRight w:val="0"/>
      <w:marTop w:val="0"/>
      <w:marBottom w:val="0"/>
      <w:divBdr>
        <w:top w:val="none" w:sz="0" w:space="0" w:color="auto"/>
        <w:left w:val="none" w:sz="0" w:space="0" w:color="auto"/>
        <w:bottom w:val="none" w:sz="0" w:space="0" w:color="auto"/>
        <w:right w:val="none" w:sz="0" w:space="0" w:color="auto"/>
      </w:divBdr>
    </w:div>
    <w:div w:id="146749903">
      <w:bodyDiv w:val="1"/>
      <w:marLeft w:val="0"/>
      <w:marRight w:val="0"/>
      <w:marTop w:val="0"/>
      <w:marBottom w:val="0"/>
      <w:divBdr>
        <w:top w:val="none" w:sz="0" w:space="0" w:color="auto"/>
        <w:left w:val="none" w:sz="0" w:space="0" w:color="auto"/>
        <w:bottom w:val="none" w:sz="0" w:space="0" w:color="auto"/>
        <w:right w:val="none" w:sz="0" w:space="0" w:color="auto"/>
      </w:divBdr>
    </w:div>
    <w:div w:id="147945997">
      <w:bodyDiv w:val="1"/>
      <w:marLeft w:val="0"/>
      <w:marRight w:val="0"/>
      <w:marTop w:val="0"/>
      <w:marBottom w:val="0"/>
      <w:divBdr>
        <w:top w:val="none" w:sz="0" w:space="0" w:color="auto"/>
        <w:left w:val="none" w:sz="0" w:space="0" w:color="auto"/>
        <w:bottom w:val="none" w:sz="0" w:space="0" w:color="auto"/>
        <w:right w:val="none" w:sz="0" w:space="0" w:color="auto"/>
      </w:divBdr>
    </w:div>
    <w:div w:id="149566750">
      <w:bodyDiv w:val="1"/>
      <w:marLeft w:val="0"/>
      <w:marRight w:val="0"/>
      <w:marTop w:val="0"/>
      <w:marBottom w:val="0"/>
      <w:divBdr>
        <w:top w:val="none" w:sz="0" w:space="0" w:color="auto"/>
        <w:left w:val="none" w:sz="0" w:space="0" w:color="auto"/>
        <w:bottom w:val="none" w:sz="0" w:space="0" w:color="auto"/>
        <w:right w:val="none" w:sz="0" w:space="0" w:color="auto"/>
      </w:divBdr>
    </w:div>
    <w:div w:id="149756580">
      <w:bodyDiv w:val="1"/>
      <w:marLeft w:val="0"/>
      <w:marRight w:val="0"/>
      <w:marTop w:val="0"/>
      <w:marBottom w:val="0"/>
      <w:divBdr>
        <w:top w:val="none" w:sz="0" w:space="0" w:color="auto"/>
        <w:left w:val="none" w:sz="0" w:space="0" w:color="auto"/>
        <w:bottom w:val="none" w:sz="0" w:space="0" w:color="auto"/>
        <w:right w:val="none" w:sz="0" w:space="0" w:color="auto"/>
      </w:divBdr>
    </w:div>
    <w:div w:id="149760909">
      <w:bodyDiv w:val="1"/>
      <w:marLeft w:val="0"/>
      <w:marRight w:val="0"/>
      <w:marTop w:val="0"/>
      <w:marBottom w:val="0"/>
      <w:divBdr>
        <w:top w:val="none" w:sz="0" w:space="0" w:color="auto"/>
        <w:left w:val="none" w:sz="0" w:space="0" w:color="auto"/>
        <w:bottom w:val="none" w:sz="0" w:space="0" w:color="auto"/>
        <w:right w:val="none" w:sz="0" w:space="0" w:color="auto"/>
      </w:divBdr>
    </w:div>
    <w:div w:id="152570213">
      <w:bodyDiv w:val="1"/>
      <w:marLeft w:val="0"/>
      <w:marRight w:val="0"/>
      <w:marTop w:val="0"/>
      <w:marBottom w:val="0"/>
      <w:divBdr>
        <w:top w:val="none" w:sz="0" w:space="0" w:color="auto"/>
        <w:left w:val="none" w:sz="0" w:space="0" w:color="auto"/>
        <w:bottom w:val="none" w:sz="0" w:space="0" w:color="auto"/>
        <w:right w:val="none" w:sz="0" w:space="0" w:color="auto"/>
      </w:divBdr>
    </w:div>
    <w:div w:id="152719483">
      <w:bodyDiv w:val="1"/>
      <w:marLeft w:val="0"/>
      <w:marRight w:val="0"/>
      <w:marTop w:val="0"/>
      <w:marBottom w:val="0"/>
      <w:divBdr>
        <w:top w:val="none" w:sz="0" w:space="0" w:color="auto"/>
        <w:left w:val="none" w:sz="0" w:space="0" w:color="auto"/>
        <w:bottom w:val="none" w:sz="0" w:space="0" w:color="auto"/>
        <w:right w:val="none" w:sz="0" w:space="0" w:color="auto"/>
      </w:divBdr>
    </w:div>
    <w:div w:id="154805335">
      <w:bodyDiv w:val="1"/>
      <w:marLeft w:val="0"/>
      <w:marRight w:val="0"/>
      <w:marTop w:val="0"/>
      <w:marBottom w:val="0"/>
      <w:divBdr>
        <w:top w:val="none" w:sz="0" w:space="0" w:color="auto"/>
        <w:left w:val="none" w:sz="0" w:space="0" w:color="auto"/>
        <w:bottom w:val="none" w:sz="0" w:space="0" w:color="auto"/>
        <w:right w:val="none" w:sz="0" w:space="0" w:color="auto"/>
      </w:divBdr>
    </w:div>
    <w:div w:id="157155389">
      <w:bodyDiv w:val="1"/>
      <w:marLeft w:val="0"/>
      <w:marRight w:val="0"/>
      <w:marTop w:val="0"/>
      <w:marBottom w:val="0"/>
      <w:divBdr>
        <w:top w:val="none" w:sz="0" w:space="0" w:color="auto"/>
        <w:left w:val="none" w:sz="0" w:space="0" w:color="auto"/>
        <w:bottom w:val="none" w:sz="0" w:space="0" w:color="auto"/>
        <w:right w:val="none" w:sz="0" w:space="0" w:color="auto"/>
      </w:divBdr>
    </w:div>
    <w:div w:id="158086562">
      <w:bodyDiv w:val="1"/>
      <w:marLeft w:val="0"/>
      <w:marRight w:val="0"/>
      <w:marTop w:val="0"/>
      <w:marBottom w:val="0"/>
      <w:divBdr>
        <w:top w:val="none" w:sz="0" w:space="0" w:color="auto"/>
        <w:left w:val="none" w:sz="0" w:space="0" w:color="auto"/>
        <w:bottom w:val="none" w:sz="0" w:space="0" w:color="auto"/>
        <w:right w:val="none" w:sz="0" w:space="0" w:color="auto"/>
      </w:divBdr>
    </w:div>
    <w:div w:id="158664307">
      <w:bodyDiv w:val="1"/>
      <w:marLeft w:val="0"/>
      <w:marRight w:val="0"/>
      <w:marTop w:val="0"/>
      <w:marBottom w:val="0"/>
      <w:divBdr>
        <w:top w:val="none" w:sz="0" w:space="0" w:color="auto"/>
        <w:left w:val="none" w:sz="0" w:space="0" w:color="auto"/>
        <w:bottom w:val="none" w:sz="0" w:space="0" w:color="auto"/>
        <w:right w:val="none" w:sz="0" w:space="0" w:color="auto"/>
      </w:divBdr>
    </w:div>
    <w:div w:id="159084861">
      <w:bodyDiv w:val="1"/>
      <w:marLeft w:val="0"/>
      <w:marRight w:val="0"/>
      <w:marTop w:val="0"/>
      <w:marBottom w:val="0"/>
      <w:divBdr>
        <w:top w:val="none" w:sz="0" w:space="0" w:color="auto"/>
        <w:left w:val="none" w:sz="0" w:space="0" w:color="auto"/>
        <w:bottom w:val="none" w:sz="0" w:space="0" w:color="auto"/>
        <w:right w:val="none" w:sz="0" w:space="0" w:color="auto"/>
      </w:divBdr>
    </w:div>
    <w:div w:id="160200525">
      <w:bodyDiv w:val="1"/>
      <w:marLeft w:val="0"/>
      <w:marRight w:val="0"/>
      <w:marTop w:val="0"/>
      <w:marBottom w:val="0"/>
      <w:divBdr>
        <w:top w:val="none" w:sz="0" w:space="0" w:color="auto"/>
        <w:left w:val="none" w:sz="0" w:space="0" w:color="auto"/>
        <w:bottom w:val="none" w:sz="0" w:space="0" w:color="auto"/>
        <w:right w:val="none" w:sz="0" w:space="0" w:color="auto"/>
      </w:divBdr>
    </w:div>
    <w:div w:id="160629099">
      <w:bodyDiv w:val="1"/>
      <w:marLeft w:val="0"/>
      <w:marRight w:val="0"/>
      <w:marTop w:val="0"/>
      <w:marBottom w:val="0"/>
      <w:divBdr>
        <w:top w:val="none" w:sz="0" w:space="0" w:color="auto"/>
        <w:left w:val="none" w:sz="0" w:space="0" w:color="auto"/>
        <w:bottom w:val="none" w:sz="0" w:space="0" w:color="auto"/>
        <w:right w:val="none" w:sz="0" w:space="0" w:color="auto"/>
      </w:divBdr>
    </w:div>
    <w:div w:id="160899968">
      <w:bodyDiv w:val="1"/>
      <w:marLeft w:val="0"/>
      <w:marRight w:val="0"/>
      <w:marTop w:val="0"/>
      <w:marBottom w:val="0"/>
      <w:divBdr>
        <w:top w:val="none" w:sz="0" w:space="0" w:color="auto"/>
        <w:left w:val="none" w:sz="0" w:space="0" w:color="auto"/>
        <w:bottom w:val="none" w:sz="0" w:space="0" w:color="auto"/>
        <w:right w:val="none" w:sz="0" w:space="0" w:color="auto"/>
      </w:divBdr>
    </w:div>
    <w:div w:id="161165860">
      <w:bodyDiv w:val="1"/>
      <w:marLeft w:val="0"/>
      <w:marRight w:val="0"/>
      <w:marTop w:val="0"/>
      <w:marBottom w:val="0"/>
      <w:divBdr>
        <w:top w:val="none" w:sz="0" w:space="0" w:color="auto"/>
        <w:left w:val="none" w:sz="0" w:space="0" w:color="auto"/>
        <w:bottom w:val="none" w:sz="0" w:space="0" w:color="auto"/>
        <w:right w:val="none" w:sz="0" w:space="0" w:color="auto"/>
      </w:divBdr>
    </w:div>
    <w:div w:id="163908688">
      <w:bodyDiv w:val="1"/>
      <w:marLeft w:val="0"/>
      <w:marRight w:val="0"/>
      <w:marTop w:val="0"/>
      <w:marBottom w:val="0"/>
      <w:divBdr>
        <w:top w:val="none" w:sz="0" w:space="0" w:color="auto"/>
        <w:left w:val="none" w:sz="0" w:space="0" w:color="auto"/>
        <w:bottom w:val="none" w:sz="0" w:space="0" w:color="auto"/>
        <w:right w:val="none" w:sz="0" w:space="0" w:color="auto"/>
      </w:divBdr>
    </w:div>
    <w:div w:id="163976369">
      <w:bodyDiv w:val="1"/>
      <w:marLeft w:val="0"/>
      <w:marRight w:val="0"/>
      <w:marTop w:val="0"/>
      <w:marBottom w:val="0"/>
      <w:divBdr>
        <w:top w:val="none" w:sz="0" w:space="0" w:color="auto"/>
        <w:left w:val="none" w:sz="0" w:space="0" w:color="auto"/>
        <w:bottom w:val="none" w:sz="0" w:space="0" w:color="auto"/>
        <w:right w:val="none" w:sz="0" w:space="0" w:color="auto"/>
      </w:divBdr>
    </w:div>
    <w:div w:id="164442277">
      <w:bodyDiv w:val="1"/>
      <w:marLeft w:val="0"/>
      <w:marRight w:val="0"/>
      <w:marTop w:val="0"/>
      <w:marBottom w:val="0"/>
      <w:divBdr>
        <w:top w:val="none" w:sz="0" w:space="0" w:color="auto"/>
        <w:left w:val="none" w:sz="0" w:space="0" w:color="auto"/>
        <w:bottom w:val="none" w:sz="0" w:space="0" w:color="auto"/>
        <w:right w:val="none" w:sz="0" w:space="0" w:color="auto"/>
      </w:divBdr>
    </w:div>
    <w:div w:id="164516162">
      <w:bodyDiv w:val="1"/>
      <w:marLeft w:val="0"/>
      <w:marRight w:val="0"/>
      <w:marTop w:val="0"/>
      <w:marBottom w:val="0"/>
      <w:divBdr>
        <w:top w:val="none" w:sz="0" w:space="0" w:color="auto"/>
        <w:left w:val="none" w:sz="0" w:space="0" w:color="auto"/>
        <w:bottom w:val="none" w:sz="0" w:space="0" w:color="auto"/>
        <w:right w:val="none" w:sz="0" w:space="0" w:color="auto"/>
      </w:divBdr>
    </w:div>
    <w:div w:id="165099393">
      <w:bodyDiv w:val="1"/>
      <w:marLeft w:val="0"/>
      <w:marRight w:val="0"/>
      <w:marTop w:val="0"/>
      <w:marBottom w:val="0"/>
      <w:divBdr>
        <w:top w:val="none" w:sz="0" w:space="0" w:color="auto"/>
        <w:left w:val="none" w:sz="0" w:space="0" w:color="auto"/>
        <w:bottom w:val="none" w:sz="0" w:space="0" w:color="auto"/>
        <w:right w:val="none" w:sz="0" w:space="0" w:color="auto"/>
      </w:divBdr>
    </w:div>
    <w:div w:id="165170904">
      <w:bodyDiv w:val="1"/>
      <w:marLeft w:val="0"/>
      <w:marRight w:val="0"/>
      <w:marTop w:val="0"/>
      <w:marBottom w:val="0"/>
      <w:divBdr>
        <w:top w:val="none" w:sz="0" w:space="0" w:color="auto"/>
        <w:left w:val="none" w:sz="0" w:space="0" w:color="auto"/>
        <w:bottom w:val="none" w:sz="0" w:space="0" w:color="auto"/>
        <w:right w:val="none" w:sz="0" w:space="0" w:color="auto"/>
      </w:divBdr>
    </w:div>
    <w:div w:id="165827018">
      <w:bodyDiv w:val="1"/>
      <w:marLeft w:val="0"/>
      <w:marRight w:val="0"/>
      <w:marTop w:val="0"/>
      <w:marBottom w:val="0"/>
      <w:divBdr>
        <w:top w:val="none" w:sz="0" w:space="0" w:color="auto"/>
        <w:left w:val="none" w:sz="0" w:space="0" w:color="auto"/>
        <w:bottom w:val="none" w:sz="0" w:space="0" w:color="auto"/>
        <w:right w:val="none" w:sz="0" w:space="0" w:color="auto"/>
      </w:divBdr>
    </w:div>
    <w:div w:id="167213461">
      <w:bodyDiv w:val="1"/>
      <w:marLeft w:val="0"/>
      <w:marRight w:val="0"/>
      <w:marTop w:val="0"/>
      <w:marBottom w:val="0"/>
      <w:divBdr>
        <w:top w:val="none" w:sz="0" w:space="0" w:color="auto"/>
        <w:left w:val="none" w:sz="0" w:space="0" w:color="auto"/>
        <w:bottom w:val="none" w:sz="0" w:space="0" w:color="auto"/>
        <w:right w:val="none" w:sz="0" w:space="0" w:color="auto"/>
      </w:divBdr>
      <w:divsChild>
        <w:div w:id="91275">
          <w:marLeft w:val="0"/>
          <w:marRight w:val="0"/>
          <w:marTop w:val="0"/>
          <w:marBottom w:val="0"/>
          <w:divBdr>
            <w:top w:val="none" w:sz="0" w:space="0" w:color="auto"/>
            <w:left w:val="none" w:sz="0" w:space="0" w:color="auto"/>
            <w:bottom w:val="none" w:sz="0" w:space="0" w:color="auto"/>
            <w:right w:val="none" w:sz="0" w:space="0" w:color="auto"/>
          </w:divBdr>
        </w:div>
      </w:divsChild>
    </w:div>
    <w:div w:id="167722540">
      <w:bodyDiv w:val="1"/>
      <w:marLeft w:val="0"/>
      <w:marRight w:val="0"/>
      <w:marTop w:val="0"/>
      <w:marBottom w:val="0"/>
      <w:divBdr>
        <w:top w:val="none" w:sz="0" w:space="0" w:color="auto"/>
        <w:left w:val="none" w:sz="0" w:space="0" w:color="auto"/>
        <w:bottom w:val="none" w:sz="0" w:space="0" w:color="auto"/>
        <w:right w:val="none" w:sz="0" w:space="0" w:color="auto"/>
      </w:divBdr>
    </w:div>
    <w:div w:id="167864950">
      <w:bodyDiv w:val="1"/>
      <w:marLeft w:val="0"/>
      <w:marRight w:val="0"/>
      <w:marTop w:val="0"/>
      <w:marBottom w:val="0"/>
      <w:divBdr>
        <w:top w:val="none" w:sz="0" w:space="0" w:color="auto"/>
        <w:left w:val="none" w:sz="0" w:space="0" w:color="auto"/>
        <w:bottom w:val="none" w:sz="0" w:space="0" w:color="auto"/>
        <w:right w:val="none" w:sz="0" w:space="0" w:color="auto"/>
      </w:divBdr>
    </w:div>
    <w:div w:id="168569901">
      <w:bodyDiv w:val="1"/>
      <w:marLeft w:val="0"/>
      <w:marRight w:val="0"/>
      <w:marTop w:val="0"/>
      <w:marBottom w:val="0"/>
      <w:divBdr>
        <w:top w:val="none" w:sz="0" w:space="0" w:color="auto"/>
        <w:left w:val="none" w:sz="0" w:space="0" w:color="auto"/>
        <w:bottom w:val="none" w:sz="0" w:space="0" w:color="auto"/>
        <w:right w:val="none" w:sz="0" w:space="0" w:color="auto"/>
      </w:divBdr>
    </w:div>
    <w:div w:id="168830971">
      <w:bodyDiv w:val="1"/>
      <w:marLeft w:val="0"/>
      <w:marRight w:val="0"/>
      <w:marTop w:val="0"/>
      <w:marBottom w:val="0"/>
      <w:divBdr>
        <w:top w:val="none" w:sz="0" w:space="0" w:color="auto"/>
        <w:left w:val="none" w:sz="0" w:space="0" w:color="auto"/>
        <w:bottom w:val="none" w:sz="0" w:space="0" w:color="auto"/>
        <w:right w:val="none" w:sz="0" w:space="0" w:color="auto"/>
      </w:divBdr>
    </w:div>
    <w:div w:id="169494246">
      <w:bodyDiv w:val="1"/>
      <w:marLeft w:val="0"/>
      <w:marRight w:val="0"/>
      <w:marTop w:val="0"/>
      <w:marBottom w:val="0"/>
      <w:divBdr>
        <w:top w:val="none" w:sz="0" w:space="0" w:color="auto"/>
        <w:left w:val="none" w:sz="0" w:space="0" w:color="auto"/>
        <w:bottom w:val="none" w:sz="0" w:space="0" w:color="auto"/>
        <w:right w:val="none" w:sz="0" w:space="0" w:color="auto"/>
      </w:divBdr>
    </w:div>
    <w:div w:id="170533572">
      <w:bodyDiv w:val="1"/>
      <w:marLeft w:val="0"/>
      <w:marRight w:val="0"/>
      <w:marTop w:val="0"/>
      <w:marBottom w:val="0"/>
      <w:divBdr>
        <w:top w:val="none" w:sz="0" w:space="0" w:color="auto"/>
        <w:left w:val="none" w:sz="0" w:space="0" w:color="auto"/>
        <w:bottom w:val="none" w:sz="0" w:space="0" w:color="auto"/>
        <w:right w:val="none" w:sz="0" w:space="0" w:color="auto"/>
      </w:divBdr>
    </w:div>
    <w:div w:id="170681607">
      <w:bodyDiv w:val="1"/>
      <w:marLeft w:val="0"/>
      <w:marRight w:val="0"/>
      <w:marTop w:val="0"/>
      <w:marBottom w:val="0"/>
      <w:divBdr>
        <w:top w:val="none" w:sz="0" w:space="0" w:color="auto"/>
        <w:left w:val="none" w:sz="0" w:space="0" w:color="auto"/>
        <w:bottom w:val="none" w:sz="0" w:space="0" w:color="auto"/>
        <w:right w:val="none" w:sz="0" w:space="0" w:color="auto"/>
      </w:divBdr>
    </w:div>
    <w:div w:id="172039293">
      <w:bodyDiv w:val="1"/>
      <w:marLeft w:val="0"/>
      <w:marRight w:val="0"/>
      <w:marTop w:val="0"/>
      <w:marBottom w:val="0"/>
      <w:divBdr>
        <w:top w:val="none" w:sz="0" w:space="0" w:color="auto"/>
        <w:left w:val="none" w:sz="0" w:space="0" w:color="auto"/>
        <w:bottom w:val="none" w:sz="0" w:space="0" w:color="auto"/>
        <w:right w:val="none" w:sz="0" w:space="0" w:color="auto"/>
      </w:divBdr>
    </w:div>
    <w:div w:id="173229123">
      <w:bodyDiv w:val="1"/>
      <w:marLeft w:val="0"/>
      <w:marRight w:val="0"/>
      <w:marTop w:val="0"/>
      <w:marBottom w:val="0"/>
      <w:divBdr>
        <w:top w:val="none" w:sz="0" w:space="0" w:color="auto"/>
        <w:left w:val="none" w:sz="0" w:space="0" w:color="auto"/>
        <w:bottom w:val="none" w:sz="0" w:space="0" w:color="auto"/>
        <w:right w:val="none" w:sz="0" w:space="0" w:color="auto"/>
      </w:divBdr>
    </w:div>
    <w:div w:id="173610881">
      <w:bodyDiv w:val="1"/>
      <w:marLeft w:val="0"/>
      <w:marRight w:val="0"/>
      <w:marTop w:val="0"/>
      <w:marBottom w:val="0"/>
      <w:divBdr>
        <w:top w:val="none" w:sz="0" w:space="0" w:color="auto"/>
        <w:left w:val="none" w:sz="0" w:space="0" w:color="auto"/>
        <w:bottom w:val="none" w:sz="0" w:space="0" w:color="auto"/>
        <w:right w:val="none" w:sz="0" w:space="0" w:color="auto"/>
      </w:divBdr>
    </w:div>
    <w:div w:id="174540108">
      <w:bodyDiv w:val="1"/>
      <w:marLeft w:val="0"/>
      <w:marRight w:val="0"/>
      <w:marTop w:val="0"/>
      <w:marBottom w:val="0"/>
      <w:divBdr>
        <w:top w:val="none" w:sz="0" w:space="0" w:color="auto"/>
        <w:left w:val="none" w:sz="0" w:space="0" w:color="auto"/>
        <w:bottom w:val="none" w:sz="0" w:space="0" w:color="auto"/>
        <w:right w:val="none" w:sz="0" w:space="0" w:color="auto"/>
      </w:divBdr>
    </w:div>
    <w:div w:id="175659332">
      <w:bodyDiv w:val="1"/>
      <w:marLeft w:val="0"/>
      <w:marRight w:val="0"/>
      <w:marTop w:val="0"/>
      <w:marBottom w:val="0"/>
      <w:divBdr>
        <w:top w:val="none" w:sz="0" w:space="0" w:color="auto"/>
        <w:left w:val="none" w:sz="0" w:space="0" w:color="auto"/>
        <w:bottom w:val="none" w:sz="0" w:space="0" w:color="auto"/>
        <w:right w:val="none" w:sz="0" w:space="0" w:color="auto"/>
      </w:divBdr>
    </w:div>
    <w:div w:id="177042182">
      <w:bodyDiv w:val="1"/>
      <w:marLeft w:val="0"/>
      <w:marRight w:val="0"/>
      <w:marTop w:val="0"/>
      <w:marBottom w:val="0"/>
      <w:divBdr>
        <w:top w:val="none" w:sz="0" w:space="0" w:color="auto"/>
        <w:left w:val="none" w:sz="0" w:space="0" w:color="auto"/>
        <w:bottom w:val="none" w:sz="0" w:space="0" w:color="auto"/>
        <w:right w:val="none" w:sz="0" w:space="0" w:color="auto"/>
      </w:divBdr>
    </w:div>
    <w:div w:id="177165284">
      <w:bodyDiv w:val="1"/>
      <w:marLeft w:val="0"/>
      <w:marRight w:val="0"/>
      <w:marTop w:val="0"/>
      <w:marBottom w:val="0"/>
      <w:divBdr>
        <w:top w:val="none" w:sz="0" w:space="0" w:color="auto"/>
        <w:left w:val="none" w:sz="0" w:space="0" w:color="auto"/>
        <w:bottom w:val="none" w:sz="0" w:space="0" w:color="auto"/>
        <w:right w:val="none" w:sz="0" w:space="0" w:color="auto"/>
      </w:divBdr>
    </w:div>
    <w:div w:id="177547493">
      <w:bodyDiv w:val="1"/>
      <w:marLeft w:val="0"/>
      <w:marRight w:val="0"/>
      <w:marTop w:val="0"/>
      <w:marBottom w:val="0"/>
      <w:divBdr>
        <w:top w:val="none" w:sz="0" w:space="0" w:color="auto"/>
        <w:left w:val="none" w:sz="0" w:space="0" w:color="auto"/>
        <w:bottom w:val="none" w:sz="0" w:space="0" w:color="auto"/>
        <w:right w:val="none" w:sz="0" w:space="0" w:color="auto"/>
      </w:divBdr>
    </w:div>
    <w:div w:id="178355551">
      <w:bodyDiv w:val="1"/>
      <w:marLeft w:val="0"/>
      <w:marRight w:val="0"/>
      <w:marTop w:val="0"/>
      <w:marBottom w:val="0"/>
      <w:divBdr>
        <w:top w:val="none" w:sz="0" w:space="0" w:color="auto"/>
        <w:left w:val="none" w:sz="0" w:space="0" w:color="auto"/>
        <w:bottom w:val="none" w:sz="0" w:space="0" w:color="auto"/>
        <w:right w:val="none" w:sz="0" w:space="0" w:color="auto"/>
      </w:divBdr>
    </w:div>
    <w:div w:id="179391791">
      <w:bodyDiv w:val="1"/>
      <w:marLeft w:val="0"/>
      <w:marRight w:val="0"/>
      <w:marTop w:val="0"/>
      <w:marBottom w:val="0"/>
      <w:divBdr>
        <w:top w:val="none" w:sz="0" w:space="0" w:color="auto"/>
        <w:left w:val="none" w:sz="0" w:space="0" w:color="auto"/>
        <w:bottom w:val="none" w:sz="0" w:space="0" w:color="auto"/>
        <w:right w:val="none" w:sz="0" w:space="0" w:color="auto"/>
      </w:divBdr>
    </w:div>
    <w:div w:id="179395032">
      <w:bodyDiv w:val="1"/>
      <w:marLeft w:val="0"/>
      <w:marRight w:val="0"/>
      <w:marTop w:val="0"/>
      <w:marBottom w:val="0"/>
      <w:divBdr>
        <w:top w:val="none" w:sz="0" w:space="0" w:color="auto"/>
        <w:left w:val="none" w:sz="0" w:space="0" w:color="auto"/>
        <w:bottom w:val="none" w:sz="0" w:space="0" w:color="auto"/>
        <w:right w:val="none" w:sz="0" w:space="0" w:color="auto"/>
      </w:divBdr>
    </w:div>
    <w:div w:id="180777486">
      <w:bodyDiv w:val="1"/>
      <w:marLeft w:val="0"/>
      <w:marRight w:val="0"/>
      <w:marTop w:val="0"/>
      <w:marBottom w:val="0"/>
      <w:divBdr>
        <w:top w:val="none" w:sz="0" w:space="0" w:color="auto"/>
        <w:left w:val="none" w:sz="0" w:space="0" w:color="auto"/>
        <w:bottom w:val="none" w:sz="0" w:space="0" w:color="auto"/>
        <w:right w:val="none" w:sz="0" w:space="0" w:color="auto"/>
      </w:divBdr>
    </w:div>
    <w:div w:id="181556904">
      <w:bodyDiv w:val="1"/>
      <w:marLeft w:val="0"/>
      <w:marRight w:val="0"/>
      <w:marTop w:val="0"/>
      <w:marBottom w:val="0"/>
      <w:divBdr>
        <w:top w:val="none" w:sz="0" w:space="0" w:color="auto"/>
        <w:left w:val="none" w:sz="0" w:space="0" w:color="auto"/>
        <w:bottom w:val="none" w:sz="0" w:space="0" w:color="auto"/>
        <w:right w:val="none" w:sz="0" w:space="0" w:color="auto"/>
      </w:divBdr>
    </w:div>
    <w:div w:id="181938044">
      <w:bodyDiv w:val="1"/>
      <w:marLeft w:val="0"/>
      <w:marRight w:val="0"/>
      <w:marTop w:val="0"/>
      <w:marBottom w:val="0"/>
      <w:divBdr>
        <w:top w:val="none" w:sz="0" w:space="0" w:color="auto"/>
        <w:left w:val="none" w:sz="0" w:space="0" w:color="auto"/>
        <w:bottom w:val="none" w:sz="0" w:space="0" w:color="auto"/>
        <w:right w:val="none" w:sz="0" w:space="0" w:color="auto"/>
      </w:divBdr>
    </w:div>
    <w:div w:id="183593358">
      <w:bodyDiv w:val="1"/>
      <w:marLeft w:val="0"/>
      <w:marRight w:val="0"/>
      <w:marTop w:val="0"/>
      <w:marBottom w:val="0"/>
      <w:divBdr>
        <w:top w:val="none" w:sz="0" w:space="0" w:color="auto"/>
        <w:left w:val="none" w:sz="0" w:space="0" w:color="auto"/>
        <w:bottom w:val="none" w:sz="0" w:space="0" w:color="auto"/>
        <w:right w:val="none" w:sz="0" w:space="0" w:color="auto"/>
      </w:divBdr>
    </w:div>
    <w:div w:id="185602278">
      <w:bodyDiv w:val="1"/>
      <w:marLeft w:val="0"/>
      <w:marRight w:val="0"/>
      <w:marTop w:val="0"/>
      <w:marBottom w:val="0"/>
      <w:divBdr>
        <w:top w:val="none" w:sz="0" w:space="0" w:color="auto"/>
        <w:left w:val="none" w:sz="0" w:space="0" w:color="auto"/>
        <w:bottom w:val="none" w:sz="0" w:space="0" w:color="auto"/>
        <w:right w:val="none" w:sz="0" w:space="0" w:color="auto"/>
      </w:divBdr>
    </w:div>
    <w:div w:id="185604638">
      <w:bodyDiv w:val="1"/>
      <w:marLeft w:val="0"/>
      <w:marRight w:val="0"/>
      <w:marTop w:val="0"/>
      <w:marBottom w:val="0"/>
      <w:divBdr>
        <w:top w:val="none" w:sz="0" w:space="0" w:color="auto"/>
        <w:left w:val="none" w:sz="0" w:space="0" w:color="auto"/>
        <w:bottom w:val="none" w:sz="0" w:space="0" w:color="auto"/>
        <w:right w:val="none" w:sz="0" w:space="0" w:color="auto"/>
      </w:divBdr>
    </w:div>
    <w:div w:id="185796219">
      <w:bodyDiv w:val="1"/>
      <w:marLeft w:val="0"/>
      <w:marRight w:val="0"/>
      <w:marTop w:val="0"/>
      <w:marBottom w:val="0"/>
      <w:divBdr>
        <w:top w:val="none" w:sz="0" w:space="0" w:color="auto"/>
        <w:left w:val="none" w:sz="0" w:space="0" w:color="auto"/>
        <w:bottom w:val="none" w:sz="0" w:space="0" w:color="auto"/>
        <w:right w:val="none" w:sz="0" w:space="0" w:color="auto"/>
      </w:divBdr>
    </w:div>
    <w:div w:id="186450223">
      <w:bodyDiv w:val="1"/>
      <w:marLeft w:val="0"/>
      <w:marRight w:val="0"/>
      <w:marTop w:val="0"/>
      <w:marBottom w:val="0"/>
      <w:divBdr>
        <w:top w:val="none" w:sz="0" w:space="0" w:color="auto"/>
        <w:left w:val="none" w:sz="0" w:space="0" w:color="auto"/>
        <w:bottom w:val="none" w:sz="0" w:space="0" w:color="auto"/>
        <w:right w:val="none" w:sz="0" w:space="0" w:color="auto"/>
      </w:divBdr>
    </w:div>
    <w:div w:id="187452318">
      <w:bodyDiv w:val="1"/>
      <w:marLeft w:val="0"/>
      <w:marRight w:val="0"/>
      <w:marTop w:val="0"/>
      <w:marBottom w:val="0"/>
      <w:divBdr>
        <w:top w:val="none" w:sz="0" w:space="0" w:color="auto"/>
        <w:left w:val="none" w:sz="0" w:space="0" w:color="auto"/>
        <w:bottom w:val="none" w:sz="0" w:space="0" w:color="auto"/>
        <w:right w:val="none" w:sz="0" w:space="0" w:color="auto"/>
      </w:divBdr>
    </w:div>
    <w:div w:id="188568983">
      <w:bodyDiv w:val="1"/>
      <w:marLeft w:val="0"/>
      <w:marRight w:val="0"/>
      <w:marTop w:val="0"/>
      <w:marBottom w:val="0"/>
      <w:divBdr>
        <w:top w:val="none" w:sz="0" w:space="0" w:color="auto"/>
        <w:left w:val="none" w:sz="0" w:space="0" w:color="auto"/>
        <w:bottom w:val="none" w:sz="0" w:space="0" w:color="auto"/>
        <w:right w:val="none" w:sz="0" w:space="0" w:color="auto"/>
      </w:divBdr>
    </w:div>
    <w:div w:id="188884463">
      <w:bodyDiv w:val="1"/>
      <w:marLeft w:val="0"/>
      <w:marRight w:val="0"/>
      <w:marTop w:val="0"/>
      <w:marBottom w:val="0"/>
      <w:divBdr>
        <w:top w:val="none" w:sz="0" w:space="0" w:color="auto"/>
        <w:left w:val="none" w:sz="0" w:space="0" w:color="auto"/>
        <w:bottom w:val="none" w:sz="0" w:space="0" w:color="auto"/>
        <w:right w:val="none" w:sz="0" w:space="0" w:color="auto"/>
      </w:divBdr>
    </w:div>
    <w:div w:id="189219158">
      <w:bodyDiv w:val="1"/>
      <w:marLeft w:val="0"/>
      <w:marRight w:val="0"/>
      <w:marTop w:val="0"/>
      <w:marBottom w:val="0"/>
      <w:divBdr>
        <w:top w:val="none" w:sz="0" w:space="0" w:color="auto"/>
        <w:left w:val="none" w:sz="0" w:space="0" w:color="auto"/>
        <w:bottom w:val="none" w:sz="0" w:space="0" w:color="auto"/>
        <w:right w:val="none" w:sz="0" w:space="0" w:color="auto"/>
      </w:divBdr>
    </w:div>
    <w:div w:id="189685164">
      <w:bodyDiv w:val="1"/>
      <w:marLeft w:val="0"/>
      <w:marRight w:val="0"/>
      <w:marTop w:val="0"/>
      <w:marBottom w:val="0"/>
      <w:divBdr>
        <w:top w:val="none" w:sz="0" w:space="0" w:color="auto"/>
        <w:left w:val="none" w:sz="0" w:space="0" w:color="auto"/>
        <w:bottom w:val="none" w:sz="0" w:space="0" w:color="auto"/>
        <w:right w:val="none" w:sz="0" w:space="0" w:color="auto"/>
      </w:divBdr>
    </w:div>
    <w:div w:id="189728863">
      <w:bodyDiv w:val="1"/>
      <w:marLeft w:val="0"/>
      <w:marRight w:val="0"/>
      <w:marTop w:val="0"/>
      <w:marBottom w:val="0"/>
      <w:divBdr>
        <w:top w:val="none" w:sz="0" w:space="0" w:color="auto"/>
        <w:left w:val="none" w:sz="0" w:space="0" w:color="auto"/>
        <w:bottom w:val="none" w:sz="0" w:space="0" w:color="auto"/>
        <w:right w:val="none" w:sz="0" w:space="0" w:color="auto"/>
      </w:divBdr>
    </w:div>
    <w:div w:id="193271713">
      <w:bodyDiv w:val="1"/>
      <w:marLeft w:val="0"/>
      <w:marRight w:val="0"/>
      <w:marTop w:val="0"/>
      <w:marBottom w:val="0"/>
      <w:divBdr>
        <w:top w:val="none" w:sz="0" w:space="0" w:color="auto"/>
        <w:left w:val="none" w:sz="0" w:space="0" w:color="auto"/>
        <w:bottom w:val="none" w:sz="0" w:space="0" w:color="auto"/>
        <w:right w:val="none" w:sz="0" w:space="0" w:color="auto"/>
      </w:divBdr>
    </w:div>
    <w:div w:id="195822379">
      <w:bodyDiv w:val="1"/>
      <w:marLeft w:val="0"/>
      <w:marRight w:val="0"/>
      <w:marTop w:val="0"/>
      <w:marBottom w:val="0"/>
      <w:divBdr>
        <w:top w:val="none" w:sz="0" w:space="0" w:color="auto"/>
        <w:left w:val="none" w:sz="0" w:space="0" w:color="auto"/>
        <w:bottom w:val="none" w:sz="0" w:space="0" w:color="auto"/>
        <w:right w:val="none" w:sz="0" w:space="0" w:color="auto"/>
      </w:divBdr>
    </w:div>
    <w:div w:id="197621673">
      <w:bodyDiv w:val="1"/>
      <w:marLeft w:val="0"/>
      <w:marRight w:val="0"/>
      <w:marTop w:val="0"/>
      <w:marBottom w:val="0"/>
      <w:divBdr>
        <w:top w:val="none" w:sz="0" w:space="0" w:color="auto"/>
        <w:left w:val="none" w:sz="0" w:space="0" w:color="auto"/>
        <w:bottom w:val="none" w:sz="0" w:space="0" w:color="auto"/>
        <w:right w:val="none" w:sz="0" w:space="0" w:color="auto"/>
      </w:divBdr>
    </w:div>
    <w:div w:id="198514766">
      <w:bodyDiv w:val="1"/>
      <w:marLeft w:val="0"/>
      <w:marRight w:val="0"/>
      <w:marTop w:val="0"/>
      <w:marBottom w:val="0"/>
      <w:divBdr>
        <w:top w:val="none" w:sz="0" w:space="0" w:color="auto"/>
        <w:left w:val="none" w:sz="0" w:space="0" w:color="auto"/>
        <w:bottom w:val="none" w:sz="0" w:space="0" w:color="auto"/>
        <w:right w:val="none" w:sz="0" w:space="0" w:color="auto"/>
      </w:divBdr>
    </w:div>
    <w:div w:id="198980128">
      <w:bodyDiv w:val="1"/>
      <w:marLeft w:val="0"/>
      <w:marRight w:val="0"/>
      <w:marTop w:val="0"/>
      <w:marBottom w:val="0"/>
      <w:divBdr>
        <w:top w:val="none" w:sz="0" w:space="0" w:color="auto"/>
        <w:left w:val="none" w:sz="0" w:space="0" w:color="auto"/>
        <w:bottom w:val="none" w:sz="0" w:space="0" w:color="auto"/>
        <w:right w:val="none" w:sz="0" w:space="0" w:color="auto"/>
      </w:divBdr>
    </w:div>
    <w:div w:id="199782166">
      <w:bodyDiv w:val="1"/>
      <w:marLeft w:val="0"/>
      <w:marRight w:val="0"/>
      <w:marTop w:val="0"/>
      <w:marBottom w:val="0"/>
      <w:divBdr>
        <w:top w:val="none" w:sz="0" w:space="0" w:color="auto"/>
        <w:left w:val="none" w:sz="0" w:space="0" w:color="auto"/>
        <w:bottom w:val="none" w:sz="0" w:space="0" w:color="auto"/>
        <w:right w:val="none" w:sz="0" w:space="0" w:color="auto"/>
      </w:divBdr>
    </w:div>
    <w:div w:id="200437751">
      <w:bodyDiv w:val="1"/>
      <w:marLeft w:val="0"/>
      <w:marRight w:val="0"/>
      <w:marTop w:val="0"/>
      <w:marBottom w:val="0"/>
      <w:divBdr>
        <w:top w:val="none" w:sz="0" w:space="0" w:color="auto"/>
        <w:left w:val="none" w:sz="0" w:space="0" w:color="auto"/>
        <w:bottom w:val="none" w:sz="0" w:space="0" w:color="auto"/>
        <w:right w:val="none" w:sz="0" w:space="0" w:color="auto"/>
      </w:divBdr>
    </w:div>
    <w:div w:id="200672899">
      <w:bodyDiv w:val="1"/>
      <w:marLeft w:val="0"/>
      <w:marRight w:val="0"/>
      <w:marTop w:val="0"/>
      <w:marBottom w:val="0"/>
      <w:divBdr>
        <w:top w:val="none" w:sz="0" w:space="0" w:color="auto"/>
        <w:left w:val="none" w:sz="0" w:space="0" w:color="auto"/>
        <w:bottom w:val="none" w:sz="0" w:space="0" w:color="auto"/>
        <w:right w:val="none" w:sz="0" w:space="0" w:color="auto"/>
      </w:divBdr>
    </w:div>
    <w:div w:id="200829866">
      <w:bodyDiv w:val="1"/>
      <w:marLeft w:val="0"/>
      <w:marRight w:val="0"/>
      <w:marTop w:val="0"/>
      <w:marBottom w:val="0"/>
      <w:divBdr>
        <w:top w:val="none" w:sz="0" w:space="0" w:color="auto"/>
        <w:left w:val="none" w:sz="0" w:space="0" w:color="auto"/>
        <w:bottom w:val="none" w:sz="0" w:space="0" w:color="auto"/>
        <w:right w:val="none" w:sz="0" w:space="0" w:color="auto"/>
      </w:divBdr>
    </w:div>
    <w:div w:id="201284213">
      <w:bodyDiv w:val="1"/>
      <w:marLeft w:val="0"/>
      <w:marRight w:val="0"/>
      <w:marTop w:val="0"/>
      <w:marBottom w:val="0"/>
      <w:divBdr>
        <w:top w:val="none" w:sz="0" w:space="0" w:color="auto"/>
        <w:left w:val="none" w:sz="0" w:space="0" w:color="auto"/>
        <w:bottom w:val="none" w:sz="0" w:space="0" w:color="auto"/>
        <w:right w:val="none" w:sz="0" w:space="0" w:color="auto"/>
      </w:divBdr>
    </w:div>
    <w:div w:id="201602026">
      <w:bodyDiv w:val="1"/>
      <w:marLeft w:val="0"/>
      <w:marRight w:val="0"/>
      <w:marTop w:val="0"/>
      <w:marBottom w:val="0"/>
      <w:divBdr>
        <w:top w:val="none" w:sz="0" w:space="0" w:color="auto"/>
        <w:left w:val="none" w:sz="0" w:space="0" w:color="auto"/>
        <w:bottom w:val="none" w:sz="0" w:space="0" w:color="auto"/>
        <w:right w:val="none" w:sz="0" w:space="0" w:color="auto"/>
      </w:divBdr>
    </w:div>
    <w:div w:id="201796299">
      <w:bodyDiv w:val="1"/>
      <w:marLeft w:val="0"/>
      <w:marRight w:val="0"/>
      <w:marTop w:val="0"/>
      <w:marBottom w:val="0"/>
      <w:divBdr>
        <w:top w:val="none" w:sz="0" w:space="0" w:color="auto"/>
        <w:left w:val="none" w:sz="0" w:space="0" w:color="auto"/>
        <w:bottom w:val="none" w:sz="0" w:space="0" w:color="auto"/>
        <w:right w:val="none" w:sz="0" w:space="0" w:color="auto"/>
      </w:divBdr>
    </w:div>
    <w:div w:id="202443326">
      <w:bodyDiv w:val="1"/>
      <w:marLeft w:val="0"/>
      <w:marRight w:val="0"/>
      <w:marTop w:val="0"/>
      <w:marBottom w:val="0"/>
      <w:divBdr>
        <w:top w:val="none" w:sz="0" w:space="0" w:color="auto"/>
        <w:left w:val="none" w:sz="0" w:space="0" w:color="auto"/>
        <w:bottom w:val="none" w:sz="0" w:space="0" w:color="auto"/>
        <w:right w:val="none" w:sz="0" w:space="0" w:color="auto"/>
      </w:divBdr>
    </w:div>
    <w:div w:id="202522145">
      <w:bodyDiv w:val="1"/>
      <w:marLeft w:val="0"/>
      <w:marRight w:val="0"/>
      <w:marTop w:val="0"/>
      <w:marBottom w:val="0"/>
      <w:divBdr>
        <w:top w:val="none" w:sz="0" w:space="0" w:color="auto"/>
        <w:left w:val="none" w:sz="0" w:space="0" w:color="auto"/>
        <w:bottom w:val="none" w:sz="0" w:space="0" w:color="auto"/>
        <w:right w:val="none" w:sz="0" w:space="0" w:color="auto"/>
      </w:divBdr>
    </w:div>
    <w:div w:id="202638636">
      <w:bodyDiv w:val="1"/>
      <w:marLeft w:val="0"/>
      <w:marRight w:val="0"/>
      <w:marTop w:val="0"/>
      <w:marBottom w:val="0"/>
      <w:divBdr>
        <w:top w:val="none" w:sz="0" w:space="0" w:color="auto"/>
        <w:left w:val="none" w:sz="0" w:space="0" w:color="auto"/>
        <w:bottom w:val="none" w:sz="0" w:space="0" w:color="auto"/>
        <w:right w:val="none" w:sz="0" w:space="0" w:color="auto"/>
      </w:divBdr>
    </w:div>
    <w:div w:id="202795216">
      <w:bodyDiv w:val="1"/>
      <w:marLeft w:val="0"/>
      <w:marRight w:val="0"/>
      <w:marTop w:val="0"/>
      <w:marBottom w:val="0"/>
      <w:divBdr>
        <w:top w:val="none" w:sz="0" w:space="0" w:color="auto"/>
        <w:left w:val="none" w:sz="0" w:space="0" w:color="auto"/>
        <w:bottom w:val="none" w:sz="0" w:space="0" w:color="auto"/>
        <w:right w:val="none" w:sz="0" w:space="0" w:color="auto"/>
      </w:divBdr>
    </w:div>
    <w:div w:id="202836563">
      <w:bodyDiv w:val="1"/>
      <w:marLeft w:val="0"/>
      <w:marRight w:val="0"/>
      <w:marTop w:val="0"/>
      <w:marBottom w:val="0"/>
      <w:divBdr>
        <w:top w:val="none" w:sz="0" w:space="0" w:color="auto"/>
        <w:left w:val="none" w:sz="0" w:space="0" w:color="auto"/>
        <w:bottom w:val="none" w:sz="0" w:space="0" w:color="auto"/>
        <w:right w:val="none" w:sz="0" w:space="0" w:color="auto"/>
      </w:divBdr>
    </w:div>
    <w:div w:id="203758323">
      <w:bodyDiv w:val="1"/>
      <w:marLeft w:val="0"/>
      <w:marRight w:val="0"/>
      <w:marTop w:val="0"/>
      <w:marBottom w:val="0"/>
      <w:divBdr>
        <w:top w:val="none" w:sz="0" w:space="0" w:color="auto"/>
        <w:left w:val="none" w:sz="0" w:space="0" w:color="auto"/>
        <w:bottom w:val="none" w:sz="0" w:space="0" w:color="auto"/>
        <w:right w:val="none" w:sz="0" w:space="0" w:color="auto"/>
      </w:divBdr>
    </w:div>
    <w:div w:id="204106749">
      <w:bodyDiv w:val="1"/>
      <w:marLeft w:val="0"/>
      <w:marRight w:val="0"/>
      <w:marTop w:val="0"/>
      <w:marBottom w:val="0"/>
      <w:divBdr>
        <w:top w:val="none" w:sz="0" w:space="0" w:color="auto"/>
        <w:left w:val="none" w:sz="0" w:space="0" w:color="auto"/>
        <w:bottom w:val="none" w:sz="0" w:space="0" w:color="auto"/>
        <w:right w:val="none" w:sz="0" w:space="0" w:color="auto"/>
      </w:divBdr>
    </w:div>
    <w:div w:id="204221136">
      <w:bodyDiv w:val="1"/>
      <w:marLeft w:val="0"/>
      <w:marRight w:val="0"/>
      <w:marTop w:val="0"/>
      <w:marBottom w:val="0"/>
      <w:divBdr>
        <w:top w:val="none" w:sz="0" w:space="0" w:color="auto"/>
        <w:left w:val="none" w:sz="0" w:space="0" w:color="auto"/>
        <w:bottom w:val="none" w:sz="0" w:space="0" w:color="auto"/>
        <w:right w:val="none" w:sz="0" w:space="0" w:color="auto"/>
      </w:divBdr>
    </w:div>
    <w:div w:id="207451657">
      <w:bodyDiv w:val="1"/>
      <w:marLeft w:val="0"/>
      <w:marRight w:val="0"/>
      <w:marTop w:val="0"/>
      <w:marBottom w:val="0"/>
      <w:divBdr>
        <w:top w:val="none" w:sz="0" w:space="0" w:color="auto"/>
        <w:left w:val="none" w:sz="0" w:space="0" w:color="auto"/>
        <w:bottom w:val="none" w:sz="0" w:space="0" w:color="auto"/>
        <w:right w:val="none" w:sz="0" w:space="0" w:color="auto"/>
      </w:divBdr>
    </w:div>
    <w:div w:id="208104030">
      <w:bodyDiv w:val="1"/>
      <w:marLeft w:val="0"/>
      <w:marRight w:val="0"/>
      <w:marTop w:val="0"/>
      <w:marBottom w:val="0"/>
      <w:divBdr>
        <w:top w:val="none" w:sz="0" w:space="0" w:color="auto"/>
        <w:left w:val="none" w:sz="0" w:space="0" w:color="auto"/>
        <w:bottom w:val="none" w:sz="0" w:space="0" w:color="auto"/>
        <w:right w:val="none" w:sz="0" w:space="0" w:color="auto"/>
      </w:divBdr>
    </w:div>
    <w:div w:id="208345483">
      <w:bodyDiv w:val="1"/>
      <w:marLeft w:val="0"/>
      <w:marRight w:val="0"/>
      <w:marTop w:val="0"/>
      <w:marBottom w:val="0"/>
      <w:divBdr>
        <w:top w:val="none" w:sz="0" w:space="0" w:color="auto"/>
        <w:left w:val="none" w:sz="0" w:space="0" w:color="auto"/>
        <w:bottom w:val="none" w:sz="0" w:space="0" w:color="auto"/>
        <w:right w:val="none" w:sz="0" w:space="0" w:color="auto"/>
      </w:divBdr>
    </w:div>
    <w:div w:id="208685959">
      <w:bodyDiv w:val="1"/>
      <w:marLeft w:val="0"/>
      <w:marRight w:val="0"/>
      <w:marTop w:val="0"/>
      <w:marBottom w:val="0"/>
      <w:divBdr>
        <w:top w:val="none" w:sz="0" w:space="0" w:color="auto"/>
        <w:left w:val="none" w:sz="0" w:space="0" w:color="auto"/>
        <w:bottom w:val="none" w:sz="0" w:space="0" w:color="auto"/>
        <w:right w:val="none" w:sz="0" w:space="0" w:color="auto"/>
      </w:divBdr>
    </w:div>
    <w:div w:id="210463715">
      <w:bodyDiv w:val="1"/>
      <w:marLeft w:val="0"/>
      <w:marRight w:val="0"/>
      <w:marTop w:val="0"/>
      <w:marBottom w:val="0"/>
      <w:divBdr>
        <w:top w:val="none" w:sz="0" w:space="0" w:color="auto"/>
        <w:left w:val="none" w:sz="0" w:space="0" w:color="auto"/>
        <w:bottom w:val="none" w:sz="0" w:space="0" w:color="auto"/>
        <w:right w:val="none" w:sz="0" w:space="0" w:color="auto"/>
      </w:divBdr>
    </w:div>
    <w:div w:id="210965764">
      <w:bodyDiv w:val="1"/>
      <w:marLeft w:val="0"/>
      <w:marRight w:val="0"/>
      <w:marTop w:val="0"/>
      <w:marBottom w:val="0"/>
      <w:divBdr>
        <w:top w:val="none" w:sz="0" w:space="0" w:color="auto"/>
        <w:left w:val="none" w:sz="0" w:space="0" w:color="auto"/>
        <w:bottom w:val="none" w:sz="0" w:space="0" w:color="auto"/>
        <w:right w:val="none" w:sz="0" w:space="0" w:color="auto"/>
      </w:divBdr>
    </w:div>
    <w:div w:id="213850754">
      <w:bodyDiv w:val="1"/>
      <w:marLeft w:val="0"/>
      <w:marRight w:val="0"/>
      <w:marTop w:val="0"/>
      <w:marBottom w:val="0"/>
      <w:divBdr>
        <w:top w:val="none" w:sz="0" w:space="0" w:color="auto"/>
        <w:left w:val="none" w:sz="0" w:space="0" w:color="auto"/>
        <w:bottom w:val="none" w:sz="0" w:space="0" w:color="auto"/>
        <w:right w:val="none" w:sz="0" w:space="0" w:color="auto"/>
      </w:divBdr>
    </w:div>
    <w:div w:id="214004114">
      <w:bodyDiv w:val="1"/>
      <w:marLeft w:val="0"/>
      <w:marRight w:val="0"/>
      <w:marTop w:val="0"/>
      <w:marBottom w:val="0"/>
      <w:divBdr>
        <w:top w:val="none" w:sz="0" w:space="0" w:color="auto"/>
        <w:left w:val="none" w:sz="0" w:space="0" w:color="auto"/>
        <w:bottom w:val="none" w:sz="0" w:space="0" w:color="auto"/>
        <w:right w:val="none" w:sz="0" w:space="0" w:color="auto"/>
      </w:divBdr>
    </w:div>
    <w:div w:id="214896933">
      <w:bodyDiv w:val="1"/>
      <w:marLeft w:val="0"/>
      <w:marRight w:val="0"/>
      <w:marTop w:val="0"/>
      <w:marBottom w:val="0"/>
      <w:divBdr>
        <w:top w:val="none" w:sz="0" w:space="0" w:color="auto"/>
        <w:left w:val="none" w:sz="0" w:space="0" w:color="auto"/>
        <w:bottom w:val="none" w:sz="0" w:space="0" w:color="auto"/>
        <w:right w:val="none" w:sz="0" w:space="0" w:color="auto"/>
      </w:divBdr>
    </w:div>
    <w:div w:id="215354960">
      <w:bodyDiv w:val="1"/>
      <w:marLeft w:val="0"/>
      <w:marRight w:val="0"/>
      <w:marTop w:val="0"/>
      <w:marBottom w:val="0"/>
      <w:divBdr>
        <w:top w:val="none" w:sz="0" w:space="0" w:color="auto"/>
        <w:left w:val="none" w:sz="0" w:space="0" w:color="auto"/>
        <w:bottom w:val="none" w:sz="0" w:space="0" w:color="auto"/>
        <w:right w:val="none" w:sz="0" w:space="0" w:color="auto"/>
      </w:divBdr>
    </w:div>
    <w:div w:id="216481126">
      <w:bodyDiv w:val="1"/>
      <w:marLeft w:val="0"/>
      <w:marRight w:val="0"/>
      <w:marTop w:val="0"/>
      <w:marBottom w:val="0"/>
      <w:divBdr>
        <w:top w:val="none" w:sz="0" w:space="0" w:color="auto"/>
        <w:left w:val="none" w:sz="0" w:space="0" w:color="auto"/>
        <w:bottom w:val="none" w:sz="0" w:space="0" w:color="auto"/>
        <w:right w:val="none" w:sz="0" w:space="0" w:color="auto"/>
      </w:divBdr>
    </w:div>
    <w:div w:id="219901379">
      <w:bodyDiv w:val="1"/>
      <w:marLeft w:val="0"/>
      <w:marRight w:val="0"/>
      <w:marTop w:val="0"/>
      <w:marBottom w:val="0"/>
      <w:divBdr>
        <w:top w:val="none" w:sz="0" w:space="0" w:color="auto"/>
        <w:left w:val="none" w:sz="0" w:space="0" w:color="auto"/>
        <w:bottom w:val="none" w:sz="0" w:space="0" w:color="auto"/>
        <w:right w:val="none" w:sz="0" w:space="0" w:color="auto"/>
      </w:divBdr>
    </w:div>
    <w:div w:id="220672240">
      <w:bodyDiv w:val="1"/>
      <w:marLeft w:val="0"/>
      <w:marRight w:val="0"/>
      <w:marTop w:val="0"/>
      <w:marBottom w:val="0"/>
      <w:divBdr>
        <w:top w:val="none" w:sz="0" w:space="0" w:color="auto"/>
        <w:left w:val="none" w:sz="0" w:space="0" w:color="auto"/>
        <w:bottom w:val="none" w:sz="0" w:space="0" w:color="auto"/>
        <w:right w:val="none" w:sz="0" w:space="0" w:color="auto"/>
      </w:divBdr>
    </w:div>
    <w:div w:id="223180152">
      <w:bodyDiv w:val="1"/>
      <w:marLeft w:val="0"/>
      <w:marRight w:val="0"/>
      <w:marTop w:val="0"/>
      <w:marBottom w:val="0"/>
      <w:divBdr>
        <w:top w:val="none" w:sz="0" w:space="0" w:color="auto"/>
        <w:left w:val="none" w:sz="0" w:space="0" w:color="auto"/>
        <w:bottom w:val="none" w:sz="0" w:space="0" w:color="auto"/>
        <w:right w:val="none" w:sz="0" w:space="0" w:color="auto"/>
      </w:divBdr>
    </w:div>
    <w:div w:id="224146341">
      <w:bodyDiv w:val="1"/>
      <w:marLeft w:val="0"/>
      <w:marRight w:val="0"/>
      <w:marTop w:val="0"/>
      <w:marBottom w:val="0"/>
      <w:divBdr>
        <w:top w:val="none" w:sz="0" w:space="0" w:color="auto"/>
        <w:left w:val="none" w:sz="0" w:space="0" w:color="auto"/>
        <w:bottom w:val="none" w:sz="0" w:space="0" w:color="auto"/>
        <w:right w:val="none" w:sz="0" w:space="0" w:color="auto"/>
      </w:divBdr>
    </w:div>
    <w:div w:id="224149065">
      <w:bodyDiv w:val="1"/>
      <w:marLeft w:val="0"/>
      <w:marRight w:val="0"/>
      <w:marTop w:val="0"/>
      <w:marBottom w:val="0"/>
      <w:divBdr>
        <w:top w:val="none" w:sz="0" w:space="0" w:color="auto"/>
        <w:left w:val="none" w:sz="0" w:space="0" w:color="auto"/>
        <w:bottom w:val="none" w:sz="0" w:space="0" w:color="auto"/>
        <w:right w:val="none" w:sz="0" w:space="0" w:color="auto"/>
      </w:divBdr>
    </w:div>
    <w:div w:id="225771900">
      <w:bodyDiv w:val="1"/>
      <w:marLeft w:val="0"/>
      <w:marRight w:val="0"/>
      <w:marTop w:val="0"/>
      <w:marBottom w:val="0"/>
      <w:divBdr>
        <w:top w:val="none" w:sz="0" w:space="0" w:color="auto"/>
        <w:left w:val="none" w:sz="0" w:space="0" w:color="auto"/>
        <w:bottom w:val="none" w:sz="0" w:space="0" w:color="auto"/>
        <w:right w:val="none" w:sz="0" w:space="0" w:color="auto"/>
      </w:divBdr>
    </w:div>
    <w:div w:id="226038256">
      <w:bodyDiv w:val="1"/>
      <w:marLeft w:val="0"/>
      <w:marRight w:val="0"/>
      <w:marTop w:val="0"/>
      <w:marBottom w:val="0"/>
      <w:divBdr>
        <w:top w:val="none" w:sz="0" w:space="0" w:color="auto"/>
        <w:left w:val="none" w:sz="0" w:space="0" w:color="auto"/>
        <w:bottom w:val="none" w:sz="0" w:space="0" w:color="auto"/>
        <w:right w:val="none" w:sz="0" w:space="0" w:color="auto"/>
      </w:divBdr>
    </w:div>
    <w:div w:id="226694094">
      <w:bodyDiv w:val="1"/>
      <w:marLeft w:val="0"/>
      <w:marRight w:val="0"/>
      <w:marTop w:val="0"/>
      <w:marBottom w:val="0"/>
      <w:divBdr>
        <w:top w:val="none" w:sz="0" w:space="0" w:color="auto"/>
        <w:left w:val="none" w:sz="0" w:space="0" w:color="auto"/>
        <w:bottom w:val="none" w:sz="0" w:space="0" w:color="auto"/>
        <w:right w:val="none" w:sz="0" w:space="0" w:color="auto"/>
      </w:divBdr>
    </w:div>
    <w:div w:id="226917841">
      <w:bodyDiv w:val="1"/>
      <w:marLeft w:val="0"/>
      <w:marRight w:val="0"/>
      <w:marTop w:val="0"/>
      <w:marBottom w:val="0"/>
      <w:divBdr>
        <w:top w:val="none" w:sz="0" w:space="0" w:color="auto"/>
        <w:left w:val="none" w:sz="0" w:space="0" w:color="auto"/>
        <w:bottom w:val="none" w:sz="0" w:space="0" w:color="auto"/>
        <w:right w:val="none" w:sz="0" w:space="0" w:color="auto"/>
      </w:divBdr>
    </w:div>
    <w:div w:id="228156694">
      <w:bodyDiv w:val="1"/>
      <w:marLeft w:val="0"/>
      <w:marRight w:val="0"/>
      <w:marTop w:val="0"/>
      <w:marBottom w:val="0"/>
      <w:divBdr>
        <w:top w:val="none" w:sz="0" w:space="0" w:color="auto"/>
        <w:left w:val="none" w:sz="0" w:space="0" w:color="auto"/>
        <w:bottom w:val="none" w:sz="0" w:space="0" w:color="auto"/>
        <w:right w:val="none" w:sz="0" w:space="0" w:color="auto"/>
      </w:divBdr>
    </w:div>
    <w:div w:id="228422984">
      <w:bodyDiv w:val="1"/>
      <w:marLeft w:val="0"/>
      <w:marRight w:val="0"/>
      <w:marTop w:val="0"/>
      <w:marBottom w:val="0"/>
      <w:divBdr>
        <w:top w:val="none" w:sz="0" w:space="0" w:color="auto"/>
        <w:left w:val="none" w:sz="0" w:space="0" w:color="auto"/>
        <w:bottom w:val="none" w:sz="0" w:space="0" w:color="auto"/>
        <w:right w:val="none" w:sz="0" w:space="0" w:color="auto"/>
      </w:divBdr>
    </w:div>
    <w:div w:id="229194012">
      <w:bodyDiv w:val="1"/>
      <w:marLeft w:val="0"/>
      <w:marRight w:val="0"/>
      <w:marTop w:val="0"/>
      <w:marBottom w:val="0"/>
      <w:divBdr>
        <w:top w:val="none" w:sz="0" w:space="0" w:color="auto"/>
        <w:left w:val="none" w:sz="0" w:space="0" w:color="auto"/>
        <w:bottom w:val="none" w:sz="0" w:space="0" w:color="auto"/>
        <w:right w:val="none" w:sz="0" w:space="0" w:color="auto"/>
      </w:divBdr>
    </w:div>
    <w:div w:id="232545895">
      <w:bodyDiv w:val="1"/>
      <w:marLeft w:val="0"/>
      <w:marRight w:val="0"/>
      <w:marTop w:val="0"/>
      <w:marBottom w:val="0"/>
      <w:divBdr>
        <w:top w:val="none" w:sz="0" w:space="0" w:color="auto"/>
        <w:left w:val="none" w:sz="0" w:space="0" w:color="auto"/>
        <w:bottom w:val="none" w:sz="0" w:space="0" w:color="auto"/>
        <w:right w:val="none" w:sz="0" w:space="0" w:color="auto"/>
      </w:divBdr>
    </w:div>
    <w:div w:id="235865987">
      <w:bodyDiv w:val="1"/>
      <w:marLeft w:val="0"/>
      <w:marRight w:val="0"/>
      <w:marTop w:val="0"/>
      <w:marBottom w:val="0"/>
      <w:divBdr>
        <w:top w:val="none" w:sz="0" w:space="0" w:color="auto"/>
        <w:left w:val="none" w:sz="0" w:space="0" w:color="auto"/>
        <w:bottom w:val="none" w:sz="0" w:space="0" w:color="auto"/>
        <w:right w:val="none" w:sz="0" w:space="0" w:color="auto"/>
      </w:divBdr>
    </w:div>
    <w:div w:id="235941113">
      <w:bodyDiv w:val="1"/>
      <w:marLeft w:val="0"/>
      <w:marRight w:val="0"/>
      <w:marTop w:val="0"/>
      <w:marBottom w:val="0"/>
      <w:divBdr>
        <w:top w:val="none" w:sz="0" w:space="0" w:color="auto"/>
        <w:left w:val="none" w:sz="0" w:space="0" w:color="auto"/>
        <w:bottom w:val="none" w:sz="0" w:space="0" w:color="auto"/>
        <w:right w:val="none" w:sz="0" w:space="0" w:color="auto"/>
      </w:divBdr>
    </w:div>
    <w:div w:id="237254014">
      <w:bodyDiv w:val="1"/>
      <w:marLeft w:val="0"/>
      <w:marRight w:val="0"/>
      <w:marTop w:val="0"/>
      <w:marBottom w:val="0"/>
      <w:divBdr>
        <w:top w:val="none" w:sz="0" w:space="0" w:color="auto"/>
        <w:left w:val="none" w:sz="0" w:space="0" w:color="auto"/>
        <w:bottom w:val="none" w:sz="0" w:space="0" w:color="auto"/>
        <w:right w:val="none" w:sz="0" w:space="0" w:color="auto"/>
      </w:divBdr>
    </w:div>
    <w:div w:id="237372678">
      <w:bodyDiv w:val="1"/>
      <w:marLeft w:val="0"/>
      <w:marRight w:val="0"/>
      <w:marTop w:val="0"/>
      <w:marBottom w:val="0"/>
      <w:divBdr>
        <w:top w:val="none" w:sz="0" w:space="0" w:color="auto"/>
        <w:left w:val="none" w:sz="0" w:space="0" w:color="auto"/>
        <w:bottom w:val="none" w:sz="0" w:space="0" w:color="auto"/>
        <w:right w:val="none" w:sz="0" w:space="0" w:color="auto"/>
      </w:divBdr>
    </w:div>
    <w:div w:id="239684281">
      <w:bodyDiv w:val="1"/>
      <w:marLeft w:val="0"/>
      <w:marRight w:val="0"/>
      <w:marTop w:val="0"/>
      <w:marBottom w:val="0"/>
      <w:divBdr>
        <w:top w:val="none" w:sz="0" w:space="0" w:color="auto"/>
        <w:left w:val="none" w:sz="0" w:space="0" w:color="auto"/>
        <w:bottom w:val="none" w:sz="0" w:space="0" w:color="auto"/>
        <w:right w:val="none" w:sz="0" w:space="0" w:color="auto"/>
      </w:divBdr>
    </w:div>
    <w:div w:id="242640038">
      <w:bodyDiv w:val="1"/>
      <w:marLeft w:val="0"/>
      <w:marRight w:val="0"/>
      <w:marTop w:val="0"/>
      <w:marBottom w:val="0"/>
      <w:divBdr>
        <w:top w:val="none" w:sz="0" w:space="0" w:color="auto"/>
        <w:left w:val="none" w:sz="0" w:space="0" w:color="auto"/>
        <w:bottom w:val="none" w:sz="0" w:space="0" w:color="auto"/>
        <w:right w:val="none" w:sz="0" w:space="0" w:color="auto"/>
      </w:divBdr>
    </w:div>
    <w:div w:id="244458765">
      <w:bodyDiv w:val="1"/>
      <w:marLeft w:val="0"/>
      <w:marRight w:val="0"/>
      <w:marTop w:val="0"/>
      <w:marBottom w:val="0"/>
      <w:divBdr>
        <w:top w:val="none" w:sz="0" w:space="0" w:color="auto"/>
        <w:left w:val="none" w:sz="0" w:space="0" w:color="auto"/>
        <w:bottom w:val="none" w:sz="0" w:space="0" w:color="auto"/>
        <w:right w:val="none" w:sz="0" w:space="0" w:color="auto"/>
      </w:divBdr>
    </w:div>
    <w:div w:id="244805310">
      <w:bodyDiv w:val="1"/>
      <w:marLeft w:val="0"/>
      <w:marRight w:val="0"/>
      <w:marTop w:val="0"/>
      <w:marBottom w:val="0"/>
      <w:divBdr>
        <w:top w:val="none" w:sz="0" w:space="0" w:color="auto"/>
        <w:left w:val="none" w:sz="0" w:space="0" w:color="auto"/>
        <w:bottom w:val="none" w:sz="0" w:space="0" w:color="auto"/>
        <w:right w:val="none" w:sz="0" w:space="0" w:color="auto"/>
      </w:divBdr>
    </w:div>
    <w:div w:id="245306213">
      <w:bodyDiv w:val="1"/>
      <w:marLeft w:val="0"/>
      <w:marRight w:val="0"/>
      <w:marTop w:val="0"/>
      <w:marBottom w:val="0"/>
      <w:divBdr>
        <w:top w:val="none" w:sz="0" w:space="0" w:color="auto"/>
        <w:left w:val="none" w:sz="0" w:space="0" w:color="auto"/>
        <w:bottom w:val="none" w:sz="0" w:space="0" w:color="auto"/>
        <w:right w:val="none" w:sz="0" w:space="0" w:color="auto"/>
      </w:divBdr>
    </w:div>
    <w:div w:id="245651100">
      <w:bodyDiv w:val="1"/>
      <w:marLeft w:val="0"/>
      <w:marRight w:val="0"/>
      <w:marTop w:val="0"/>
      <w:marBottom w:val="0"/>
      <w:divBdr>
        <w:top w:val="none" w:sz="0" w:space="0" w:color="auto"/>
        <w:left w:val="none" w:sz="0" w:space="0" w:color="auto"/>
        <w:bottom w:val="none" w:sz="0" w:space="0" w:color="auto"/>
        <w:right w:val="none" w:sz="0" w:space="0" w:color="auto"/>
      </w:divBdr>
    </w:div>
    <w:div w:id="245842199">
      <w:bodyDiv w:val="1"/>
      <w:marLeft w:val="0"/>
      <w:marRight w:val="0"/>
      <w:marTop w:val="0"/>
      <w:marBottom w:val="0"/>
      <w:divBdr>
        <w:top w:val="none" w:sz="0" w:space="0" w:color="auto"/>
        <w:left w:val="none" w:sz="0" w:space="0" w:color="auto"/>
        <w:bottom w:val="none" w:sz="0" w:space="0" w:color="auto"/>
        <w:right w:val="none" w:sz="0" w:space="0" w:color="auto"/>
      </w:divBdr>
    </w:div>
    <w:div w:id="247037836">
      <w:bodyDiv w:val="1"/>
      <w:marLeft w:val="0"/>
      <w:marRight w:val="0"/>
      <w:marTop w:val="0"/>
      <w:marBottom w:val="0"/>
      <w:divBdr>
        <w:top w:val="none" w:sz="0" w:space="0" w:color="auto"/>
        <w:left w:val="none" w:sz="0" w:space="0" w:color="auto"/>
        <w:bottom w:val="none" w:sz="0" w:space="0" w:color="auto"/>
        <w:right w:val="none" w:sz="0" w:space="0" w:color="auto"/>
      </w:divBdr>
    </w:div>
    <w:div w:id="247471394">
      <w:bodyDiv w:val="1"/>
      <w:marLeft w:val="0"/>
      <w:marRight w:val="0"/>
      <w:marTop w:val="0"/>
      <w:marBottom w:val="0"/>
      <w:divBdr>
        <w:top w:val="none" w:sz="0" w:space="0" w:color="auto"/>
        <w:left w:val="none" w:sz="0" w:space="0" w:color="auto"/>
        <w:bottom w:val="none" w:sz="0" w:space="0" w:color="auto"/>
        <w:right w:val="none" w:sz="0" w:space="0" w:color="auto"/>
      </w:divBdr>
    </w:div>
    <w:div w:id="248778676">
      <w:bodyDiv w:val="1"/>
      <w:marLeft w:val="0"/>
      <w:marRight w:val="0"/>
      <w:marTop w:val="0"/>
      <w:marBottom w:val="0"/>
      <w:divBdr>
        <w:top w:val="none" w:sz="0" w:space="0" w:color="auto"/>
        <w:left w:val="none" w:sz="0" w:space="0" w:color="auto"/>
        <w:bottom w:val="none" w:sz="0" w:space="0" w:color="auto"/>
        <w:right w:val="none" w:sz="0" w:space="0" w:color="auto"/>
      </w:divBdr>
    </w:div>
    <w:div w:id="250628882">
      <w:bodyDiv w:val="1"/>
      <w:marLeft w:val="0"/>
      <w:marRight w:val="0"/>
      <w:marTop w:val="0"/>
      <w:marBottom w:val="0"/>
      <w:divBdr>
        <w:top w:val="none" w:sz="0" w:space="0" w:color="auto"/>
        <w:left w:val="none" w:sz="0" w:space="0" w:color="auto"/>
        <w:bottom w:val="none" w:sz="0" w:space="0" w:color="auto"/>
        <w:right w:val="none" w:sz="0" w:space="0" w:color="auto"/>
      </w:divBdr>
    </w:div>
    <w:div w:id="252322099">
      <w:bodyDiv w:val="1"/>
      <w:marLeft w:val="0"/>
      <w:marRight w:val="0"/>
      <w:marTop w:val="0"/>
      <w:marBottom w:val="0"/>
      <w:divBdr>
        <w:top w:val="none" w:sz="0" w:space="0" w:color="auto"/>
        <w:left w:val="none" w:sz="0" w:space="0" w:color="auto"/>
        <w:bottom w:val="none" w:sz="0" w:space="0" w:color="auto"/>
        <w:right w:val="none" w:sz="0" w:space="0" w:color="auto"/>
      </w:divBdr>
    </w:div>
    <w:div w:id="253365482">
      <w:bodyDiv w:val="1"/>
      <w:marLeft w:val="0"/>
      <w:marRight w:val="0"/>
      <w:marTop w:val="0"/>
      <w:marBottom w:val="0"/>
      <w:divBdr>
        <w:top w:val="none" w:sz="0" w:space="0" w:color="auto"/>
        <w:left w:val="none" w:sz="0" w:space="0" w:color="auto"/>
        <w:bottom w:val="none" w:sz="0" w:space="0" w:color="auto"/>
        <w:right w:val="none" w:sz="0" w:space="0" w:color="auto"/>
      </w:divBdr>
    </w:div>
    <w:div w:id="253519219">
      <w:bodyDiv w:val="1"/>
      <w:marLeft w:val="0"/>
      <w:marRight w:val="0"/>
      <w:marTop w:val="0"/>
      <w:marBottom w:val="0"/>
      <w:divBdr>
        <w:top w:val="none" w:sz="0" w:space="0" w:color="auto"/>
        <w:left w:val="none" w:sz="0" w:space="0" w:color="auto"/>
        <w:bottom w:val="none" w:sz="0" w:space="0" w:color="auto"/>
        <w:right w:val="none" w:sz="0" w:space="0" w:color="auto"/>
      </w:divBdr>
    </w:div>
    <w:div w:id="255989522">
      <w:bodyDiv w:val="1"/>
      <w:marLeft w:val="0"/>
      <w:marRight w:val="0"/>
      <w:marTop w:val="0"/>
      <w:marBottom w:val="0"/>
      <w:divBdr>
        <w:top w:val="none" w:sz="0" w:space="0" w:color="auto"/>
        <w:left w:val="none" w:sz="0" w:space="0" w:color="auto"/>
        <w:bottom w:val="none" w:sz="0" w:space="0" w:color="auto"/>
        <w:right w:val="none" w:sz="0" w:space="0" w:color="auto"/>
      </w:divBdr>
    </w:div>
    <w:div w:id="257833183">
      <w:bodyDiv w:val="1"/>
      <w:marLeft w:val="0"/>
      <w:marRight w:val="0"/>
      <w:marTop w:val="0"/>
      <w:marBottom w:val="0"/>
      <w:divBdr>
        <w:top w:val="none" w:sz="0" w:space="0" w:color="auto"/>
        <w:left w:val="none" w:sz="0" w:space="0" w:color="auto"/>
        <w:bottom w:val="none" w:sz="0" w:space="0" w:color="auto"/>
        <w:right w:val="none" w:sz="0" w:space="0" w:color="auto"/>
      </w:divBdr>
    </w:div>
    <w:div w:id="258224008">
      <w:bodyDiv w:val="1"/>
      <w:marLeft w:val="0"/>
      <w:marRight w:val="0"/>
      <w:marTop w:val="0"/>
      <w:marBottom w:val="0"/>
      <w:divBdr>
        <w:top w:val="none" w:sz="0" w:space="0" w:color="auto"/>
        <w:left w:val="none" w:sz="0" w:space="0" w:color="auto"/>
        <w:bottom w:val="none" w:sz="0" w:space="0" w:color="auto"/>
        <w:right w:val="none" w:sz="0" w:space="0" w:color="auto"/>
      </w:divBdr>
    </w:div>
    <w:div w:id="259024201">
      <w:bodyDiv w:val="1"/>
      <w:marLeft w:val="0"/>
      <w:marRight w:val="0"/>
      <w:marTop w:val="0"/>
      <w:marBottom w:val="0"/>
      <w:divBdr>
        <w:top w:val="none" w:sz="0" w:space="0" w:color="auto"/>
        <w:left w:val="none" w:sz="0" w:space="0" w:color="auto"/>
        <w:bottom w:val="none" w:sz="0" w:space="0" w:color="auto"/>
        <w:right w:val="none" w:sz="0" w:space="0" w:color="auto"/>
      </w:divBdr>
    </w:div>
    <w:div w:id="259147228">
      <w:bodyDiv w:val="1"/>
      <w:marLeft w:val="0"/>
      <w:marRight w:val="0"/>
      <w:marTop w:val="0"/>
      <w:marBottom w:val="0"/>
      <w:divBdr>
        <w:top w:val="none" w:sz="0" w:space="0" w:color="auto"/>
        <w:left w:val="none" w:sz="0" w:space="0" w:color="auto"/>
        <w:bottom w:val="none" w:sz="0" w:space="0" w:color="auto"/>
        <w:right w:val="none" w:sz="0" w:space="0" w:color="auto"/>
      </w:divBdr>
    </w:div>
    <w:div w:id="260190856">
      <w:bodyDiv w:val="1"/>
      <w:marLeft w:val="0"/>
      <w:marRight w:val="0"/>
      <w:marTop w:val="0"/>
      <w:marBottom w:val="0"/>
      <w:divBdr>
        <w:top w:val="none" w:sz="0" w:space="0" w:color="auto"/>
        <w:left w:val="none" w:sz="0" w:space="0" w:color="auto"/>
        <w:bottom w:val="none" w:sz="0" w:space="0" w:color="auto"/>
        <w:right w:val="none" w:sz="0" w:space="0" w:color="auto"/>
      </w:divBdr>
    </w:div>
    <w:div w:id="261113316">
      <w:bodyDiv w:val="1"/>
      <w:marLeft w:val="0"/>
      <w:marRight w:val="0"/>
      <w:marTop w:val="0"/>
      <w:marBottom w:val="0"/>
      <w:divBdr>
        <w:top w:val="none" w:sz="0" w:space="0" w:color="auto"/>
        <w:left w:val="none" w:sz="0" w:space="0" w:color="auto"/>
        <w:bottom w:val="none" w:sz="0" w:space="0" w:color="auto"/>
        <w:right w:val="none" w:sz="0" w:space="0" w:color="auto"/>
      </w:divBdr>
    </w:div>
    <w:div w:id="262610339">
      <w:bodyDiv w:val="1"/>
      <w:marLeft w:val="0"/>
      <w:marRight w:val="0"/>
      <w:marTop w:val="0"/>
      <w:marBottom w:val="0"/>
      <w:divBdr>
        <w:top w:val="none" w:sz="0" w:space="0" w:color="auto"/>
        <w:left w:val="none" w:sz="0" w:space="0" w:color="auto"/>
        <w:bottom w:val="none" w:sz="0" w:space="0" w:color="auto"/>
        <w:right w:val="none" w:sz="0" w:space="0" w:color="auto"/>
      </w:divBdr>
    </w:div>
    <w:div w:id="266043212">
      <w:bodyDiv w:val="1"/>
      <w:marLeft w:val="0"/>
      <w:marRight w:val="0"/>
      <w:marTop w:val="0"/>
      <w:marBottom w:val="0"/>
      <w:divBdr>
        <w:top w:val="none" w:sz="0" w:space="0" w:color="auto"/>
        <w:left w:val="none" w:sz="0" w:space="0" w:color="auto"/>
        <w:bottom w:val="none" w:sz="0" w:space="0" w:color="auto"/>
        <w:right w:val="none" w:sz="0" w:space="0" w:color="auto"/>
      </w:divBdr>
    </w:div>
    <w:div w:id="266430538">
      <w:bodyDiv w:val="1"/>
      <w:marLeft w:val="0"/>
      <w:marRight w:val="0"/>
      <w:marTop w:val="0"/>
      <w:marBottom w:val="0"/>
      <w:divBdr>
        <w:top w:val="none" w:sz="0" w:space="0" w:color="auto"/>
        <w:left w:val="none" w:sz="0" w:space="0" w:color="auto"/>
        <w:bottom w:val="none" w:sz="0" w:space="0" w:color="auto"/>
        <w:right w:val="none" w:sz="0" w:space="0" w:color="auto"/>
      </w:divBdr>
    </w:div>
    <w:div w:id="267083383">
      <w:bodyDiv w:val="1"/>
      <w:marLeft w:val="0"/>
      <w:marRight w:val="0"/>
      <w:marTop w:val="0"/>
      <w:marBottom w:val="0"/>
      <w:divBdr>
        <w:top w:val="none" w:sz="0" w:space="0" w:color="auto"/>
        <w:left w:val="none" w:sz="0" w:space="0" w:color="auto"/>
        <w:bottom w:val="none" w:sz="0" w:space="0" w:color="auto"/>
        <w:right w:val="none" w:sz="0" w:space="0" w:color="auto"/>
      </w:divBdr>
    </w:div>
    <w:div w:id="267273546">
      <w:bodyDiv w:val="1"/>
      <w:marLeft w:val="0"/>
      <w:marRight w:val="0"/>
      <w:marTop w:val="0"/>
      <w:marBottom w:val="0"/>
      <w:divBdr>
        <w:top w:val="none" w:sz="0" w:space="0" w:color="auto"/>
        <w:left w:val="none" w:sz="0" w:space="0" w:color="auto"/>
        <w:bottom w:val="none" w:sz="0" w:space="0" w:color="auto"/>
        <w:right w:val="none" w:sz="0" w:space="0" w:color="auto"/>
      </w:divBdr>
    </w:div>
    <w:div w:id="269818501">
      <w:bodyDiv w:val="1"/>
      <w:marLeft w:val="0"/>
      <w:marRight w:val="0"/>
      <w:marTop w:val="0"/>
      <w:marBottom w:val="0"/>
      <w:divBdr>
        <w:top w:val="none" w:sz="0" w:space="0" w:color="auto"/>
        <w:left w:val="none" w:sz="0" w:space="0" w:color="auto"/>
        <w:bottom w:val="none" w:sz="0" w:space="0" w:color="auto"/>
        <w:right w:val="none" w:sz="0" w:space="0" w:color="auto"/>
      </w:divBdr>
    </w:div>
    <w:div w:id="270093031">
      <w:bodyDiv w:val="1"/>
      <w:marLeft w:val="0"/>
      <w:marRight w:val="0"/>
      <w:marTop w:val="0"/>
      <w:marBottom w:val="0"/>
      <w:divBdr>
        <w:top w:val="none" w:sz="0" w:space="0" w:color="auto"/>
        <w:left w:val="none" w:sz="0" w:space="0" w:color="auto"/>
        <w:bottom w:val="none" w:sz="0" w:space="0" w:color="auto"/>
        <w:right w:val="none" w:sz="0" w:space="0" w:color="auto"/>
      </w:divBdr>
    </w:div>
    <w:div w:id="271210592">
      <w:bodyDiv w:val="1"/>
      <w:marLeft w:val="0"/>
      <w:marRight w:val="0"/>
      <w:marTop w:val="0"/>
      <w:marBottom w:val="0"/>
      <w:divBdr>
        <w:top w:val="none" w:sz="0" w:space="0" w:color="auto"/>
        <w:left w:val="none" w:sz="0" w:space="0" w:color="auto"/>
        <w:bottom w:val="none" w:sz="0" w:space="0" w:color="auto"/>
        <w:right w:val="none" w:sz="0" w:space="0" w:color="auto"/>
      </w:divBdr>
    </w:div>
    <w:div w:id="271669096">
      <w:bodyDiv w:val="1"/>
      <w:marLeft w:val="0"/>
      <w:marRight w:val="0"/>
      <w:marTop w:val="0"/>
      <w:marBottom w:val="0"/>
      <w:divBdr>
        <w:top w:val="none" w:sz="0" w:space="0" w:color="auto"/>
        <w:left w:val="none" w:sz="0" w:space="0" w:color="auto"/>
        <w:bottom w:val="none" w:sz="0" w:space="0" w:color="auto"/>
        <w:right w:val="none" w:sz="0" w:space="0" w:color="auto"/>
      </w:divBdr>
    </w:div>
    <w:div w:id="272253185">
      <w:bodyDiv w:val="1"/>
      <w:marLeft w:val="0"/>
      <w:marRight w:val="0"/>
      <w:marTop w:val="0"/>
      <w:marBottom w:val="0"/>
      <w:divBdr>
        <w:top w:val="none" w:sz="0" w:space="0" w:color="auto"/>
        <w:left w:val="none" w:sz="0" w:space="0" w:color="auto"/>
        <w:bottom w:val="none" w:sz="0" w:space="0" w:color="auto"/>
        <w:right w:val="none" w:sz="0" w:space="0" w:color="auto"/>
      </w:divBdr>
    </w:div>
    <w:div w:id="273295728">
      <w:bodyDiv w:val="1"/>
      <w:marLeft w:val="0"/>
      <w:marRight w:val="0"/>
      <w:marTop w:val="0"/>
      <w:marBottom w:val="0"/>
      <w:divBdr>
        <w:top w:val="none" w:sz="0" w:space="0" w:color="auto"/>
        <w:left w:val="none" w:sz="0" w:space="0" w:color="auto"/>
        <w:bottom w:val="none" w:sz="0" w:space="0" w:color="auto"/>
        <w:right w:val="none" w:sz="0" w:space="0" w:color="auto"/>
      </w:divBdr>
    </w:div>
    <w:div w:id="273950798">
      <w:bodyDiv w:val="1"/>
      <w:marLeft w:val="0"/>
      <w:marRight w:val="0"/>
      <w:marTop w:val="0"/>
      <w:marBottom w:val="0"/>
      <w:divBdr>
        <w:top w:val="none" w:sz="0" w:space="0" w:color="auto"/>
        <w:left w:val="none" w:sz="0" w:space="0" w:color="auto"/>
        <w:bottom w:val="none" w:sz="0" w:space="0" w:color="auto"/>
        <w:right w:val="none" w:sz="0" w:space="0" w:color="auto"/>
      </w:divBdr>
    </w:div>
    <w:div w:id="275985490">
      <w:bodyDiv w:val="1"/>
      <w:marLeft w:val="0"/>
      <w:marRight w:val="0"/>
      <w:marTop w:val="0"/>
      <w:marBottom w:val="0"/>
      <w:divBdr>
        <w:top w:val="none" w:sz="0" w:space="0" w:color="auto"/>
        <w:left w:val="none" w:sz="0" w:space="0" w:color="auto"/>
        <w:bottom w:val="none" w:sz="0" w:space="0" w:color="auto"/>
        <w:right w:val="none" w:sz="0" w:space="0" w:color="auto"/>
      </w:divBdr>
    </w:div>
    <w:div w:id="278412062">
      <w:bodyDiv w:val="1"/>
      <w:marLeft w:val="0"/>
      <w:marRight w:val="0"/>
      <w:marTop w:val="0"/>
      <w:marBottom w:val="0"/>
      <w:divBdr>
        <w:top w:val="none" w:sz="0" w:space="0" w:color="auto"/>
        <w:left w:val="none" w:sz="0" w:space="0" w:color="auto"/>
        <w:bottom w:val="none" w:sz="0" w:space="0" w:color="auto"/>
        <w:right w:val="none" w:sz="0" w:space="0" w:color="auto"/>
      </w:divBdr>
    </w:div>
    <w:div w:id="278494330">
      <w:bodyDiv w:val="1"/>
      <w:marLeft w:val="0"/>
      <w:marRight w:val="0"/>
      <w:marTop w:val="0"/>
      <w:marBottom w:val="0"/>
      <w:divBdr>
        <w:top w:val="none" w:sz="0" w:space="0" w:color="auto"/>
        <w:left w:val="none" w:sz="0" w:space="0" w:color="auto"/>
        <w:bottom w:val="none" w:sz="0" w:space="0" w:color="auto"/>
        <w:right w:val="none" w:sz="0" w:space="0" w:color="auto"/>
      </w:divBdr>
    </w:div>
    <w:div w:id="279458017">
      <w:bodyDiv w:val="1"/>
      <w:marLeft w:val="0"/>
      <w:marRight w:val="0"/>
      <w:marTop w:val="0"/>
      <w:marBottom w:val="0"/>
      <w:divBdr>
        <w:top w:val="none" w:sz="0" w:space="0" w:color="auto"/>
        <w:left w:val="none" w:sz="0" w:space="0" w:color="auto"/>
        <w:bottom w:val="none" w:sz="0" w:space="0" w:color="auto"/>
        <w:right w:val="none" w:sz="0" w:space="0" w:color="auto"/>
      </w:divBdr>
    </w:div>
    <w:div w:id="279994602">
      <w:bodyDiv w:val="1"/>
      <w:marLeft w:val="0"/>
      <w:marRight w:val="0"/>
      <w:marTop w:val="0"/>
      <w:marBottom w:val="0"/>
      <w:divBdr>
        <w:top w:val="none" w:sz="0" w:space="0" w:color="auto"/>
        <w:left w:val="none" w:sz="0" w:space="0" w:color="auto"/>
        <w:bottom w:val="none" w:sz="0" w:space="0" w:color="auto"/>
        <w:right w:val="none" w:sz="0" w:space="0" w:color="auto"/>
      </w:divBdr>
    </w:div>
    <w:div w:id="283923726">
      <w:bodyDiv w:val="1"/>
      <w:marLeft w:val="0"/>
      <w:marRight w:val="0"/>
      <w:marTop w:val="0"/>
      <w:marBottom w:val="0"/>
      <w:divBdr>
        <w:top w:val="none" w:sz="0" w:space="0" w:color="auto"/>
        <w:left w:val="none" w:sz="0" w:space="0" w:color="auto"/>
        <w:bottom w:val="none" w:sz="0" w:space="0" w:color="auto"/>
        <w:right w:val="none" w:sz="0" w:space="0" w:color="auto"/>
      </w:divBdr>
    </w:div>
    <w:div w:id="284387341">
      <w:bodyDiv w:val="1"/>
      <w:marLeft w:val="0"/>
      <w:marRight w:val="0"/>
      <w:marTop w:val="0"/>
      <w:marBottom w:val="0"/>
      <w:divBdr>
        <w:top w:val="none" w:sz="0" w:space="0" w:color="auto"/>
        <w:left w:val="none" w:sz="0" w:space="0" w:color="auto"/>
        <w:bottom w:val="none" w:sz="0" w:space="0" w:color="auto"/>
        <w:right w:val="none" w:sz="0" w:space="0" w:color="auto"/>
      </w:divBdr>
    </w:div>
    <w:div w:id="287973296">
      <w:bodyDiv w:val="1"/>
      <w:marLeft w:val="0"/>
      <w:marRight w:val="0"/>
      <w:marTop w:val="0"/>
      <w:marBottom w:val="0"/>
      <w:divBdr>
        <w:top w:val="none" w:sz="0" w:space="0" w:color="auto"/>
        <w:left w:val="none" w:sz="0" w:space="0" w:color="auto"/>
        <w:bottom w:val="none" w:sz="0" w:space="0" w:color="auto"/>
        <w:right w:val="none" w:sz="0" w:space="0" w:color="auto"/>
      </w:divBdr>
    </w:div>
    <w:div w:id="288703456">
      <w:bodyDiv w:val="1"/>
      <w:marLeft w:val="0"/>
      <w:marRight w:val="0"/>
      <w:marTop w:val="0"/>
      <w:marBottom w:val="0"/>
      <w:divBdr>
        <w:top w:val="none" w:sz="0" w:space="0" w:color="auto"/>
        <w:left w:val="none" w:sz="0" w:space="0" w:color="auto"/>
        <w:bottom w:val="none" w:sz="0" w:space="0" w:color="auto"/>
        <w:right w:val="none" w:sz="0" w:space="0" w:color="auto"/>
      </w:divBdr>
    </w:div>
    <w:div w:id="290475627">
      <w:bodyDiv w:val="1"/>
      <w:marLeft w:val="0"/>
      <w:marRight w:val="0"/>
      <w:marTop w:val="0"/>
      <w:marBottom w:val="0"/>
      <w:divBdr>
        <w:top w:val="none" w:sz="0" w:space="0" w:color="auto"/>
        <w:left w:val="none" w:sz="0" w:space="0" w:color="auto"/>
        <w:bottom w:val="none" w:sz="0" w:space="0" w:color="auto"/>
        <w:right w:val="none" w:sz="0" w:space="0" w:color="auto"/>
      </w:divBdr>
    </w:div>
    <w:div w:id="290596060">
      <w:bodyDiv w:val="1"/>
      <w:marLeft w:val="0"/>
      <w:marRight w:val="0"/>
      <w:marTop w:val="0"/>
      <w:marBottom w:val="0"/>
      <w:divBdr>
        <w:top w:val="none" w:sz="0" w:space="0" w:color="auto"/>
        <w:left w:val="none" w:sz="0" w:space="0" w:color="auto"/>
        <w:bottom w:val="none" w:sz="0" w:space="0" w:color="auto"/>
        <w:right w:val="none" w:sz="0" w:space="0" w:color="auto"/>
      </w:divBdr>
    </w:div>
    <w:div w:id="292684180">
      <w:bodyDiv w:val="1"/>
      <w:marLeft w:val="0"/>
      <w:marRight w:val="0"/>
      <w:marTop w:val="0"/>
      <w:marBottom w:val="0"/>
      <w:divBdr>
        <w:top w:val="none" w:sz="0" w:space="0" w:color="auto"/>
        <w:left w:val="none" w:sz="0" w:space="0" w:color="auto"/>
        <w:bottom w:val="none" w:sz="0" w:space="0" w:color="auto"/>
        <w:right w:val="none" w:sz="0" w:space="0" w:color="auto"/>
      </w:divBdr>
    </w:div>
    <w:div w:id="294532954">
      <w:bodyDiv w:val="1"/>
      <w:marLeft w:val="0"/>
      <w:marRight w:val="0"/>
      <w:marTop w:val="0"/>
      <w:marBottom w:val="0"/>
      <w:divBdr>
        <w:top w:val="none" w:sz="0" w:space="0" w:color="auto"/>
        <w:left w:val="none" w:sz="0" w:space="0" w:color="auto"/>
        <w:bottom w:val="none" w:sz="0" w:space="0" w:color="auto"/>
        <w:right w:val="none" w:sz="0" w:space="0" w:color="auto"/>
      </w:divBdr>
    </w:div>
    <w:div w:id="295723195">
      <w:bodyDiv w:val="1"/>
      <w:marLeft w:val="0"/>
      <w:marRight w:val="0"/>
      <w:marTop w:val="0"/>
      <w:marBottom w:val="0"/>
      <w:divBdr>
        <w:top w:val="none" w:sz="0" w:space="0" w:color="auto"/>
        <w:left w:val="none" w:sz="0" w:space="0" w:color="auto"/>
        <w:bottom w:val="none" w:sz="0" w:space="0" w:color="auto"/>
        <w:right w:val="none" w:sz="0" w:space="0" w:color="auto"/>
      </w:divBdr>
    </w:div>
    <w:div w:id="296028582">
      <w:bodyDiv w:val="1"/>
      <w:marLeft w:val="0"/>
      <w:marRight w:val="0"/>
      <w:marTop w:val="0"/>
      <w:marBottom w:val="0"/>
      <w:divBdr>
        <w:top w:val="none" w:sz="0" w:space="0" w:color="auto"/>
        <w:left w:val="none" w:sz="0" w:space="0" w:color="auto"/>
        <w:bottom w:val="none" w:sz="0" w:space="0" w:color="auto"/>
        <w:right w:val="none" w:sz="0" w:space="0" w:color="auto"/>
      </w:divBdr>
    </w:div>
    <w:div w:id="296570327">
      <w:bodyDiv w:val="1"/>
      <w:marLeft w:val="0"/>
      <w:marRight w:val="0"/>
      <w:marTop w:val="0"/>
      <w:marBottom w:val="0"/>
      <w:divBdr>
        <w:top w:val="none" w:sz="0" w:space="0" w:color="auto"/>
        <w:left w:val="none" w:sz="0" w:space="0" w:color="auto"/>
        <w:bottom w:val="none" w:sz="0" w:space="0" w:color="auto"/>
        <w:right w:val="none" w:sz="0" w:space="0" w:color="auto"/>
      </w:divBdr>
    </w:div>
    <w:div w:id="296839866">
      <w:bodyDiv w:val="1"/>
      <w:marLeft w:val="0"/>
      <w:marRight w:val="0"/>
      <w:marTop w:val="0"/>
      <w:marBottom w:val="0"/>
      <w:divBdr>
        <w:top w:val="none" w:sz="0" w:space="0" w:color="auto"/>
        <w:left w:val="none" w:sz="0" w:space="0" w:color="auto"/>
        <w:bottom w:val="none" w:sz="0" w:space="0" w:color="auto"/>
        <w:right w:val="none" w:sz="0" w:space="0" w:color="auto"/>
      </w:divBdr>
    </w:div>
    <w:div w:id="297682592">
      <w:bodyDiv w:val="1"/>
      <w:marLeft w:val="0"/>
      <w:marRight w:val="0"/>
      <w:marTop w:val="0"/>
      <w:marBottom w:val="0"/>
      <w:divBdr>
        <w:top w:val="none" w:sz="0" w:space="0" w:color="auto"/>
        <w:left w:val="none" w:sz="0" w:space="0" w:color="auto"/>
        <w:bottom w:val="none" w:sz="0" w:space="0" w:color="auto"/>
        <w:right w:val="none" w:sz="0" w:space="0" w:color="auto"/>
      </w:divBdr>
    </w:div>
    <w:div w:id="298387040">
      <w:bodyDiv w:val="1"/>
      <w:marLeft w:val="0"/>
      <w:marRight w:val="0"/>
      <w:marTop w:val="0"/>
      <w:marBottom w:val="0"/>
      <w:divBdr>
        <w:top w:val="none" w:sz="0" w:space="0" w:color="auto"/>
        <w:left w:val="none" w:sz="0" w:space="0" w:color="auto"/>
        <w:bottom w:val="none" w:sz="0" w:space="0" w:color="auto"/>
        <w:right w:val="none" w:sz="0" w:space="0" w:color="auto"/>
      </w:divBdr>
    </w:div>
    <w:div w:id="298733829">
      <w:bodyDiv w:val="1"/>
      <w:marLeft w:val="0"/>
      <w:marRight w:val="0"/>
      <w:marTop w:val="0"/>
      <w:marBottom w:val="0"/>
      <w:divBdr>
        <w:top w:val="none" w:sz="0" w:space="0" w:color="auto"/>
        <w:left w:val="none" w:sz="0" w:space="0" w:color="auto"/>
        <w:bottom w:val="none" w:sz="0" w:space="0" w:color="auto"/>
        <w:right w:val="none" w:sz="0" w:space="0" w:color="auto"/>
      </w:divBdr>
    </w:div>
    <w:div w:id="299043853">
      <w:bodyDiv w:val="1"/>
      <w:marLeft w:val="0"/>
      <w:marRight w:val="0"/>
      <w:marTop w:val="0"/>
      <w:marBottom w:val="0"/>
      <w:divBdr>
        <w:top w:val="none" w:sz="0" w:space="0" w:color="auto"/>
        <w:left w:val="none" w:sz="0" w:space="0" w:color="auto"/>
        <w:bottom w:val="none" w:sz="0" w:space="0" w:color="auto"/>
        <w:right w:val="none" w:sz="0" w:space="0" w:color="auto"/>
      </w:divBdr>
    </w:div>
    <w:div w:id="299308421">
      <w:bodyDiv w:val="1"/>
      <w:marLeft w:val="0"/>
      <w:marRight w:val="0"/>
      <w:marTop w:val="0"/>
      <w:marBottom w:val="0"/>
      <w:divBdr>
        <w:top w:val="none" w:sz="0" w:space="0" w:color="auto"/>
        <w:left w:val="none" w:sz="0" w:space="0" w:color="auto"/>
        <w:bottom w:val="none" w:sz="0" w:space="0" w:color="auto"/>
        <w:right w:val="none" w:sz="0" w:space="0" w:color="auto"/>
      </w:divBdr>
    </w:div>
    <w:div w:id="299313245">
      <w:bodyDiv w:val="1"/>
      <w:marLeft w:val="0"/>
      <w:marRight w:val="0"/>
      <w:marTop w:val="0"/>
      <w:marBottom w:val="0"/>
      <w:divBdr>
        <w:top w:val="none" w:sz="0" w:space="0" w:color="auto"/>
        <w:left w:val="none" w:sz="0" w:space="0" w:color="auto"/>
        <w:bottom w:val="none" w:sz="0" w:space="0" w:color="auto"/>
        <w:right w:val="none" w:sz="0" w:space="0" w:color="auto"/>
      </w:divBdr>
    </w:div>
    <w:div w:id="299654587">
      <w:bodyDiv w:val="1"/>
      <w:marLeft w:val="0"/>
      <w:marRight w:val="0"/>
      <w:marTop w:val="0"/>
      <w:marBottom w:val="0"/>
      <w:divBdr>
        <w:top w:val="none" w:sz="0" w:space="0" w:color="auto"/>
        <w:left w:val="none" w:sz="0" w:space="0" w:color="auto"/>
        <w:bottom w:val="none" w:sz="0" w:space="0" w:color="auto"/>
        <w:right w:val="none" w:sz="0" w:space="0" w:color="auto"/>
      </w:divBdr>
    </w:div>
    <w:div w:id="302391263">
      <w:bodyDiv w:val="1"/>
      <w:marLeft w:val="0"/>
      <w:marRight w:val="0"/>
      <w:marTop w:val="0"/>
      <w:marBottom w:val="0"/>
      <w:divBdr>
        <w:top w:val="none" w:sz="0" w:space="0" w:color="auto"/>
        <w:left w:val="none" w:sz="0" w:space="0" w:color="auto"/>
        <w:bottom w:val="none" w:sz="0" w:space="0" w:color="auto"/>
        <w:right w:val="none" w:sz="0" w:space="0" w:color="auto"/>
      </w:divBdr>
    </w:div>
    <w:div w:id="303462454">
      <w:bodyDiv w:val="1"/>
      <w:marLeft w:val="0"/>
      <w:marRight w:val="0"/>
      <w:marTop w:val="0"/>
      <w:marBottom w:val="0"/>
      <w:divBdr>
        <w:top w:val="none" w:sz="0" w:space="0" w:color="auto"/>
        <w:left w:val="none" w:sz="0" w:space="0" w:color="auto"/>
        <w:bottom w:val="none" w:sz="0" w:space="0" w:color="auto"/>
        <w:right w:val="none" w:sz="0" w:space="0" w:color="auto"/>
      </w:divBdr>
    </w:div>
    <w:div w:id="304163112">
      <w:bodyDiv w:val="1"/>
      <w:marLeft w:val="0"/>
      <w:marRight w:val="0"/>
      <w:marTop w:val="0"/>
      <w:marBottom w:val="0"/>
      <w:divBdr>
        <w:top w:val="none" w:sz="0" w:space="0" w:color="auto"/>
        <w:left w:val="none" w:sz="0" w:space="0" w:color="auto"/>
        <w:bottom w:val="none" w:sz="0" w:space="0" w:color="auto"/>
        <w:right w:val="none" w:sz="0" w:space="0" w:color="auto"/>
      </w:divBdr>
    </w:div>
    <w:div w:id="304242224">
      <w:bodyDiv w:val="1"/>
      <w:marLeft w:val="0"/>
      <w:marRight w:val="0"/>
      <w:marTop w:val="0"/>
      <w:marBottom w:val="0"/>
      <w:divBdr>
        <w:top w:val="none" w:sz="0" w:space="0" w:color="auto"/>
        <w:left w:val="none" w:sz="0" w:space="0" w:color="auto"/>
        <w:bottom w:val="none" w:sz="0" w:space="0" w:color="auto"/>
        <w:right w:val="none" w:sz="0" w:space="0" w:color="auto"/>
      </w:divBdr>
    </w:div>
    <w:div w:id="308021451">
      <w:bodyDiv w:val="1"/>
      <w:marLeft w:val="0"/>
      <w:marRight w:val="0"/>
      <w:marTop w:val="0"/>
      <w:marBottom w:val="0"/>
      <w:divBdr>
        <w:top w:val="none" w:sz="0" w:space="0" w:color="auto"/>
        <w:left w:val="none" w:sz="0" w:space="0" w:color="auto"/>
        <w:bottom w:val="none" w:sz="0" w:space="0" w:color="auto"/>
        <w:right w:val="none" w:sz="0" w:space="0" w:color="auto"/>
      </w:divBdr>
    </w:div>
    <w:div w:id="308174505">
      <w:bodyDiv w:val="1"/>
      <w:marLeft w:val="0"/>
      <w:marRight w:val="0"/>
      <w:marTop w:val="0"/>
      <w:marBottom w:val="0"/>
      <w:divBdr>
        <w:top w:val="none" w:sz="0" w:space="0" w:color="auto"/>
        <w:left w:val="none" w:sz="0" w:space="0" w:color="auto"/>
        <w:bottom w:val="none" w:sz="0" w:space="0" w:color="auto"/>
        <w:right w:val="none" w:sz="0" w:space="0" w:color="auto"/>
      </w:divBdr>
    </w:div>
    <w:div w:id="309751241">
      <w:bodyDiv w:val="1"/>
      <w:marLeft w:val="0"/>
      <w:marRight w:val="0"/>
      <w:marTop w:val="0"/>
      <w:marBottom w:val="0"/>
      <w:divBdr>
        <w:top w:val="none" w:sz="0" w:space="0" w:color="auto"/>
        <w:left w:val="none" w:sz="0" w:space="0" w:color="auto"/>
        <w:bottom w:val="none" w:sz="0" w:space="0" w:color="auto"/>
        <w:right w:val="none" w:sz="0" w:space="0" w:color="auto"/>
      </w:divBdr>
    </w:div>
    <w:div w:id="311100406">
      <w:bodyDiv w:val="1"/>
      <w:marLeft w:val="0"/>
      <w:marRight w:val="0"/>
      <w:marTop w:val="0"/>
      <w:marBottom w:val="0"/>
      <w:divBdr>
        <w:top w:val="none" w:sz="0" w:space="0" w:color="auto"/>
        <w:left w:val="none" w:sz="0" w:space="0" w:color="auto"/>
        <w:bottom w:val="none" w:sz="0" w:space="0" w:color="auto"/>
        <w:right w:val="none" w:sz="0" w:space="0" w:color="auto"/>
      </w:divBdr>
    </w:div>
    <w:div w:id="311101159">
      <w:bodyDiv w:val="1"/>
      <w:marLeft w:val="0"/>
      <w:marRight w:val="0"/>
      <w:marTop w:val="0"/>
      <w:marBottom w:val="0"/>
      <w:divBdr>
        <w:top w:val="none" w:sz="0" w:space="0" w:color="auto"/>
        <w:left w:val="none" w:sz="0" w:space="0" w:color="auto"/>
        <w:bottom w:val="none" w:sz="0" w:space="0" w:color="auto"/>
        <w:right w:val="none" w:sz="0" w:space="0" w:color="auto"/>
      </w:divBdr>
    </w:div>
    <w:div w:id="314332959">
      <w:bodyDiv w:val="1"/>
      <w:marLeft w:val="0"/>
      <w:marRight w:val="0"/>
      <w:marTop w:val="0"/>
      <w:marBottom w:val="0"/>
      <w:divBdr>
        <w:top w:val="none" w:sz="0" w:space="0" w:color="auto"/>
        <w:left w:val="none" w:sz="0" w:space="0" w:color="auto"/>
        <w:bottom w:val="none" w:sz="0" w:space="0" w:color="auto"/>
        <w:right w:val="none" w:sz="0" w:space="0" w:color="auto"/>
      </w:divBdr>
    </w:div>
    <w:div w:id="314996982">
      <w:bodyDiv w:val="1"/>
      <w:marLeft w:val="0"/>
      <w:marRight w:val="0"/>
      <w:marTop w:val="0"/>
      <w:marBottom w:val="0"/>
      <w:divBdr>
        <w:top w:val="none" w:sz="0" w:space="0" w:color="auto"/>
        <w:left w:val="none" w:sz="0" w:space="0" w:color="auto"/>
        <w:bottom w:val="none" w:sz="0" w:space="0" w:color="auto"/>
        <w:right w:val="none" w:sz="0" w:space="0" w:color="auto"/>
      </w:divBdr>
    </w:div>
    <w:div w:id="316880603">
      <w:bodyDiv w:val="1"/>
      <w:marLeft w:val="0"/>
      <w:marRight w:val="0"/>
      <w:marTop w:val="0"/>
      <w:marBottom w:val="0"/>
      <w:divBdr>
        <w:top w:val="none" w:sz="0" w:space="0" w:color="auto"/>
        <w:left w:val="none" w:sz="0" w:space="0" w:color="auto"/>
        <w:bottom w:val="none" w:sz="0" w:space="0" w:color="auto"/>
        <w:right w:val="none" w:sz="0" w:space="0" w:color="auto"/>
      </w:divBdr>
    </w:div>
    <w:div w:id="317348829">
      <w:bodyDiv w:val="1"/>
      <w:marLeft w:val="0"/>
      <w:marRight w:val="0"/>
      <w:marTop w:val="0"/>
      <w:marBottom w:val="0"/>
      <w:divBdr>
        <w:top w:val="none" w:sz="0" w:space="0" w:color="auto"/>
        <w:left w:val="none" w:sz="0" w:space="0" w:color="auto"/>
        <w:bottom w:val="none" w:sz="0" w:space="0" w:color="auto"/>
        <w:right w:val="none" w:sz="0" w:space="0" w:color="auto"/>
      </w:divBdr>
    </w:div>
    <w:div w:id="318844709">
      <w:bodyDiv w:val="1"/>
      <w:marLeft w:val="0"/>
      <w:marRight w:val="0"/>
      <w:marTop w:val="0"/>
      <w:marBottom w:val="0"/>
      <w:divBdr>
        <w:top w:val="none" w:sz="0" w:space="0" w:color="auto"/>
        <w:left w:val="none" w:sz="0" w:space="0" w:color="auto"/>
        <w:bottom w:val="none" w:sz="0" w:space="0" w:color="auto"/>
        <w:right w:val="none" w:sz="0" w:space="0" w:color="auto"/>
      </w:divBdr>
    </w:div>
    <w:div w:id="319307379">
      <w:bodyDiv w:val="1"/>
      <w:marLeft w:val="0"/>
      <w:marRight w:val="0"/>
      <w:marTop w:val="0"/>
      <w:marBottom w:val="0"/>
      <w:divBdr>
        <w:top w:val="none" w:sz="0" w:space="0" w:color="auto"/>
        <w:left w:val="none" w:sz="0" w:space="0" w:color="auto"/>
        <w:bottom w:val="none" w:sz="0" w:space="0" w:color="auto"/>
        <w:right w:val="none" w:sz="0" w:space="0" w:color="auto"/>
      </w:divBdr>
    </w:div>
    <w:div w:id="319434073">
      <w:bodyDiv w:val="1"/>
      <w:marLeft w:val="0"/>
      <w:marRight w:val="0"/>
      <w:marTop w:val="0"/>
      <w:marBottom w:val="0"/>
      <w:divBdr>
        <w:top w:val="none" w:sz="0" w:space="0" w:color="auto"/>
        <w:left w:val="none" w:sz="0" w:space="0" w:color="auto"/>
        <w:bottom w:val="none" w:sz="0" w:space="0" w:color="auto"/>
        <w:right w:val="none" w:sz="0" w:space="0" w:color="auto"/>
      </w:divBdr>
    </w:div>
    <w:div w:id="319694890">
      <w:bodyDiv w:val="1"/>
      <w:marLeft w:val="0"/>
      <w:marRight w:val="0"/>
      <w:marTop w:val="0"/>
      <w:marBottom w:val="0"/>
      <w:divBdr>
        <w:top w:val="none" w:sz="0" w:space="0" w:color="auto"/>
        <w:left w:val="none" w:sz="0" w:space="0" w:color="auto"/>
        <w:bottom w:val="none" w:sz="0" w:space="0" w:color="auto"/>
        <w:right w:val="none" w:sz="0" w:space="0" w:color="auto"/>
      </w:divBdr>
    </w:div>
    <w:div w:id="321013320">
      <w:bodyDiv w:val="1"/>
      <w:marLeft w:val="0"/>
      <w:marRight w:val="0"/>
      <w:marTop w:val="0"/>
      <w:marBottom w:val="0"/>
      <w:divBdr>
        <w:top w:val="none" w:sz="0" w:space="0" w:color="auto"/>
        <w:left w:val="none" w:sz="0" w:space="0" w:color="auto"/>
        <w:bottom w:val="none" w:sz="0" w:space="0" w:color="auto"/>
        <w:right w:val="none" w:sz="0" w:space="0" w:color="auto"/>
      </w:divBdr>
    </w:div>
    <w:div w:id="321349992">
      <w:bodyDiv w:val="1"/>
      <w:marLeft w:val="0"/>
      <w:marRight w:val="0"/>
      <w:marTop w:val="0"/>
      <w:marBottom w:val="0"/>
      <w:divBdr>
        <w:top w:val="none" w:sz="0" w:space="0" w:color="auto"/>
        <w:left w:val="none" w:sz="0" w:space="0" w:color="auto"/>
        <w:bottom w:val="none" w:sz="0" w:space="0" w:color="auto"/>
        <w:right w:val="none" w:sz="0" w:space="0" w:color="auto"/>
      </w:divBdr>
    </w:div>
    <w:div w:id="321467924">
      <w:bodyDiv w:val="1"/>
      <w:marLeft w:val="0"/>
      <w:marRight w:val="0"/>
      <w:marTop w:val="0"/>
      <w:marBottom w:val="0"/>
      <w:divBdr>
        <w:top w:val="none" w:sz="0" w:space="0" w:color="auto"/>
        <w:left w:val="none" w:sz="0" w:space="0" w:color="auto"/>
        <w:bottom w:val="none" w:sz="0" w:space="0" w:color="auto"/>
        <w:right w:val="none" w:sz="0" w:space="0" w:color="auto"/>
      </w:divBdr>
    </w:div>
    <w:div w:id="321737776">
      <w:bodyDiv w:val="1"/>
      <w:marLeft w:val="0"/>
      <w:marRight w:val="0"/>
      <w:marTop w:val="0"/>
      <w:marBottom w:val="0"/>
      <w:divBdr>
        <w:top w:val="none" w:sz="0" w:space="0" w:color="auto"/>
        <w:left w:val="none" w:sz="0" w:space="0" w:color="auto"/>
        <w:bottom w:val="none" w:sz="0" w:space="0" w:color="auto"/>
        <w:right w:val="none" w:sz="0" w:space="0" w:color="auto"/>
      </w:divBdr>
    </w:div>
    <w:div w:id="322246758">
      <w:bodyDiv w:val="1"/>
      <w:marLeft w:val="0"/>
      <w:marRight w:val="0"/>
      <w:marTop w:val="0"/>
      <w:marBottom w:val="0"/>
      <w:divBdr>
        <w:top w:val="none" w:sz="0" w:space="0" w:color="auto"/>
        <w:left w:val="none" w:sz="0" w:space="0" w:color="auto"/>
        <w:bottom w:val="none" w:sz="0" w:space="0" w:color="auto"/>
        <w:right w:val="none" w:sz="0" w:space="0" w:color="auto"/>
      </w:divBdr>
    </w:div>
    <w:div w:id="322780022">
      <w:bodyDiv w:val="1"/>
      <w:marLeft w:val="0"/>
      <w:marRight w:val="0"/>
      <w:marTop w:val="0"/>
      <w:marBottom w:val="0"/>
      <w:divBdr>
        <w:top w:val="none" w:sz="0" w:space="0" w:color="auto"/>
        <w:left w:val="none" w:sz="0" w:space="0" w:color="auto"/>
        <w:bottom w:val="none" w:sz="0" w:space="0" w:color="auto"/>
        <w:right w:val="none" w:sz="0" w:space="0" w:color="auto"/>
      </w:divBdr>
    </w:div>
    <w:div w:id="325741800">
      <w:bodyDiv w:val="1"/>
      <w:marLeft w:val="0"/>
      <w:marRight w:val="0"/>
      <w:marTop w:val="0"/>
      <w:marBottom w:val="0"/>
      <w:divBdr>
        <w:top w:val="none" w:sz="0" w:space="0" w:color="auto"/>
        <w:left w:val="none" w:sz="0" w:space="0" w:color="auto"/>
        <w:bottom w:val="none" w:sz="0" w:space="0" w:color="auto"/>
        <w:right w:val="none" w:sz="0" w:space="0" w:color="auto"/>
      </w:divBdr>
    </w:div>
    <w:div w:id="327640439">
      <w:bodyDiv w:val="1"/>
      <w:marLeft w:val="0"/>
      <w:marRight w:val="0"/>
      <w:marTop w:val="0"/>
      <w:marBottom w:val="0"/>
      <w:divBdr>
        <w:top w:val="none" w:sz="0" w:space="0" w:color="auto"/>
        <w:left w:val="none" w:sz="0" w:space="0" w:color="auto"/>
        <w:bottom w:val="none" w:sz="0" w:space="0" w:color="auto"/>
        <w:right w:val="none" w:sz="0" w:space="0" w:color="auto"/>
      </w:divBdr>
    </w:div>
    <w:div w:id="329332177">
      <w:bodyDiv w:val="1"/>
      <w:marLeft w:val="0"/>
      <w:marRight w:val="0"/>
      <w:marTop w:val="0"/>
      <w:marBottom w:val="0"/>
      <w:divBdr>
        <w:top w:val="none" w:sz="0" w:space="0" w:color="auto"/>
        <w:left w:val="none" w:sz="0" w:space="0" w:color="auto"/>
        <w:bottom w:val="none" w:sz="0" w:space="0" w:color="auto"/>
        <w:right w:val="none" w:sz="0" w:space="0" w:color="auto"/>
      </w:divBdr>
    </w:div>
    <w:div w:id="329481147">
      <w:bodyDiv w:val="1"/>
      <w:marLeft w:val="0"/>
      <w:marRight w:val="0"/>
      <w:marTop w:val="0"/>
      <w:marBottom w:val="0"/>
      <w:divBdr>
        <w:top w:val="none" w:sz="0" w:space="0" w:color="auto"/>
        <w:left w:val="none" w:sz="0" w:space="0" w:color="auto"/>
        <w:bottom w:val="none" w:sz="0" w:space="0" w:color="auto"/>
        <w:right w:val="none" w:sz="0" w:space="0" w:color="auto"/>
      </w:divBdr>
    </w:div>
    <w:div w:id="331226493">
      <w:bodyDiv w:val="1"/>
      <w:marLeft w:val="0"/>
      <w:marRight w:val="0"/>
      <w:marTop w:val="0"/>
      <w:marBottom w:val="0"/>
      <w:divBdr>
        <w:top w:val="none" w:sz="0" w:space="0" w:color="auto"/>
        <w:left w:val="none" w:sz="0" w:space="0" w:color="auto"/>
        <w:bottom w:val="none" w:sz="0" w:space="0" w:color="auto"/>
        <w:right w:val="none" w:sz="0" w:space="0" w:color="auto"/>
      </w:divBdr>
    </w:div>
    <w:div w:id="332267987">
      <w:bodyDiv w:val="1"/>
      <w:marLeft w:val="0"/>
      <w:marRight w:val="0"/>
      <w:marTop w:val="0"/>
      <w:marBottom w:val="0"/>
      <w:divBdr>
        <w:top w:val="none" w:sz="0" w:space="0" w:color="auto"/>
        <w:left w:val="none" w:sz="0" w:space="0" w:color="auto"/>
        <w:bottom w:val="none" w:sz="0" w:space="0" w:color="auto"/>
        <w:right w:val="none" w:sz="0" w:space="0" w:color="auto"/>
      </w:divBdr>
    </w:div>
    <w:div w:id="334187602">
      <w:bodyDiv w:val="1"/>
      <w:marLeft w:val="0"/>
      <w:marRight w:val="0"/>
      <w:marTop w:val="0"/>
      <w:marBottom w:val="0"/>
      <w:divBdr>
        <w:top w:val="none" w:sz="0" w:space="0" w:color="auto"/>
        <w:left w:val="none" w:sz="0" w:space="0" w:color="auto"/>
        <w:bottom w:val="none" w:sz="0" w:space="0" w:color="auto"/>
        <w:right w:val="none" w:sz="0" w:space="0" w:color="auto"/>
      </w:divBdr>
    </w:div>
    <w:div w:id="335576447">
      <w:bodyDiv w:val="1"/>
      <w:marLeft w:val="0"/>
      <w:marRight w:val="0"/>
      <w:marTop w:val="0"/>
      <w:marBottom w:val="0"/>
      <w:divBdr>
        <w:top w:val="none" w:sz="0" w:space="0" w:color="auto"/>
        <w:left w:val="none" w:sz="0" w:space="0" w:color="auto"/>
        <w:bottom w:val="none" w:sz="0" w:space="0" w:color="auto"/>
        <w:right w:val="none" w:sz="0" w:space="0" w:color="auto"/>
      </w:divBdr>
    </w:div>
    <w:div w:id="336807184">
      <w:bodyDiv w:val="1"/>
      <w:marLeft w:val="0"/>
      <w:marRight w:val="0"/>
      <w:marTop w:val="0"/>
      <w:marBottom w:val="0"/>
      <w:divBdr>
        <w:top w:val="none" w:sz="0" w:space="0" w:color="auto"/>
        <w:left w:val="none" w:sz="0" w:space="0" w:color="auto"/>
        <w:bottom w:val="none" w:sz="0" w:space="0" w:color="auto"/>
        <w:right w:val="none" w:sz="0" w:space="0" w:color="auto"/>
      </w:divBdr>
    </w:div>
    <w:div w:id="337462686">
      <w:bodyDiv w:val="1"/>
      <w:marLeft w:val="0"/>
      <w:marRight w:val="0"/>
      <w:marTop w:val="0"/>
      <w:marBottom w:val="0"/>
      <w:divBdr>
        <w:top w:val="none" w:sz="0" w:space="0" w:color="auto"/>
        <w:left w:val="none" w:sz="0" w:space="0" w:color="auto"/>
        <w:bottom w:val="none" w:sz="0" w:space="0" w:color="auto"/>
        <w:right w:val="none" w:sz="0" w:space="0" w:color="auto"/>
      </w:divBdr>
    </w:div>
    <w:div w:id="338001299">
      <w:bodyDiv w:val="1"/>
      <w:marLeft w:val="0"/>
      <w:marRight w:val="0"/>
      <w:marTop w:val="0"/>
      <w:marBottom w:val="0"/>
      <w:divBdr>
        <w:top w:val="none" w:sz="0" w:space="0" w:color="auto"/>
        <w:left w:val="none" w:sz="0" w:space="0" w:color="auto"/>
        <w:bottom w:val="none" w:sz="0" w:space="0" w:color="auto"/>
        <w:right w:val="none" w:sz="0" w:space="0" w:color="auto"/>
      </w:divBdr>
    </w:div>
    <w:div w:id="339505621">
      <w:bodyDiv w:val="1"/>
      <w:marLeft w:val="0"/>
      <w:marRight w:val="0"/>
      <w:marTop w:val="0"/>
      <w:marBottom w:val="0"/>
      <w:divBdr>
        <w:top w:val="none" w:sz="0" w:space="0" w:color="auto"/>
        <w:left w:val="none" w:sz="0" w:space="0" w:color="auto"/>
        <w:bottom w:val="none" w:sz="0" w:space="0" w:color="auto"/>
        <w:right w:val="none" w:sz="0" w:space="0" w:color="auto"/>
      </w:divBdr>
    </w:div>
    <w:div w:id="342246346">
      <w:bodyDiv w:val="1"/>
      <w:marLeft w:val="0"/>
      <w:marRight w:val="0"/>
      <w:marTop w:val="0"/>
      <w:marBottom w:val="0"/>
      <w:divBdr>
        <w:top w:val="none" w:sz="0" w:space="0" w:color="auto"/>
        <w:left w:val="none" w:sz="0" w:space="0" w:color="auto"/>
        <w:bottom w:val="none" w:sz="0" w:space="0" w:color="auto"/>
        <w:right w:val="none" w:sz="0" w:space="0" w:color="auto"/>
      </w:divBdr>
    </w:div>
    <w:div w:id="342560236">
      <w:bodyDiv w:val="1"/>
      <w:marLeft w:val="0"/>
      <w:marRight w:val="0"/>
      <w:marTop w:val="0"/>
      <w:marBottom w:val="0"/>
      <w:divBdr>
        <w:top w:val="none" w:sz="0" w:space="0" w:color="auto"/>
        <w:left w:val="none" w:sz="0" w:space="0" w:color="auto"/>
        <w:bottom w:val="none" w:sz="0" w:space="0" w:color="auto"/>
        <w:right w:val="none" w:sz="0" w:space="0" w:color="auto"/>
      </w:divBdr>
    </w:div>
    <w:div w:id="343821872">
      <w:bodyDiv w:val="1"/>
      <w:marLeft w:val="0"/>
      <w:marRight w:val="0"/>
      <w:marTop w:val="0"/>
      <w:marBottom w:val="0"/>
      <w:divBdr>
        <w:top w:val="none" w:sz="0" w:space="0" w:color="auto"/>
        <w:left w:val="none" w:sz="0" w:space="0" w:color="auto"/>
        <w:bottom w:val="none" w:sz="0" w:space="0" w:color="auto"/>
        <w:right w:val="none" w:sz="0" w:space="0" w:color="auto"/>
      </w:divBdr>
    </w:div>
    <w:div w:id="344089526">
      <w:bodyDiv w:val="1"/>
      <w:marLeft w:val="0"/>
      <w:marRight w:val="0"/>
      <w:marTop w:val="0"/>
      <w:marBottom w:val="0"/>
      <w:divBdr>
        <w:top w:val="none" w:sz="0" w:space="0" w:color="auto"/>
        <w:left w:val="none" w:sz="0" w:space="0" w:color="auto"/>
        <w:bottom w:val="none" w:sz="0" w:space="0" w:color="auto"/>
        <w:right w:val="none" w:sz="0" w:space="0" w:color="auto"/>
      </w:divBdr>
    </w:div>
    <w:div w:id="344289493">
      <w:bodyDiv w:val="1"/>
      <w:marLeft w:val="0"/>
      <w:marRight w:val="0"/>
      <w:marTop w:val="0"/>
      <w:marBottom w:val="0"/>
      <w:divBdr>
        <w:top w:val="none" w:sz="0" w:space="0" w:color="auto"/>
        <w:left w:val="none" w:sz="0" w:space="0" w:color="auto"/>
        <w:bottom w:val="none" w:sz="0" w:space="0" w:color="auto"/>
        <w:right w:val="none" w:sz="0" w:space="0" w:color="auto"/>
      </w:divBdr>
    </w:div>
    <w:div w:id="344479478">
      <w:bodyDiv w:val="1"/>
      <w:marLeft w:val="0"/>
      <w:marRight w:val="0"/>
      <w:marTop w:val="0"/>
      <w:marBottom w:val="0"/>
      <w:divBdr>
        <w:top w:val="none" w:sz="0" w:space="0" w:color="auto"/>
        <w:left w:val="none" w:sz="0" w:space="0" w:color="auto"/>
        <w:bottom w:val="none" w:sz="0" w:space="0" w:color="auto"/>
        <w:right w:val="none" w:sz="0" w:space="0" w:color="auto"/>
      </w:divBdr>
    </w:div>
    <w:div w:id="345640839">
      <w:bodyDiv w:val="1"/>
      <w:marLeft w:val="0"/>
      <w:marRight w:val="0"/>
      <w:marTop w:val="0"/>
      <w:marBottom w:val="0"/>
      <w:divBdr>
        <w:top w:val="none" w:sz="0" w:space="0" w:color="auto"/>
        <w:left w:val="none" w:sz="0" w:space="0" w:color="auto"/>
        <w:bottom w:val="none" w:sz="0" w:space="0" w:color="auto"/>
        <w:right w:val="none" w:sz="0" w:space="0" w:color="auto"/>
      </w:divBdr>
    </w:div>
    <w:div w:id="345864630">
      <w:bodyDiv w:val="1"/>
      <w:marLeft w:val="0"/>
      <w:marRight w:val="0"/>
      <w:marTop w:val="0"/>
      <w:marBottom w:val="0"/>
      <w:divBdr>
        <w:top w:val="none" w:sz="0" w:space="0" w:color="auto"/>
        <w:left w:val="none" w:sz="0" w:space="0" w:color="auto"/>
        <w:bottom w:val="none" w:sz="0" w:space="0" w:color="auto"/>
        <w:right w:val="none" w:sz="0" w:space="0" w:color="auto"/>
      </w:divBdr>
    </w:div>
    <w:div w:id="347483580">
      <w:bodyDiv w:val="1"/>
      <w:marLeft w:val="0"/>
      <w:marRight w:val="0"/>
      <w:marTop w:val="0"/>
      <w:marBottom w:val="0"/>
      <w:divBdr>
        <w:top w:val="none" w:sz="0" w:space="0" w:color="auto"/>
        <w:left w:val="none" w:sz="0" w:space="0" w:color="auto"/>
        <w:bottom w:val="none" w:sz="0" w:space="0" w:color="auto"/>
        <w:right w:val="none" w:sz="0" w:space="0" w:color="auto"/>
      </w:divBdr>
    </w:div>
    <w:div w:id="347679285">
      <w:bodyDiv w:val="1"/>
      <w:marLeft w:val="0"/>
      <w:marRight w:val="0"/>
      <w:marTop w:val="0"/>
      <w:marBottom w:val="0"/>
      <w:divBdr>
        <w:top w:val="none" w:sz="0" w:space="0" w:color="auto"/>
        <w:left w:val="none" w:sz="0" w:space="0" w:color="auto"/>
        <w:bottom w:val="none" w:sz="0" w:space="0" w:color="auto"/>
        <w:right w:val="none" w:sz="0" w:space="0" w:color="auto"/>
      </w:divBdr>
    </w:div>
    <w:div w:id="347874863">
      <w:bodyDiv w:val="1"/>
      <w:marLeft w:val="0"/>
      <w:marRight w:val="0"/>
      <w:marTop w:val="0"/>
      <w:marBottom w:val="0"/>
      <w:divBdr>
        <w:top w:val="none" w:sz="0" w:space="0" w:color="auto"/>
        <w:left w:val="none" w:sz="0" w:space="0" w:color="auto"/>
        <w:bottom w:val="none" w:sz="0" w:space="0" w:color="auto"/>
        <w:right w:val="none" w:sz="0" w:space="0" w:color="auto"/>
      </w:divBdr>
    </w:div>
    <w:div w:id="347877484">
      <w:bodyDiv w:val="1"/>
      <w:marLeft w:val="0"/>
      <w:marRight w:val="0"/>
      <w:marTop w:val="0"/>
      <w:marBottom w:val="0"/>
      <w:divBdr>
        <w:top w:val="none" w:sz="0" w:space="0" w:color="auto"/>
        <w:left w:val="none" w:sz="0" w:space="0" w:color="auto"/>
        <w:bottom w:val="none" w:sz="0" w:space="0" w:color="auto"/>
        <w:right w:val="none" w:sz="0" w:space="0" w:color="auto"/>
      </w:divBdr>
    </w:div>
    <w:div w:id="349530188">
      <w:bodyDiv w:val="1"/>
      <w:marLeft w:val="0"/>
      <w:marRight w:val="0"/>
      <w:marTop w:val="0"/>
      <w:marBottom w:val="0"/>
      <w:divBdr>
        <w:top w:val="none" w:sz="0" w:space="0" w:color="auto"/>
        <w:left w:val="none" w:sz="0" w:space="0" w:color="auto"/>
        <w:bottom w:val="none" w:sz="0" w:space="0" w:color="auto"/>
        <w:right w:val="none" w:sz="0" w:space="0" w:color="auto"/>
      </w:divBdr>
    </w:div>
    <w:div w:id="350574334">
      <w:bodyDiv w:val="1"/>
      <w:marLeft w:val="0"/>
      <w:marRight w:val="0"/>
      <w:marTop w:val="0"/>
      <w:marBottom w:val="0"/>
      <w:divBdr>
        <w:top w:val="none" w:sz="0" w:space="0" w:color="auto"/>
        <w:left w:val="none" w:sz="0" w:space="0" w:color="auto"/>
        <w:bottom w:val="none" w:sz="0" w:space="0" w:color="auto"/>
        <w:right w:val="none" w:sz="0" w:space="0" w:color="auto"/>
      </w:divBdr>
    </w:div>
    <w:div w:id="351029448">
      <w:bodyDiv w:val="1"/>
      <w:marLeft w:val="0"/>
      <w:marRight w:val="0"/>
      <w:marTop w:val="0"/>
      <w:marBottom w:val="0"/>
      <w:divBdr>
        <w:top w:val="none" w:sz="0" w:space="0" w:color="auto"/>
        <w:left w:val="none" w:sz="0" w:space="0" w:color="auto"/>
        <w:bottom w:val="none" w:sz="0" w:space="0" w:color="auto"/>
        <w:right w:val="none" w:sz="0" w:space="0" w:color="auto"/>
      </w:divBdr>
    </w:div>
    <w:div w:id="351300803">
      <w:bodyDiv w:val="1"/>
      <w:marLeft w:val="0"/>
      <w:marRight w:val="0"/>
      <w:marTop w:val="0"/>
      <w:marBottom w:val="0"/>
      <w:divBdr>
        <w:top w:val="none" w:sz="0" w:space="0" w:color="auto"/>
        <w:left w:val="none" w:sz="0" w:space="0" w:color="auto"/>
        <w:bottom w:val="none" w:sz="0" w:space="0" w:color="auto"/>
        <w:right w:val="none" w:sz="0" w:space="0" w:color="auto"/>
      </w:divBdr>
    </w:div>
    <w:div w:id="351345706">
      <w:bodyDiv w:val="1"/>
      <w:marLeft w:val="0"/>
      <w:marRight w:val="0"/>
      <w:marTop w:val="0"/>
      <w:marBottom w:val="0"/>
      <w:divBdr>
        <w:top w:val="none" w:sz="0" w:space="0" w:color="auto"/>
        <w:left w:val="none" w:sz="0" w:space="0" w:color="auto"/>
        <w:bottom w:val="none" w:sz="0" w:space="0" w:color="auto"/>
        <w:right w:val="none" w:sz="0" w:space="0" w:color="auto"/>
      </w:divBdr>
    </w:div>
    <w:div w:id="352613188">
      <w:bodyDiv w:val="1"/>
      <w:marLeft w:val="0"/>
      <w:marRight w:val="0"/>
      <w:marTop w:val="0"/>
      <w:marBottom w:val="0"/>
      <w:divBdr>
        <w:top w:val="none" w:sz="0" w:space="0" w:color="auto"/>
        <w:left w:val="none" w:sz="0" w:space="0" w:color="auto"/>
        <w:bottom w:val="none" w:sz="0" w:space="0" w:color="auto"/>
        <w:right w:val="none" w:sz="0" w:space="0" w:color="auto"/>
      </w:divBdr>
    </w:div>
    <w:div w:id="354695748">
      <w:bodyDiv w:val="1"/>
      <w:marLeft w:val="0"/>
      <w:marRight w:val="0"/>
      <w:marTop w:val="0"/>
      <w:marBottom w:val="0"/>
      <w:divBdr>
        <w:top w:val="none" w:sz="0" w:space="0" w:color="auto"/>
        <w:left w:val="none" w:sz="0" w:space="0" w:color="auto"/>
        <w:bottom w:val="none" w:sz="0" w:space="0" w:color="auto"/>
        <w:right w:val="none" w:sz="0" w:space="0" w:color="auto"/>
      </w:divBdr>
    </w:div>
    <w:div w:id="354962590">
      <w:bodyDiv w:val="1"/>
      <w:marLeft w:val="0"/>
      <w:marRight w:val="0"/>
      <w:marTop w:val="0"/>
      <w:marBottom w:val="0"/>
      <w:divBdr>
        <w:top w:val="none" w:sz="0" w:space="0" w:color="auto"/>
        <w:left w:val="none" w:sz="0" w:space="0" w:color="auto"/>
        <w:bottom w:val="none" w:sz="0" w:space="0" w:color="auto"/>
        <w:right w:val="none" w:sz="0" w:space="0" w:color="auto"/>
      </w:divBdr>
    </w:div>
    <w:div w:id="355228719">
      <w:bodyDiv w:val="1"/>
      <w:marLeft w:val="0"/>
      <w:marRight w:val="0"/>
      <w:marTop w:val="0"/>
      <w:marBottom w:val="0"/>
      <w:divBdr>
        <w:top w:val="none" w:sz="0" w:space="0" w:color="auto"/>
        <w:left w:val="none" w:sz="0" w:space="0" w:color="auto"/>
        <w:bottom w:val="none" w:sz="0" w:space="0" w:color="auto"/>
        <w:right w:val="none" w:sz="0" w:space="0" w:color="auto"/>
      </w:divBdr>
    </w:div>
    <w:div w:id="355280292">
      <w:bodyDiv w:val="1"/>
      <w:marLeft w:val="0"/>
      <w:marRight w:val="0"/>
      <w:marTop w:val="0"/>
      <w:marBottom w:val="0"/>
      <w:divBdr>
        <w:top w:val="none" w:sz="0" w:space="0" w:color="auto"/>
        <w:left w:val="none" w:sz="0" w:space="0" w:color="auto"/>
        <w:bottom w:val="none" w:sz="0" w:space="0" w:color="auto"/>
        <w:right w:val="none" w:sz="0" w:space="0" w:color="auto"/>
      </w:divBdr>
    </w:div>
    <w:div w:id="355468295">
      <w:bodyDiv w:val="1"/>
      <w:marLeft w:val="0"/>
      <w:marRight w:val="0"/>
      <w:marTop w:val="0"/>
      <w:marBottom w:val="0"/>
      <w:divBdr>
        <w:top w:val="none" w:sz="0" w:space="0" w:color="auto"/>
        <w:left w:val="none" w:sz="0" w:space="0" w:color="auto"/>
        <w:bottom w:val="none" w:sz="0" w:space="0" w:color="auto"/>
        <w:right w:val="none" w:sz="0" w:space="0" w:color="auto"/>
      </w:divBdr>
    </w:div>
    <w:div w:id="356002620">
      <w:bodyDiv w:val="1"/>
      <w:marLeft w:val="0"/>
      <w:marRight w:val="0"/>
      <w:marTop w:val="0"/>
      <w:marBottom w:val="0"/>
      <w:divBdr>
        <w:top w:val="none" w:sz="0" w:space="0" w:color="auto"/>
        <w:left w:val="none" w:sz="0" w:space="0" w:color="auto"/>
        <w:bottom w:val="none" w:sz="0" w:space="0" w:color="auto"/>
        <w:right w:val="none" w:sz="0" w:space="0" w:color="auto"/>
      </w:divBdr>
    </w:div>
    <w:div w:id="356852865">
      <w:bodyDiv w:val="1"/>
      <w:marLeft w:val="0"/>
      <w:marRight w:val="0"/>
      <w:marTop w:val="0"/>
      <w:marBottom w:val="0"/>
      <w:divBdr>
        <w:top w:val="none" w:sz="0" w:space="0" w:color="auto"/>
        <w:left w:val="none" w:sz="0" w:space="0" w:color="auto"/>
        <w:bottom w:val="none" w:sz="0" w:space="0" w:color="auto"/>
        <w:right w:val="none" w:sz="0" w:space="0" w:color="auto"/>
      </w:divBdr>
    </w:div>
    <w:div w:id="357048958">
      <w:bodyDiv w:val="1"/>
      <w:marLeft w:val="0"/>
      <w:marRight w:val="0"/>
      <w:marTop w:val="0"/>
      <w:marBottom w:val="0"/>
      <w:divBdr>
        <w:top w:val="none" w:sz="0" w:space="0" w:color="auto"/>
        <w:left w:val="none" w:sz="0" w:space="0" w:color="auto"/>
        <w:bottom w:val="none" w:sz="0" w:space="0" w:color="auto"/>
        <w:right w:val="none" w:sz="0" w:space="0" w:color="auto"/>
      </w:divBdr>
    </w:div>
    <w:div w:id="357435799">
      <w:bodyDiv w:val="1"/>
      <w:marLeft w:val="0"/>
      <w:marRight w:val="0"/>
      <w:marTop w:val="0"/>
      <w:marBottom w:val="0"/>
      <w:divBdr>
        <w:top w:val="none" w:sz="0" w:space="0" w:color="auto"/>
        <w:left w:val="none" w:sz="0" w:space="0" w:color="auto"/>
        <w:bottom w:val="none" w:sz="0" w:space="0" w:color="auto"/>
        <w:right w:val="none" w:sz="0" w:space="0" w:color="auto"/>
      </w:divBdr>
    </w:div>
    <w:div w:id="357582340">
      <w:bodyDiv w:val="1"/>
      <w:marLeft w:val="0"/>
      <w:marRight w:val="0"/>
      <w:marTop w:val="0"/>
      <w:marBottom w:val="0"/>
      <w:divBdr>
        <w:top w:val="none" w:sz="0" w:space="0" w:color="auto"/>
        <w:left w:val="none" w:sz="0" w:space="0" w:color="auto"/>
        <w:bottom w:val="none" w:sz="0" w:space="0" w:color="auto"/>
        <w:right w:val="none" w:sz="0" w:space="0" w:color="auto"/>
      </w:divBdr>
    </w:div>
    <w:div w:id="357852537">
      <w:bodyDiv w:val="1"/>
      <w:marLeft w:val="0"/>
      <w:marRight w:val="0"/>
      <w:marTop w:val="0"/>
      <w:marBottom w:val="0"/>
      <w:divBdr>
        <w:top w:val="none" w:sz="0" w:space="0" w:color="auto"/>
        <w:left w:val="none" w:sz="0" w:space="0" w:color="auto"/>
        <w:bottom w:val="none" w:sz="0" w:space="0" w:color="auto"/>
        <w:right w:val="none" w:sz="0" w:space="0" w:color="auto"/>
      </w:divBdr>
    </w:div>
    <w:div w:id="360864527">
      <w:bodyDiv w:val="1"/>
      <w:marLeft w:val="0"/>
      <w:marRight w:val="0"/>
      <w:marTop w:val="0"/>
      <w:marBottom w:val="0"/>
      <w:divBdr>
        <w:top w:val="none" w:sz="0" w:space="0" w:color="auto"/>
        <w:left w:val="none" w:sz="0" w:space="0" w:color="auto"/>
        <w:bottom w:val="none" w:sz="0" w:space="0" w:color="auto"/>
        <w:right w:val="none" w:sz="0" w:space="0" w:color="auto"/>
      </w:divBdr>
    </w:div>
    <w:div w:id="361370904">
      <w:bodyDiv w:val="1"/>
      <w:marLeft w:val="0"/>
      <w:marRight w:val="0"/>
      <w:marTop w:val="0"/>
      <w:marBottom w:val="0"/>
      <w:divBdr>
        <w:top w:val="none" w:sz="0" w:space="0" w:color="auto"/>
        <w:left w:val="none" w:sz="0" w:space="0" w:color="auto"/>
        <w:bottom w:val="none" w:sz="0" w:space="0" w:color="auto"/>
        <w:right w:val="none" w:sz="0" w:space="0" w:color="auto"/>
      </w:divBdr>
    </w:div>
    <w:div w:id="361514353">
      <w:bodyDiv w:val="1"/>
      <w:marLeft w:val="0"/>
      <w:marRight w:val="0"/>
      <w:marTop w:val="0"/>
      <w:marBottom w:val="0"/>
      <w:divBdr>
        <w:top w:val="none" w:sz="0" w:space="0" w:color="auto"/>
        <w:left w:val="none" w:sz="0" w:space="0" w:color="auto"/>
        <w:bottom w:val="none" w:sz="0" w:space="0" w:color="auto"/>
        <w:right w:val="none" w:sz="0" w:space="0" w:color="auto"/>
      </w:divBdr>
    </w:div>
    <w:div w:id="362949478">
      <w:bodyDiv w:val="1"/>
      <w:marLeft w:val="0"/>
      <w:marRight w:val="0"/>
      <w:marTop w:val="0"/>
      <w:marBottom w:val="0"/>
      <w:divBdr>
        <w:top w:val="none" w:sz="0" w:space="0" w:color="auto"/>
        <w:left w:val="none" w:sz="0" w:space="0" w:color="auto"/>
        <w:bottom w:val="none" w:sz="0" w:space="0" w:color="auto"/>
        <w:right w:val="none" w:sz="0" w:space="0" w:color="auto"/>
      </w:divBdr>
    </w:div>
    <w:div w:id="365760499">
      <w:bodyDiv w:val="1"/>
      <w:marLeft w:val="0"/>
      <w:marRight w:val="0"/>
      <w:marTop w:val="0"/>
      <w:marBottom w:val="0"/>
      <w:divBdr>
        <w:top w:val="none" w:sz="0" w:space="0" w:color="auto"/>
        <w:left w:val="none" w:sz="0" w:space="0" w:color="auto"/>
        <w:bottom w:val="none" w:sz="0" w:space="0" w:color="auto"/>
        <w:right w:val="none" w:sz="0" w:space="0" w:color="auto"/>
      </w:divBdr>
    </w:div>
    <w:div w:id="365834062">
      <w:bodyDiv w:val="1"/>
      <w:marLeft w:val="0"/>
      <w:marRight w:val="0"/>
      <w:marTop w:val="0"/>
      <w:marBottom w:val="0"/>
      <w:divBdr>
        <w:top w:val="none" w:sz="0" w:space="0" w:color="auto"/>
        <w:left w:val="none" w:sz="0" w:space="0" w:color="auto"/>
        <w:bottom w:val="none" w:sz="0" w:space="0" w:color="auto"/>
        <w:right w:val="none" w:sz="0" w:space="0" w:color="auto"/>
      </w:divBdr>
    </w:div>
    <w:div w:id="366297394">
      <w:bodyDiv w:val="1"/>
      <w:marLeft w:val="0"/>
      <w:marRight w:val="0"/>
      <w:marTop w:val="0"/>
      <w:marBottom w:val="0"/>
      <w:divBdr>
        <w:top w:val="none" w:sz="0" w:space="0" w:color="auto"/>
        <w:left w:val="none" w:sz="0" w:space="0" w:color="auto"/>
        <w:bottom w:val="none" w:sz="0" w:space="0" w:color="auto"/>
        <w:right w:val="none" w:sz="0" w:space="0" w:color="auto"/>
      </w:divBdr>
    </w:div>
    <w:div w:id="367074708">
      <w:bodyDiv w:val="1"/>
      <w:marLeft w:val="0"/>
      <w:marRight w:val="0"/>
      <w:marTop w:val="0"/>
      <w:marBottom w:val="0"/>
      <w:divBdr>
        <w:top w:val="none" w:sz="0" w:space="0" w:color="auto"/>
        <w:left w:val="none" w:sz="0" w:space="0" w:color="auto"/>
        <w:bottom w:val="none" w:sz="0" w:space="0" w:color="auto"/>
        <w:right w:val="none" w:sz="0" w:space="0" w:color="auto"/>
      </w:divBdr>
    </w:div>
    <w:div w:id="371735195">
      <w:bodyDiv w:val="1"/>
      <w:marLeft w:val="0"/>
      <w:marRight w:val="0"/>
      <w:marTop w:val="0"/>
      <w:marBottom w:val="0"/>
      <w:divBdr>
        <w:top w:val="none" w:sz="0" w:space="0" w:color="auto"/>
        <w:left w:val="none" w:sz="0" w:space="0" w:color="auto"/>
        <w:bottom w:val="none" w:sz="0" w:space="0" w:color="auto"/>
        <w:right w:val="none" w:sz="0" w:space="0" w:color="auto"/>
      </w:divBdr>
    </w:div>
    <w:div w:id="372078100">
      <w:bodyDiv w:val="1"/>
      <w:marLeft w:val="0"/>
      <w:marRight w:val="0"/>
      <w:marTop w:val="0"/>
      <w:marBottom w:val="0"/>
      <w:divBdr>
        <w:top w:val="none" w:sz="0" w:space="0" w:color="auto"/>
        <w:left w:val="none" w:sz="0" w:space="0" w:color="auto"/>
        <w:bottom w:val="none" w:sz="0" w:space="0" w:color="auto"/>
        <w:right w:val="none" w:sz="0" w:space="0" w:color="auto"/>
      </w:divBdr>
    </w:div>
    <w:div w:id="374039103">
      <w:bodyDiv w:val="1"/>
      <w:marLeft w:val="0"/>
      <w:marRight w:val="0"/>
      <w:marTop w:val="0"/>
      <w:marBottom w:val="0"/>
      <w:divBdr>
        <w:top w:val="none" w:sz="0" w:space="0" w:color="auto"/>
        <w:left w:val="none" w:sz="0" w:space="0" w:color="auto"/>
        <w:bottom w:val="none" w:sz="0" w:space="0" w:color="auto"/>
        <w:right w:val="none" w:sz="0" w:space="0" w:color="auto"/>
      </w:divBdr>
    </w:div>
    <w:div w:id="374627036">
      <w:bodyDiv w:val="1"/>
      <w:marLeft w:val="0"/>
      <w:marRight w:val="0"/>
      <w:marTop w:val="0"/>
      <w:marBottom w:val="0"/>
      <w:divBdr>
        <w:top w:val="none" w:sz="0" w:space="0" w:color="auto"/>
        <w:left w:val="none" w:sz="0" w:space="0" w:color="auto"/>
        <w:bottom w:val="none" w:sz="0" w:space="0" w:color="auto"/>
        <w:right w:val="none" w:sz="0" w:space="0" w:color="auto"/>
      </w:divBdr>
    </w:div>
    <w:div w:id="376200952">
      <w:bodyDiv w:val="1"/>
      <w:marLeft w:val="0"/>
      <w:marRight w:val="0"/>
      <w:marTop w:val="0"/>
      <w:marBottom w:val="0"/>
      <w:divBdr>
        <w:top w:val="none" w:sz="0" w:space="0" w:color="auto"/>
        <w:left w:val="none" w:sz="0" w:space="0" w:color="auto"/>
        <w:bottom w:val="none" w:sz="0" w:space="0" w:color="auto"/>
        <w:right w:val="none" w:sz="0" w:space="0" w:color="auto"/>
      </w:divBdr>
    </w:div>
    <w:div w:id="376701784">
      <w:bodyDiv w:val="1"/>
      <w:marLeft w:val="0"/>
      <w:marRight w:val="0"/>
      <w:marTop w:val="0"/>
      <w:marBottom w:val="0"/>
      <w:divBdr>
        <w:top w:val="none" w:sz="0" w:space="0" w:color="auto"/>
        <w:left w:val="none" w:sz="0" w:space="0" w:color="auto"/>
        <w:bottom w:val="none" w:sz="0" w:space="0" w:color="auto"/>
        <w:right w:val="none" w:sz="0" w:space="0" w:color="auto"/>
      </w:divBdr>
    </w:div>
    <w:div w:id="378094400">
      <w:bodyDiv w:val="1"/>
      <w:marLeft w:val="0"/>
      <w:marRight w:val="0"/>
      <w:marTop w:val="0"/>
      <w:marBottom w:val="0"/>
      <w:divBdr>
        <w:top w:val="none" w:sz="0" w:space="0" w:color="auto"/>
        <w:left w:val="none" w:sz="0" w:space="0" w:color="auto"/>
        <w:bottom w:val="none" w:sz="0" w:space="0" w:color="auto"/>
        <w:right w:val="none" w:sz="0" w:space="0" w:color="auto"/>
      </w:divBdr>
    </w:div>
    <w:div w:id="380324896">
      <w:bodyDiv w:val="1"/>
      <w:marLeft w:val="0"/>
      <w:marRight w:val="0"/>
      <w:marTop w:val="0"/>
      <w:marBottom w:val="0"/>
      <w:divBdr>
        <w:top w:val="none" w:sz="0" w:space="0" w:color="auto"/>
        <w:left w:val="none" w:sz="0" w:space="0" w:color="auto"/>
        <w:bottom w:val="none" w:sz="0" w:space="0" w:color="auto"/>
        <w:right w:val="none" w:sz="0" w:space="0" w:color="auto"/>
      </w:divBdr>
    </w:div>
    <w:div w:id="382019409">
      <w:bodyDiv w:val="1"/>
      <w:marLeft w:val="0"/>
      <w:marRight w:val="0"/>
      <w:marTop w:val="0"/>
      <w:marBottom w:val="0"/>
      <w:divBdr>
        <w:top w:val="none" w:sz="0" w:space="0" w:color="auto"/>
        <w:left w:val="none" w:sz="0" w:space="0" w:color="auto"/>
        <w:bottom w:val="none" w:sz="0" w:space="0" w:color="auto"/>
        <w:right w:val="none" w:sz="0" w:space="0" w:color="auto"/>
      </w:divBdr>
    </w:div>
    <w:div w:id="382600905">
      <w:bodyDiv w:val="1"/>
      <w:marLeft w:val="0"/>
      <w:marRight w:val="0"/>
      <w:marTop w:val="0"/>
      <w:marBottom w:val="0"/>
      <w:divBdr>
        <w:top w:val="none" w:sz="0" w:space="0" w:color="auto"/>
        <w:left w:val="none" w:sz="0" w:space="0" w:color="auto"/>
        <w:bottom w:val="none" w:sz="0" w:space="0" w:color="auto"/>
        <w:right w:val="none" w:sz="0" w:space="0" w:color="auto"/>
      </w:divBdr>
    </w:div>
    <w:div w:id="382800647">
      <w:bodyDiv w:val="1"/>
      <w:marLeft w:val="0"/>
      <w:marRight w:val="0"/>
      <w:marTop w:val="0"/>
      <w:marBottom w:val="0"/>
      <w:divBdr>
        <w:top w:val="none" w:sz="0" w:space="0" w:color="auto"/>
        <w:left w:val="none" w:sz="0" w:space="0" w:color="auto"/>
        <w:bottom w:val="none" w:sz="0" w:space="0" w:color="auto"/>
        <w:right w:val="none" w:sz="0" w:space="0" w:color="auto"/>
      </w:divBdr>
    </w:div>
    <w:div w:id="383483752">
      <w:bodyDiv w:val="1"/>
      <w:marLeft w:val="0"/>
      <w:marRight w:val="0"/>
      <w:marTop w:val="0"/>
      <w:marBottom w:val="0"/>
      <w:divBdr>
        <w:top w:val="none" w:sz="0" w:space="0" w:color="auto"/>
        <w:left w:val="none" w:sz="0" w:space="0" w:color="auto"/>
        <w:bottom w:val="none" w:sz="0" w:space="0" w:color="auto"/>
        <w:right w:val="none" w:sz="0" w:space="0" w:color="auto"/>
      </w:divBdr>
    </w:div>
    <w:div w:id="384528854">
      <w:bodyDiv w:val="1"/>
      <w:marLeft w:val="0"/>
      <w:marRight w:val="0"/>
      <w:marTop w:val="0"/>
      <w:marBottom w:val="0"/>
      <w:divBdr>
        <w:top w:val="none" w:sz="0" w:space="0" w:color="auto"/>
        <w:left w:val="none" w:sz="0" w:space="0" w:color="auto"/>
        <w:bottom w:val="none" w:sz="0" w:space="0" w:color="auto"/>
        <w:right w:val="none" w:sz="0" w:space="0" w:color="auto"/>
      </w:divBdr>
    </w:div>
    <w:div w:id="384573171">
      <w:bodyDiv w:val="1"/>
      <w:marLeft w:val="0"/>
      <w:marRight w:val="0"/>
      <w:marTop w:val="0"/>
      <w:marBottom w:val="0"/>
      <w:divBdr>
        <w:top w:val="none" w:sz="0" w:space="0" w:color="auto"/>
        <w:left w:val="none" w:sz="0" w:space="0" w:color="auto"/>
        <w:bottom w:val="none" w:sz="0" w:space="0" w:color="auto"/>
        <w:right w:val="none" w:sz="0" w:space="0" w:color="auto"/>
      </w:divBdr>
    </w:div>
    <w:div w:id="385883373">
      <w:bodyDiv w:val="1"/>
      <w:marLeft w:val="0"/>
      <w:marRight w:val="0"/>
      <w:marTop w:val="0"/>
      <w:marBottom w:val="0"/>
      <w:divBdr>
        <w:top w:val="none" w:sz="0" w:space="0" w:color="auto"/>
        <w:left w:val="none" w:sz="0" w:space="0" w:color="auto"/>
        <w:bottom w:val="none" w:sz="0" w:space="0" w:color="auto"/>
        <w:right w:val="none" w:sz="0" w:space="0" w:color="auto"/>
      </w:divBdr>
    </w:div>
    <w:div w:id="387219101">
      <w:bodyDiv w:val="1"/>
      <w:marLeft w:val="0"/>
      <w:marRight w:val="0"/>
      <w:marTop w:val="0"/>
      <w:marBottom w:val="0"/>
      <w:divBdr>
        <w:top w:val="none" w:sz="0" w:space="0" w:color="auto"/>
        <w:left w:val="none" w:sz="0" w:space="0" w:color="auto"/>
        <w:bottom w:val="none" w:sz="0" w:space="0" w:color="auto"/>
        <w:right w:val="none" w:sz="0" w:space="0" w:color="auto"/>
      </w:divBdr>
    </w:div>
    <w:div w:id="389184842">
      <w:bodyDiv w:val="1"/>
      <w:marLeft w:val="0"/>
      <w:marRight w:val="0"/>
      <w:marTop w:val="0"/>
      <w:marBottom w:val="0"/>
      <w:divBdr>
        <w:top w:val="none" w:sz="0" w:space="0" w:color="auto"/>
        <w:left w:val="none" w:sz="0" w:space="0" w:color="auto"/>
        <w:bottom w:val="none" w:sz="0" w:space="0" w:color="auto"/>
        <w:right w:val="none" w:sz="0" w:space="0" w:color="auto"/>
      </w:divBdr>
    </w:div>
    <w:div w:id="389378128">
      <w:bodyDiv w:val="1"/>
      <w:marLeft w:val="0"/>
      <w:marRight w:val="0"/>
      <w:marTop w:val="0"/>
      <w:marBottom w:val="0"/>
      <w:divBdr>
        <w:top w:val="none" w:sz="0" w:space="0" w:color="auto"/>
        <w:left w:val="none" w:sz="0" w:space="0" w:color="auto"/>
        <w:bottom w:val="none" w:sz="0" w:space="0" w:color="auto"/>
        <w:right w:val="none" w:sz="0" w:space="0" w:color="auto"/>
      </w:divBdr>
    </w:div>
    <w:div w:id="389421056">
      <w:bodyDiv w:val="1"/>
      <w:marLeft w:val="0"/>
      <w:marRight w:val="0"/>
      <w:marTop w:val="0"/>
      <w:marBottom w:val="0"/>
      <w:divBdr>
        <w:top w:val="none" w:sz="0" w:space="0" w:color="auto"/>
        <w:left w:val="none" w:sz="0" w:space="0" w:color="auto"/>
        <w:bottom w:val="none" w:sz="0" w:space="0" w:color="auto"/>
        <w:right w:val="none" w:sz="0" w:space="0" w:color="auto"/>
      </w:divBdr>
    </w:div>
    <w:div w:id="391000841">
      <w:bodyDiv w:val="1"/>
      <w:marLeft w:val="0"/>
      <w:marRight w:val="0"/>
      <w:marTop w:val="0"/>
      <w:marBottom w:val="0"/>
      <w:divBdr>
        <w:top w:val="none" w:sz="0" w:space="0" w:color="auto"/>
        <w:left w:val="none" w:sz="0" w:space="0" w:color="auto"/>
        <w:bottom w:val="none" w:sz="0" w:space="0" w:color="auto"/>
        <w:right w:val="none" w:sz="0" w:space="0" w:color="auto"/>
      </w:divBdr>
    </w:div>
    <w:div w:id="391006671">
      <w:bodyDiv w:val="1"/>
      <w:marLeft w:val="0"/>
      <w:marRight w:val="0"/>
      <w:marTop w:val="0"/>
      <w:marBottom w:val="0"/>
      <w:divBdr>
        <w:top w:val="none" w:sz="0" w:space="0" w:color="auto"/>
        <w:left w:val="none" w:sz="0" w:space="0" w:color="auto"/>
        <w:bottom w:val="none" w:sz="0" w:space="0" w:color="auto"/>
        <w:right w:val="none" w:sz="0" w:space="0" w:color="auto"/>
      </w:divBdr>
    </w:div>
    <w:div w:id="391929130">
      <w:bodyDiv w:val="1"/>
      <w:marLeft w:val="0"/>
      <w:marRight w:val="0"/>
      <w:marTop w:val="0"/>
      <w:marBottom w:val="0"/>
      <w:divBdr>
        <w:top w:val="none" w:sz="0" w:space="0" w:color="auto"/>
        <w:left w:val="none" w:sz="0" w:space="0" w:color="auto"/>
        <w:bottom w:val="none" w:sz="0" w:space="0" w:color="auto"/>
        <w:right w:val="none" w:sz="0" w:space="0" w:color="auto"/>
      </w:divBdr>
    </w:div>
    <w:div w:id="393821947">
      <w:bodyDiv w:val="1"/>
      <w:marLeft w:val="0"/>
      <w:marRight w:val="0"/>
      <w:marTop w:val="0"/>
      <w:marBottom w:val="0"/>
      <w:divBdr>
        <w:top w:val="none" w:sz="0" w:space="0" w:color="auto"/>
        <w:left w:val="none" w:sz="0" w:space="0" w:color="auto"/>
        <w:bottom w:val="none" w:sz="0" w:space="0" w:color="auto"/>
        <w:right w:val="none" w:sz="0" w:space="0" w:color="auto"/>
      </w:divBdr>
    </w:div>
    <w:div w:id="393894358">
      <w:bodyDiv w:val="1"/>
      <w:marLeft w:val="0"/>
      <w:marRight w:val="0"/>
      <w:marTop w:val="0"/>
      <w:marBottom w:val="0"/>
      <w:divBdr>
        <w:top w:val="none" w:sz="0" w:space="0" w:color="auto"/>
        <w:left w:val="none" w:sz="0" w:space="0" w:color="auto"/>
        <w:bottom w:val="none" w:sz="0" w:space="0" w:color="auto"/>
        <w:right w:val="none" w:sz="0" w:space="0" w:color="auto"/>
      </w:divBdr>
    </w:div>
    <w:div w:id="394426600">
      <w:bodyDiv w:val="1"/>
      <w:marLeft w:val="0"/>
      <w:marRight w:val="0"/>
      <w:marTop w:val="0"/>
      <w:marBottom w:val="0"/>
      <w:divBdr>
        <w:top w:val="none" w:sz="0" w:space="0" w:color="auto"/>
        <w:left w:val="none" w:sz="0" w:space="0" w:color="auto"/>
        <w:bottom w:val="none" w:sz="0" w:space="0" w:color="auto"/>
        <w:right w:val="none" w:sz="0" w:space="0" w:color="auto"/>
      </w:divBdr>
    </w:div>
    <w:div w:id="395667208">
      <w:bodyDiv w:val="1"/>
      <w:marLeft w:val="0"/>
      <w:marRight w:val="0"/>
      <w:marTop w:val="0"/>
      <w:marBottom w:val="0"/>
      <w:divBdr>
        <w:top w:val="none" w:sz="0" w:space="0" w:color="auto"/>
        <w:left w:val="none" w:sz="0" w:space="0" w:color="auto"/>
        <w:bottom w:val="none" w:sz="0" w:space="0" w:color="auto"/>
        <w:right w:val="none" w:sz="0" w:space="0" w:color="auto"/>
      </w:divBdr>
    </w:div>
    <w:div w:id="395708442">
      <w:bodyDiv w:val="1"/>
      <w:marLeft w:val="0"/>
      <w:marRight w:val="0"/>
      <w:marTop w:val="0"/>
      <w:marBottom w:val="0"/>
      <w:divBdr>
        <w:top w:val="none" w:sz="0" w:space="0" w:color="auto"/>
        <w:left w:val="none" w:sz="0" w:space="0" w:color="auto"/>
        <w:bottom w:val="none" w:sz="0" w:space="0" w:color="auto"/>
        <w:right w:val="none" w:sz="0" w:space="0" w:color="auto"/>
      </w:divBdr>
    </w:div>
    <w:div w:id="395859638">
      <w:bodyDiv w:val="1"/>
      <w:marLeft w:val="0"/>
      <w:marRight w:val="0"/>
      <w:marTop w:val="0"/>
      <w:marBottom w:val="0"/>
      <w:divBdr>
        <w:top w:val="none" w:sz="0" w:space="0" w:color="auto"/>
        <w:left w:val="none" w:sz="0" w:space="0" w:color="auto"/>
        <w:bottom w:val="none" w:sz="0" w:space="0" w:color="auto"/>
        <w:right w:val="none" w:sz="0" w:space="0" w:color="auto"/>
      </w:divBdr>
    </w:div>
    <w:div w:id="397823239">
      <w:bodyDiv w:val="1"/>
      <w:marLeft w:val="0"/>
      <w:marRight w:val="0"/>
      <w:marTop w:val="0"/>
      <w:marBottom w:val="0"/>
      <w:divBdr>
        <w:top w:val="none" w:sz="0" w:space="0" w:color="auto"/>
        <w:left w:val="none" w:sz="0" w:space="0" w:color="auto"/>
        <w:bottom w:val="none" w:sz="0" w:space="0" w:color="auto"/>
        <w:right w:val="none" w:sz="0" w:space="0" w:color="auto"/>
      </w:divBdr>
    </w:div>
    <w:div w:id="398334497">
      <w:bodyDiv w:val="1"/>
      <w:marLeft w:val="0"/>
      <w:marRight w:val="0"/>
      <w:marTop w:val="0"/>
      <w:marBottom w:val="0"/>
      <w:divBdr>
        <w:top w:val="none" w:sz="0" w:space="0" w:color="auto"/>
        <w:left w:val="none" w:sz="0" w:space="0" w:color="auto"/>
        <w:bottom w:val="none" w:sz="0" w:space="0" w:color="auto"/>
        <w:right w:val="none" w:sz="0" w:space="0" w:color="auto"/>
      </w:divBdr>
    </w:div>
    <w:div w:id="399712076">
      <w:bodyDiv w:val="1"/>
      <w:marLeft w:val="0"/>
      <w:marRight w:val="0"/>
      <w:marTop w:val="0"/>
      <w:marBottom w:val="0"/>
      <w:divBdr>
        <w:top w:val="none" w:sz="0" w:space="0" w:color="auto"/>
        <w:left w:val="none" w:sz="0" w:space="0" w:color="auto"/>
        <w:bottom w:val="none" w:sz="0" w:space="0" w:color="auto"/>
        <w:right w:val="none" w:sz="0" w:space="0" w:color="auto"/>
      </w:divBdr>
    </w:div>
    <w:div w:id="400906411">
      <w:bodyDiv w:val="1"/>
      <w:marLeft w:val="0"/>
      <w:marRight w:val="0"/>
      <w:marTop w:val="0"/>
      <w:marBottom w:val="0"/>
      <w:divBdr>
        <w:top w:val="none" w:sz="0" w:space="0" w:color="auto"/>
        <w:left w:val="none" w:sz="0" w:space="0" w:color="auto"/>
        <w:bottom w:val="none" w:sz="0" w:space="0" w:color="auto"/>
        <w:right w:val="none" w:sz="0" w:space="0" w:color="auto"/>
      </w:divBdr>
    </w:div>
    <w:div w:id="401568070">
      <w:bodyDiv w:val="1"/>
      <w:marLeft w:val="0"/>
      <w:marRight w:val="0"/>
      <w:marTop w:val="0"/>
      <w:marBottom w:val="0"/>
      <w:divBdr>
        <w:top w:val="none" w:sz="0" w:space="0" w:color="auto"/>
        <w:left w:val="none" w:sz="0" w:space="0" w:color="auto"/>
        <w:bottom w:val="none" w:sz="0" w:space="0" w:color="auto"/>
        <w:right w:val="none" w:sz="0" w:space="0" w:color="auto"/>
      </w:divBdr>
    </w:div>
    <w:div w:id="401954354">
      <w:bodyDiv w:val="1"/>
      <w:marLeft w:val="0"/>
      <w:marRight w:val="0"/>
      <w:marTop w:val="0"/>
      <w:marBottom w:val="0"/>
      <w:divBdr>
        <w:top w:val="none" w:sz="0" w:space="0" w:color="auto"/>
        <w:left w:val="none" w:sz="0" w:space="0" w:color="auto"/>
        <w:bottom w:val="none" w:sz="0" w:space="0" w:color="auto"/>
        <w:right w:val="none" w:sz="0" w:space="0" w:color="auto"/>
      </w:divBdr>
    </w:div>
    <w:div w:id="402065730">
      <w:bodyDiv w:val="1"/>
      <w:marLeft w:val="0"/>
      <w:marRight w:val="0"/>
      <w:marTop w:val="0"/>
      <w:marBottom w:val="0"/>
      <w:divBdr>
        <w:top w:val="none" w:sz="0" w:space="0" w:color="auto"/>
        <w:left w:val="none" w:sz="0" w:space="0" w:color="auto"/>
        <w:bottom w:val="none" w:sz="0" w:space="0" w:color="auto"/>
        <w:right w:val="none" w:sz="0" w:space="0" w:color="auto"/>
      </w:divBdr>
    </w:div>
    <w:div w:id="402530609">
      <w:bodyDiv w:val="1"/>
      <w:marLeft w:val="0"/>
      <w:marRight w:val="0"/>
      <w:marTop w:val="0"/>
      <w:marBottom w:val="0"/>
      <w:divBdr>
        <w:top w:val="none" w:sz="0" w:space="0" w:color="auto"/>
        <w:left w:val="none" w:sz="0" w:space="0" w:color="auto"/>
        <w:bottom w:val="none" w:sz="0" w:space="0" w:color="auto"/>
        <w:right w:val="none" w:sz="0" w:space="0" w:color="auto"/>
      </w:divBdr>
    </w:div>
    <w:div w:id="402945685">
      <w:bodyDiv w:val="1"/>
      <w:marLeft w:val="0"/>
      <w:marRight w:val="0"/>
      <w:marTop w:val="0"/>
      <w:marBottom w:val="0"/>
      <w:divBdr>
        <w:top w:val="none" w:sz="0" w:space="0" w:color="auto"/>
        <w:left w:val="none" w:sz="0" w:space="0" w:color="auto"/>
        <w:bottom w:val="none" w:sz="0" w:space="0" w:color="auto"/>
        <w:right w:val="none" w:sz="0" w:space="0" w:color="auto"/>
      </w:divBdr>
    </w:div>
    <w:div w:id="405735689">
      <w:bodyDiv w:val="1"/>
      <w:marLeft w:val="0"/>
      <w:marRight w:val="0"/>
      <w:marTop w:val="0"/>
      <w:marBottom w:val="0"/>
      <w:divBdr>
        <w:top w:val="none" w:sz="0" w:space="0" w:color="auto"/>
        <w:left w:val="none" w:sz="0" w:space="0" w:color="auto"/>
        <w:bottom w:val="none" w:sz="0" w:space="0" w:color="auto"/>
        <w:right w:val="none" w:sz="0" w:space="0" w:color="auto"/>
      </w:divBdr>
    </w:div>
    <w:div w:id="405760327">
      <w:bodyDiv w:val="1"/>
      <w:marLeft w:val="0"/>
      <w:marRight w:val="0"/>
      <w:marTop w:val="0"/>
      <w:marBottom w:val="0"/>
      <w:divBdr>
        <w:top w:val="none" w:sz="0" w:space="0" w:color="auto"/>
        <w:left w:val="none" w:sz="0" w:space="0" w:color="auto"/>
        <w:bottom w:val="none" w:sz="0" w:space="0" w:color="auto"/>
        <w:right w:val="none" w:sz="0" w:space="0" w:color="auto"/>
      </w:divBdr>
    </w:div>
    <w:div w:id="405959487">
      <w:bodyDiv w:val="1"/>
      <w:marLeft w:val="0"/>
      <w:marRight w:val="0"/>
      <w:marTop w:val="0"/>
      <w:marBottom w:val="0"/>
      <w:divBdr>
        <w:top w:val="none" w:sz="0" w:space="0" w:color="auto"/>
        <w:left w:val="none" w:sz="0" w:space="0" w:color="auto"/>
        <w:bottom w:val="none" w:sz="0" w:space="0" w:color="auto"/>
        <w:right w:val="none" w:sz="0" w:space="0" w:color="auto"/>
      </w:divBdr>
    </w:div>
    <w:div w:id="406071373">
      <w:bodyDiv w:val="1"/>
      <w:marLeft w:val="0"/>
      <w:marRight w:val="0"/>
      <w:marTop w:val="0"/>
      <w:marBottom w:val="0"/>
      <w:divBdr>
        <w:top w:val="none" w:sz="0" w:space="0" w:color="auto"/>
        <w:left w:val="none" w:sz="0" w:space="0" w:color="auto"/>
        <w:bottom w:val="none" w:sz="0" w:space="0" w:color="auto"/>
        <w:right w:val="none" w:sz="0" w:space="0" w:color="auto"/>
      </w:divBdr>
    </w:div>
    <w:div w:id="407924455">
      <w:bodyDiv w:val="1"/>
      <w:marLeft w:val="0"/>
      <w:marRight w:val="0"/>
      <w:marTop w:val="0"/>
      <w:marBottom w:val="0"/>
      <w:divBdr>
        <w:top w:val="none" w:sz="0" w:space="0" w:color="auto"/>
        <w:left w:val="none" w:sz="0" w:space="0" w:color="auto"/>
        <w:bottom w:val="none" w:sz="0" w:space="0" w:color="auto"/>
        <w:right w:val="none" w:sz="0" w:space="0" w:color="auto"/>
      </w:divBdr>
    </w:div>
    <w:div w:id="411270392">
      <w:bodyDiv w:val="1"/>
      <w:marLeft w:val="0"/>
      <w:marRight w:val="0"/>
      <w:marTop w:val="0"/>
      <w:marBottom w:val="0"/>
      <w:divBdr>
        <w:top w:val="none" w:sz="0" w:space="0" w:color="auto"/>
        <w:left w:val="none" w:sz="0" w:space="0" w:color="auto"/>
        <w:bottom w:val="none" w:sz="0" w:space="0" w:color="auto"/>
        <w:right w:val="none" w:sz="0" w:space="0" w:color="auto"/>
      </w:divBdr>
    </w:div>
    <w:div w:id="411589910">
      <w:bodyDiv w:val="1"/>
      <w:marLeft w:val="0"/>
      <w:marRight w:val="0"/>
      <w:marTop w:val="0"/>
      <w:marBottom w:val="0"/>
      <w:divBdr>
        <w:top w:val="none" w:sz="0" w:space="0" w:color="auto"/>
        <w:left w:val="none" w:sz="0" w:space="0" w:color="auto"/>
        <w:bottom w:val="none" w:sz="0" w:space="0" w:color="auto"/>
        <w:right w:val="none" w:sz="0" w:space="0" w:color="auto"/>
      </w:divBdr>
    </w:div>
    <w:div w:id="412623769">
      <w:bodyDiv w:val="1"/>
      <w:marLeft w:val="0"/>
      <w:marRight w:val="0"/>
      <w:marTop w:val="0"/>
      <w:marBottom w:val="0"/>
      <w:divBdr>
        <w:top w:val="none" w:sz="0" w:space="0" w:color="auto"/>
        <w:left w:val="none" w:sz="0" w:space="0" w:color="auto"/>
        <w:bottom w:val="none" w:sz="0" w:space="0" w:color="auto"/>
        <w:right w:val="none" w:sz="0" w:space="0" w:color="auto"/>
      </w:divBdr>
    </w:div>
    <w:div w:id="412816988">
      <w:bodyDiv w:val="1"/>
      <w:marLeft w:val="0"/>
      <w:marRight w:val="0"/>
      <w:marTop w:val="0"/>
      <w:marBottom w:val="0"/>
      <w:divBdr>
        <w:top w:val="none" w:sz="0" w:space="0" w:color="auto"/>
        <w:left w:val="none" w:sz="0" w:space="0" w:color="auto"/>
        <w:bottom w:val="none" w:sz="0" w:space="0" w:color="auto"/>
        <w:right w:val="none" w:sz="0" w:space="0" w:color="auto"/>
      </w:divBdr>
    </w:div>
    <w:div w:id="414791732">
      <w:bodyDiv w:val="1"/>
      <w:marLeft w:val="0"/>
      <w:marRight w:val="0"/>
      <w:marTop w:val="0"/>
      <w:marBottom w:val="0"/>
      <w:divBdr>
        <w:top w:val="none" w:sz="0" w:space="0" w:color="auto"/>
        <w:left w:val="none" w:sz="0" w:space="0" w:color="auto"/>
        <w:bottom w:val="none" w:sz="0" w:space="0" w:color="auto"/>
        <w:right w:val="none" w:sz="0" w:space="0" w:color="auto"/>
      </w:divBdr>
    </w:div>
    <w:div w:id="416824261">
      <w:bodyDiv w:val="1"/>
      <w:marLeft w:val="0"/>
      <w:marRight w:val="0"/>
      <w:marTop w:val="0"/>
      <w:marBottom w:val="0"/>
      <w:divBdr>
        <w:top w:val="none" w:sz="0" w:space="0" w:color="auto"/>
        <w:left w:val="none" w:sz="0" w:space="0" w:color="auto"/>
        <w:bottom w:val="none" w:sz="0" w:space="0" w:color="auto"/>
        <w:right w:val="none" w:sz="0" w:space="0" w:color="auto"/>
      </w:divBdr>
    </w:div>
    <w:div w:id="417405670">
      <w:bodyDiv w:val="1"/>
      <w:marLeft w:val="0"/>
      <w:marRight w:val="0"/>
      <w:marTop w:val="0"/>
      <w:marBottom w:val="0"/>
      <w:divBdr>
        <w:top w:val="none" w:sz="0" w:space="0" w:color="auto"/>
        <w:left w:val="none" w:sz="0" w:space="0" w:color="auto"/>
        <w:bottom w:val="none" w:sz="0" w:space="0" w:color="auto"/>
        <w:right w:val="none" w:sz="0" w:space="0" w:color="auto"/>
      </w:divBdr>
    </w:div>
    <w:div w:id="418601124">
      <w:bodyDiv w:val="1"/>
      <w:marLeft w:val="0"/>
      <w:marRight w:val="0"/>
      <w:marTop w:val="0"/>
      <w:marBottom w:val="0"/>
      <w:divBdr>
        <w:top w:val="none" w:sz="0" w:space="0" w:color="auto"/>
        <w:left w:val="none" w:sz="0" w:space="0" w:color="auto"/>
        <w:bottom w:val="none" w:sz="0" w:space="0" w:color="auto"/>
        <w:right w:val="none" w:sz="0" w:space="0" w:color="auto"/>
      </w:divBdr>
    </w:div>
    <w:div w:id="418645624">
      <w:bodyDiv w:val="1"/>
      <w:marLeft w:val="0"/>
      <w:marRight w:val="0"/>
      <w:marTop w:val="0"/>
      <w:marBottom w:val="0"/>
      <w:divBdr>
        <w:top w:val="none" w:sz="0" w:space="0" w:color="auto"/>
        <w:left w:val="none" w:sz="0" w:space="0" w:color="auto"/>
        <w:bottom w:val="none" w:sz="0" w:space="0" w:color="auto"/>
        <w:right w:val="none" w:sz="0" w:space="0" w:color="auto"/>
      </w:divBdr>
    </w:div>
    <w:div w:id="420108025">
      <w:bodyDiv w:val="1"/>
      <w:marLeft w:val="0"/>
      <w:marRight w:val="0"/>
      <w:marTop w:val="0"/>
      <w:marBottom w:val="0"/>
      <w:divBdr>
        <w:top w:val="none" w:sz="0" w:space="0" w:color="auto"/>
        <w:left w:val="none" w:sz="0" w:space="0" w:color="auto"/>
        <w:bottom w:val="none" w:sz="0" w:space="0" w:color="auto"/>
        <w:right w:val="none" w:sz="0" w:space="0" w:color="auto"/>
      </w:divBdr>
    </w:div>
    <w:div w:id="420182929">
      <w:bodyDiv w:val="1"/>
      <w:marLeft w:val="0"/>
      <w:marRight w:val="0"/>
      <w:marTop w:val="0"/>
      <w:marBottom w:val="0"/>
      <w:divBdr>
        <w:top w:val="none" w:sz="0" w:space="0" w:color="auto"/>
        <w:left w:val="none" w:sz="0" w:space="0" w:color="auto"/>
        <w:bottom w:val="none" w:sz="0" w:space="0" w:color="auto"/>
        <w:right w:val="none" w:sz="0" w:space="0" w:color="auto"/>
      </w:divBdr>
    </w:div>
    <w:div w:id="421293008">
      <w:bodyDiv w:val="1"/>
      <w:marLeft w:val="0"/>
      <w:marRight w:val="0"/>
      <w:marTop w:val="0"/>
      <w:marBottom w:val="0"/>
      <w:divBdr>
        <w:top w:val="none" w:sz="0" w:space="0" w:color="auto"/>
        <w:left w:val="none" w:sz="0" w:space="0" w:color="auto"/>
        <w:bottom w:val="none" w:sz="0" w:space="0" w:color="auto"/>
        <w:right w:val="none" w:sz="0" w:space="0" w:color="auto"/>
      </w:divBdr>
    </w:div>
    <w:div w:id="422653508">
      <w:bodyDiv w:val="1"/>
      <w:marLeft w:val="0"/>
      <w:marRight w:val="0"/>
      <w:marTop w:val="0"/>
      <w:marBottom w:val="0"/>
      <w:divBdr>
        <w:top w:val="none" w:sz="0" w:space="0" w:color="auto"/>
        <w:left w:val="none" w:sz="0" w:space="0" w:color="auto"/>
        <w:bottom w:val="none" w:sz="0" w:space="0" w:color="auto"/>
        <w:right w:val="none" w:sz="0" w:space="0" w:color="auto"/>
      </w:divBdr>
    </w:div>
    <w:div w:id="423037885">
      <w:bodyDiv w:val="1"/>
      <w:marLeft w:val="0"/>
      <w:marRight w:val="0"/>
      <w:marTop w:val="0"/>
      <w:marBottom w:val="0"/>
      <w:divBdr>
        <w:top w:val="none" w:sz="0" w:space="0" w:color="auto"/>
        <w:left w:val="none" w:sz="0" w:space="0" w:color="auto"/>
        <w:bottom w:val="none" w:sz="0" w:space="0" w:color="auto"/>
        <w:right w:val="none" w:sz="0" w:space="0" w:color="auto"/>
      </w:divBdr>
    </w:div>
    <w:div w:id="425615368">
      <w:bodyDiv w:val="1"/>
      <w:marLeft w:val="0"/>
      <w:marRight w:val="0"/>
      <w:marTop w:val="0"/>
      <w:marBottom w:val="0"/>
      <w:divBdr>
        <w:top w:val="none" w:sz="0" w:space="0" w:color="auto"/>
        <w:left w:val="none" w:sz="0" w:space="0" w:color="auto"/>
        <w:bottom w:val="none" w:sz="0" w:space="0" w:color="auto"/>
        <w:right w:val="none" w:sz="0" w:space="0" w:color="auto"/>
      </w:divBdr>
    </w:div>
    <w:div w:id="425931016">
      <w:bodyDiv w:val="1"/>
      <w:marLeft w:val="0"/>
      <w:marRight w:val="0"/>
      <w:marTop w:val="0"/>
      <w:marBottom w:val="0"/>
      <w:divBdr>
        <w:top w:val="none" w:sz="0" w:space="0" w:color="auto"/>
        <w:left w:val="none" w:sz="0" w:space="0" w:color="auto"/>
        <w:bottom w:val="none" w:sz="0" w:space="0" w:color="auto"/>
        <w:right w:val="none" w:sz="0" w:space="0" w:color="auto"/>
      </w:divBdr>
    </w:div>
    <w:div w:id="426072674">
      <w:bodyDiv w:val="1"/>
      <w:marLeft w:val="0"/>
      <w:marRight w:val="0"/>
      <w:marTop w:val="0"/>
      <w:marBottom w:val="0"/>
      <w:divBdr>
        <w:top w:val="none" w:sz="0" w:space="0" w:color="auto"/>
        <w:left w:val="none" w:sz="0" w:space="0" w:color="auto"/>
        <w:bottom w:val="none" w:sz="0" w:space="0" w:color="auto"/>
        <w:right w:val="none" w:sz="0" w:space="0" w:color="auto"/>
      </w:divBdr>
    </w:div>
    <w:div w:id="427702119">
      <w:bodyDiv w:val="1"/>
      <w:marLeft w:val="0"/>
      <w:marRight w:val="0"/>
      <w:marTop w:val="0"/>
      <w:marBottom w:val="0"/>
      <w:divBdr>
        <w:top w:val="none" w:sz="0" w:space="0" w:color="auto"/>
        <w:left w:val="none" w:sz="0" w:space="0" w:color="auto"/>
        <w:bottom w:val="none" w:sz="0" w:space="0" w:color="auto"/>
        <w:right w:val="none" w:sz="0" w:space="0" w:color="auto"/>
      </w:divBdr>
    </w:div>
    <w:div w:id="428475633">
      <w:bodyDiv w:val="1"/>
      <w:marLeft w:val="0"/>
      <w:marRight w:val="0"/>
      <w:marTop w:val="0"/>
      <w:marBottom w:val="0"/>
      <w:divBdr>
        <w:top w:val="none" w:sz="0" w:space="0" w:color="auto"/>
        <w:left w:val="none" w:sz="0" w:space="0" w:color="auto"/>
        <w:bottom w:val="none" w:sz="0" w:space="0" w:color="auto"/>
        <w:right w:val="none" w:sz="0" w:space="0" w:color="auto"/>
      </w:divBdr>
    </w:div>
    <w:div w:id="430124561">
      <w:bodyDiv w:val="1"/>
      <w:marLeft w:val="0"/>
      <w:marRight w:val="0"/>
      <w:marTop w:val="0"/>
      <w:marBottom w:val="0"/>
      <w:divBdr>
        <w:top w:val="none" w:sz="0" w:space="0" w:color="auto"/>
        <w:left w:val="none" w:sz="0" w:space="0" w:color="auto"/>
        <w:bottom w:val="none" w:sz="0" w:space="0" w:color="auto"/>
        <w:right w:val="none" w:sz="0" w:space="0" w:color="auto"/>
      </w:divBdr>
    </w:div>
    <w:div w:id="431703000">
      <w:bodyDiv w:val="1"/>
      <w:marLeft w:val="0"/>
      <w:marRight w:val="0"/>
      <w:marTop w:val="0"/>
      <w:marBottom w:val="0"/>
      <w:divBdr>
        <w:top w:val="none" w:sz="0" w:space="0" w:color="auto"/>
        <w:left w:val="none" w:sz="0" w:space="0" w:color="auto"/>
        <w:bottom w:val="none" w:sz="0" w:space="0" w:color="auto"/>
        <w:right w:val="none" w:sz="0" w:space="0" w:color="auto"/>
      </w:divBdr>
    </w:div>
    <w:div w:id="431895883">
      <w:bodyDiv w:val="1"/>
      <w:marLeft w:val="0"/>
      <w:marRight w:val="0"/>
      <w:marTop w:val="0"/>
      <w:marBottom w:val="0"/>
      <w:divBdr>
        <w:top w:val="none" w:sz="0" w:space="0" w:color="auto"/>
        <w:left w:val="none" w:sz="0" w:space="0" w:color="auto"/>
        <w:bottom w:val="none" w:sz="0" w:space="0" w:color="auto"/>
        <w:right w:val="none" w:sz="0" w:space="0" w:color="auto"/>
      </w:divBdr>
    </w:div>
    <w:div w:id="433282737">
      <w:bodyDiv w:val="1"/>
      <w:marLeft w:val="0"/>
      <w:marRight w:val="0"/>
      <w:marTop w:val="0"/>
      <w:marBottom w:val="0"/>
      <w:divBdr>
        <w:top w:val="none" w:sz="0" w:space="0" w:color="auto"/>
        <w:left w:val="none" w:sz="0" w:space="0" w:color="auto"/>
        <w:bottom w:val="none" w:sz="0" w:space="0" w:color="auto"/>
        <w:right w:val="none" w:sz="0" w:space="0" w:color="auto"/>
      </w:divBdr>
    </w:div>
    <w:div w:id="436875057">
      <w:bodyDiv w:val="1"/>
      <w:marLeft w:val="0"/>
      <w:marRight w:val="0"/>
      <w:marTop w:val="0"/>
      <w:marBottom w:val="0"/>
      <w:divBdr>
        <w:top w:val="none" w:sz="0" w:space="0" w:color="auto"/>
        <w:left w:val="none" w:sz="0" w:space="0" w:color="auto"/>
        <w:bottom w:val="none" w:sz="0" w:space="0" w:color="auto"/>
        <w:right w:val="none" w:sz="0" w:space="0" w:color="auto"/>
      </w:divBdr>
    </w:div>
    <w:div w:id="436949593">
      <w:bodyDiv w:val="1"/>
      <w:marLeft w:val="0"/>
      <w:marRight w:val="0"/>
      <w:marTop w:val="0"/>
      <w:marBottom w:val="0"/>
      <w:divBdr>
        <w:top w:val="none" w:sz="0" w:space="0" w:color="auto"/>
        <w:left w:val="none" w:sz="0" w:space="0" w:color="auto"/>
        <w:bottom w:val="none" w:sz="0" w:space="0" w:color="auto"/>
        <w:right w:val="none" w:sz="0" w:space="0" w:color="auto"/>
      </w:divBdr>
    </w:div>
    <w:div w:id="437065225">
      <w:bodyDiv w:val="1"/>
      <w:marLeft w:val="0"/>
      <w:marRight w:val="0"/>
      <w:marTop w:val="0"/>
      <w:marBottom w:val="0"/>
      <w:divBdr>
        <w:top w:val="none" w:sz="0" w:space="0" w:color="auto"/>
        <w:left w:val="none" w:sz="0" w:space="0" w:color="auto"/>
        <w:bottom w:val="none" w:sz="0" w:space="0" w:color="auto"/>
        <w:right w:val="none" w:sz="0" w:space="0" w:color="auto"/>
      </w:divBdr>
    </w:div>
    <w:div w:id="439225168">
      <w:bodyDiv w:val="1"/>
      <w:marLeft w:val="0"/>
      <w:marRight w:val="0"/>
      <w:marTop w:val="0"/>
      <w:marBottom w:val="0"/>
      <w:divBdr>
        <w:top w:val="none" w:sz="0" w:space="0" w:color="auto"/>
        <w:left w:val="none" w:sz="0" w:space="0" w:color="auto"/>
        <w:bottom w:val="none" w:sz="0" w:space="0" w:color="auto"/>
        <w:right w:val="none" w:sz="0" w:space="0" w:color="auto"/>
      </w:divBdr>
    </w:div>
    <w:div w:id="441345761">
      <w:bodyDiv w:val="1"/>
      <w:marLeft w:val="0"/>
      <w:marRight w:val="0"/>
      <w:marTop w:val="0"/>
      <w:marBottom w:val="0"/>
      <w:divBdr>
        <w:top w:val="none" w:sz="0" w:space="0" w:color="auto"/>
        <w:left w:val="none" w:sz="0" w:space="0" w:color="auto"/>
        <w:bottom w:val="none" w:sz="0" w:space="0" w:color="auto"/>
        <w:right w:val="none" w:sz="0" w:space="0" w:color="auto"/>
      </w:divBdr>
    </w:div>
    <w:div w:id="441532310">
      <w:bodyDiv w:val="1"/>
      <w:marLeft w:val="0"/>
      <w:marRight w:val="0"/>
      <w:marTop w:val="0"/>
      <w:marBottom w:val="0"/>
      <w:divBdr>
        <w:top w:val="none" w:sz="0" w:space="0" w:color="auto"/>
        <w:left w:val="none" w:sz="0" w:space="0" w:color="auto"/>
        <w:bottom w:val="none" w:sz="0" w:space="0" w:color="auto"/>
        <w:right w:val="none" w:sz="0" w:space="0" w:color="auto"/>
      </w:divBdr>
    </w:div>
    <w:div w:id="442313164">
      <w:bodyDiv w:val="1"/>
      <w:marLeft w:val="0"/>
      <w:marRight w:val="0"/>
      <w:marTop w:val="0"/>
      <w:marBottom w:val="0"/>
      <w:divBdr>
        <w:top w:val="none" w:sz="0" w:space="0" w:color="auto"/>
        <w:left w:val="none" w:sz="0" w:space="0" w:color="auto"/>
        <w:bottom w:val="none" w:sz="0" w:space="0" w:color="auto"/>
        <w:right w:val="none" w:sz="0" w:space="0" w:color="auto"/>
      </w:divBdr>
    </w:div>
    <w:div w:id="443036421">
      <w:bodyDiv w:val="1"/>
      <w:marLeft w:val="0"/>
      <w:marRight w:val="0"/>
      <w:marTop w:val="0"/>
      <w:marBottom w:val="0"/>
      <w:divBdr>
        <w:top w:val="none" w:sz="0" w:space="0" w:color="auto"/>
        <w:left w:val="none" w:sz="0" w:space="0" w:color="auto"/>
        <w:bottom w:val="none" w:sz="0" w:space="0" w:color="auto"/>
        <w:right w:val="none" w:sz="0" w:space="0" w:color="auto"/>
      </w:divBdr>
    </w:div>
    <w:div w:id="443043602">
      <w:bodyDiv w:val="1"/>
      <w:marLeft w:val="0"/>
      <w:marRight w:val="0"/>
      <w:marTop w:val="0"/>
      <w:marBottom w:val="0"/>
      <w:divBdr>
        <w:top w:val="none" w:sz="0" w:space="0" w:color="auto"/>
        <w:left w:val="none" w:sz="0" w:space="0" w:color="auto"/>
        <w:bottom w:val="none" w:sz="0" w:space="0" w:color="auto"/>
        <w:right w:val="none" w:sz="0" w:space="0" w:color="auto"/>
      </w:divBdr>
    </w:div>
    <w:div w:id="445270437">
      <w:bodyDiv w:val="1"/>
      <w:marLeft w:val="0"/>
      <w:marRight w:val="0"/>
      <w:marTop w:val="0"/>
      <w:marBottom w:val="0"/>
      <w:divBdr>
        <w:top w:val="none" w:sz="0" w:space="0" w:color="auto"/>
        <w:left w:val="none" w:sz="0" w:space="0" w:color="auto"/>
        <w:bottom w:val="none" w:sz="0" w:space="0" w:color="auto"/>
        <w:right w:val="none" w:sz="0" w:space="0" w:color="auto"/>
      </w:divBdr>
    </w:div>
    <w:div w:id="447088305">
      <w:bodyDiv w:val="1"/>
      <w:marLeft w:val="0"/>
      <w:marRight w:val="0"/>
      <w:marTop w:val="0"/>
      <w:marBottom w:val="0"/>
      <w:divBdr>
        <w:top w:val="none" w:sz="0" w:space="0" w:color="auto"/>
        <w:left w:val="none" w:sz="0" w:space="0" w:color="auto"/>
        <w:bottom w:val="none" w:sz="0" w:space="0" w:color="auto"/>
        <w:right w:val="none" w:sz="0" w:space="0" w:color="auto"/>
      </w:divBdr>
    </w:div>
    <w:div w:id="447117778">
      <w:bodyDiv w:val="1"/>
      <w:marLeft w:val="0"/>
      <w:marRight w:val="0"/>
      <w:marTop w:val="0"/>
      <w:marBottom w:val="0"/>
      <w:divBdr>
        <w:top w:val="none" w:sz="0" w:space="0" w:color="auto"/>
        <w:left w:val="none" w:sz="0" w:space="0" w:color="auto"/>
        <w:bottom w:val="none" w:sz="0" w:space="0" w:color="auto"/>
        <w:right w:val="none" w:sz="0" w:space="0" w:color="auto"/>
      </w:divBdr>
    </w:div>
    <w:div w:id="447354080">
      <w:bodyDiv w:val="1"/>
      <w:marLeft w:val="0"/>
      <w:marRight w:val="0"/>
      <w:marTop w:val="0"/>
      <w:marBottom w:val="0"/>
      <w:divBdr>
        <w:top w:val="none" w:sz="0" w:space="0" w:color="auto"/>
        <w:left w:val="none" w:sz="0" w:space="0" w:color="auto"/>
        <w:bottom w:val="none" w:sz="0" w:space="0" w:color="auto"/>
        <w:right w:val="none" w:sz="0" w:space="0" w:color="auto"/>
      </w:divBdr>
    </w:div>
    <w:div w:id="449977556">
      <w:bodyDiv w:val="1"/>
      <w:marLeft w:val="0"/>
      <w:marRight w:val="0"/>
      <w:marTop w:val="0"/>
      <w:marBottom w:val="0"/>
      <w:divBdr>
        <w:top w:val="none" w:sz="0" w:space="0" w:color="auto"/>
        <w:left w:val="none" w:sz="0" w:space="0" w:color="auto"/>
        <w:bottom w:val="none" w:sz="0" w:space="0" w:color="auto"/>
        <w:right w:val="none" w:sz="0" w:space="0" w:color="auto"/>
      </w:divBdr>
    </w:div>
    <w:div w:id="450560814">
      <w:bodyDiv w:val="1"/>
      <w:marLeft w:val="0"/>
      <w:marRight w:val="0"/>
      <w:marTop w:val="0"/>
      <w:marBottom w:val="0"/>
      <w:divBdr>
        <w:top w:val="none" w:sz="0" w:space="0" w:color="auto"/>
        <w:left w:val="none" w:sz="0" w:space="0" w:color="auto"/>
        <w:bottom w:val="none" w:sz="0" w:space="0" w:color="auto"/>
        <w:right w:val="none" w:sz="0" w:space="0" w:color="auto"/>
      </w:divBdr>
    </w:div>
    <w:div w:id="452987015">
      <w:bodyDiv w:val="1"/>
      <w:marLeft w:val="0"/>
      <w:marRight w:val="0"/>
      <w:marTop w:val="0"/>
      <w:marBottom w:val="0"/>
      <w:divBdr>
        <w:top w:val="none" w:sz="0" w:space="0" w:color="auto"/>
        <w:left w:val="none" w:sz="0" w:space="0" w:color="auto"/>
        <w:bottom w:val="none" w:sz="0" w:space="0" w:color="auto"/>
        <w:right w:val="none" w:sz="0" w:space="0" w:color="auto"/>
      </w:divBdr>
    </w:div>
    <w:div w:id="455105989">
      <w:bodyDiv w:val="1"/>
      <w:marLeft w:val="0"/>
      <w:marRight w:val="0"/>
      <w:marTop w:val="0"/>
      <w:marBottom w:val="0"/>
      <w:divBdr>
        <w:top w:val="none" w:sz="0" w:space="0" w:color="auto"/>
        <w:left w:val="none" w:sz="0" w:space="0" w:color="auto"/>
        <w:bottom w:val="none" w:sz="0" w:space="0" w:color="auto"/>
        <w:right w:val="none" w:sz="0" w:space="0" w:color="auto"/>
      </w:divBdr>
    </w:div>
    <w:div w:id="455149690">
      <w:bodyDiv w:val="1"/>
      <w:marLeft w:val="0"/>
      <w:marRight w:val="0"/>
      <w:marTop w:val="0"/>
      <w:marBottom w:val="0"/>
      <w:divBdr>
        <w:top w:val="none" w:sz="0" w:space="0" w:color="auto"/>
        <w:left w:val="none" w:sz="0" w:space="0" w:color="auto"/>
        <w:bottom w:val="none" w:sz="0" w:space="0" w:color="auto"/>
        <w:right w:val="none" w:sz="0" w:space="0" w:color="auto"/>
      </w:divBdr>
    </w:div>
    <w:div w:id="456028274">
      <w:bodyDiv w:val="1"/>
      <w:marLeft w:val="0"/>
      <w:marRight w:val="0"/>
      <w:marTop w:val="0"/>
      <w:marBottom w:val="0"/>
      <w:divBdr>
        <w:top w:val="none" w:sz="0" w:space="0" w:color="auto"/>
        <w:left w:val="none" w:sz="0" w:space="0" w:color="auto"/>
        <w:bottom w:val="none" w:sz="0" w:space="0" w:color="auto"/>
        <w:right w:val="none" w:sz="0" w:space="0" w:color="auto"/>
      </w:divBdr>
    </w:div>
    <w:div w:id="457531088">
      <w:bodyDiv w:val="1"/>
      <w:marLeft w:val="0"/>
      <w:marRight w:val="0"/>
      <w:marTop w:val="0"/>
      <w:marBottom w:val="0"/>
      <w:divBdr>
        <w:top w:val="none" w:sz="0" w:space="0" w:color="auto"/>
        <w:left w:val="none" w:sz="0" w:space="0" w:color="auto"/>
        <w:bottom w:val="none" w:sz="0" w:space="0" w:color="auto"/>
        <w:right w:val="none" w:sz="0" w:space="0" w:color="auto"/>
      </w:divBdr>
    </w:div>
    <w:div w:id="457770377">
      <w:bodyDiv w:val="1"/>
      <w:marLeft w:val="0"/>
      <w:marRight w:val="0"/>
      <w:marTop w:val="0"/>
      <w:marBottom w:val="0"/>
      <w:divBdr>
        <w:top w:val="none" w:sz="0" w:space="0" w:color="auto"/>
        <w:left w:val="none" w:sz="0" w:space="0" w:color="auto"/>
        <w:bottom w:val="none" w:sz="0" w:space="0" w:color="auto"/>
        <w:right w:val="none" w:sz="0" w:space="0" w:color="auto"/>
      </w:divBdr>
    </w:div>
    <w:div w:id="460222284">
      <w:bodyDiv w:val="1"/>
      <w:marLeft w:val="0"/>
      <w:marRight w:val="0"/>
      <w:marTop w:val="0"/>
      <w:marBottom w:val="0"/>
      <w:divBdr>
        <w:top w:val="none" w:sz="0" w:space="0" w:color="auto"/>
        <w:left w:val="none" w:sz="0" w:space="0" w:color="auto"/>
        <w:bottom w:val="none" w:sz="0" w:space="0" w:color="auto"/>
        <w:right w:val="none" w:sz="0" w:space="0" w:color="auto"/>
      </w:divBdr>
    </w:div>
    <w:div w:id="460423133">
      <w:bodyDiv w:val="1"/>
      <w:marLeft w:val="0"/>
      <w:marRight w:val="0"/>
      <w:marTop w:val="0"/>
      <w:marBottom w:val="0"/>
      <w:divBdr>
        <w:top w:val="none" w:sz="0" w:space="0" w:color="auto"/>
        <w:left w:val="none" w:sz="0" w:space="0" w:color="auto"/>
        <w:bottom w:val="none" w:sz="0" w:space="0" w:color="auto"/>
        <w:right w:val="none" w:sz="0" w:space="0" w:color="auto"/>
      </w:divBdr>
    </w:div>
    <w:div w:id="460653927">
      <w:bodyDiv w:val="1"/>
      <w:marLeft w:val="0"/>
      <w:marRight w:val="0"/>
      <w:marTop w:val="0"/>
      <w:marBottom w:val="0"/>
      <w:divBdr>
        <w:top w:val="none" w:sz="0" w:space="0" w:color="auto"/>
        <w:left w:val="none" w:sz="0" w:space="0" w:color="auto"/>
        <w:bottom w:val="none" w:sz="0" w:space="0" w:color="auto"/>
        <w:right w:val="none" w:sz="0" w:space="0" w:color="auto"/>
      </w:divBdr>
    </w:div>
    <w:div w:id="464739422">
      <w:bodyDiv w:val="1"/>
      <w:marLeft w:val="0"/>
      <w:marRight w:val="0"/>
      <w:marTop w:val="0"/>
      <w:marBottom w:val="0"/>
      <w:divBdr>
        <w:top w:val="none" w:sz="0" w:space="0" w:color="auto"/>
        <w:left w:val="none" w:sz="0" w:space="0" w:color="auto"/>
        <w:bottom w:val="none" w:sz="0" w:space="0" w:color="auto"/>
        <w:right w:val="none" w:sz="0" w:space="0" w:color="auto"/>
      </w:divBdr>
    </w:div>
    <w:div w:id="465126349">
      <w:bodyDiv w:val="1"/>
      <w:marLeft w:val="0"/>
      <w:marRight w:val="0"/>
      <w:marTop w:val="0"/>
      <w:marBottom w:val="0"/>
      <w:divBdr>
        <w:top w:val="none" w:sz="0" w:space="0" w:color="auto"/>
        <w:left w:val="none" w:sz="0" w:space="0" w:color="auto"/>
        <w:bottom w:val="none" w:sz="0" w:space="0" w:color="auto"/>
        <w:right w:val="none" w:sz="0" w:space="0" w:color="auto"/>
      </w:divBdr>
    </w:div>
    <w:div w:id="465127562">
      <w:bodyDiv w:val="1"/>
      <w:marLeft w:val="0"/>
      <w:marRight w:val="0"/>
      <w:marTop w:val="0"/>
      <w:marBottom w:val="0"/>
      <w:divBdr>
        <w:top w:val="none" w:sz="0" w:space="0" w:color="auto"/>
        <w:left w:val="none" w:sz="0" w:space="0" w:color="auto"/>
        <w:bottom w:val="none" w:sz="0" w:space="0" w:color="auto"/>
        <w:right w:val="none" w:sz="0" w:space="0" w:color="auto"/>
      </w:divBdr>
    </w:div>
    <w:div w:id="465973269">
      <w:bodyDiv w:val="1"/>
      <w:marLeft w:val="0"/>
      <w:marRight w:val="0"/>
      <w:marTop w:val="0"/>
      <w:marBottom w:val="0"/>
      <w:divBdr>
        <w:top w:val="none" w:sz="0" w:space="0" w:color="auto"/>
        <w:left w:val="none" w:sz="0" w:space="0" w:color="auto"/>
        <w:bottom w:val="none" w:sz="0" w:space="0" w:color="auto"/>
        <w:right w:val="none" w:sz="0" w:space="0" w:color="auto"/>
      </w:divBdr>
    </w:div>
    <w:div w:id="466166829">
      <w:bodyDiv w:val="1"/>
      <w:marLeft w:val="0"/>
      <w:marRight w:val="0"/>
      <w:marTop w:val="0"/>
      <w:marBottom w:val="0"/>
      <w:divBdr>
        <w:top w:val="none" w:sz="0" w:space="0" w:color="auto"/>
        <w:left w:val="none" w:sz="0" w:space="0" w:color="auto"/>
        <w:bottom w:val="none" w:sz="0" w:space="0" w:color="auto"/>
        <w:right w:val="none" w:sz="0" w:space="0" w:color="auto"/>
      </w:divBdr>
    </w:div>
    <w:div w:id="466361382">
      <w:bodyDiv w:val="1"/>
      <w:marLeft w:val="0"/>
      <w:marRight w:val="0"/>
      <w:marTop w:val="0"/>
      <w:marBottom w:val="0"/>
      <w:divBdr>
        <w:top w:val="none" w:sz="0" w:space="0" w:color="auto"/>
        <w:left w:val="none" w:sz="0" w:space="0" w:color="auto"/>
        <w:bottom w:val="none" w:sz="0" w:space="0" w:color="auto"/>
        <w:right w:val="none" w:sz="0" w:space="0" w:color="auto"/>
      </w:divBdr>
    </w:div>
    <w:div w:id="467938498">
      <w:bodyDiv w:val="1"/>
      <w:marLeft w:val="0"/>
      <w:marRight w:val="0"/>
      <w:marTop w:val="0"/>
      <w:marBottom w:val="0"/>
      <w:divBdr>
        <w:top w:val="none" w:sz="0" w:space="0" w:color="auto"/>
        <w:left w:val="none" w:sz="0" w:space="0" w:color="auto"/>
        <w:bottom w:val="none" w:sz="0" w:space="0" w:color="auto"/>
        <w:right w:val="none" w:sz="0" w:space="0" w:color="auto"/>
      </w:divBdr>
    </w:div>
    <w:div w:id="469639203">
      <w:bodyDiv w:val="1"/>
      <w:marLeft w:val="0"/>
      <w:marRight w:val="0"/>
      <w:marTop w:val="0"/>
      <w:marBottom w:val="0"/>
      <w:divBdr>
        <w:top w:val="none" w:sz="0" w:space="0" w:color="auto"/>
        <w:left w:val="none" w:sz="0" w:space="0" w:color="auto"/>
        <w:bottom w:val="none" w:sz="0" w:space="0" w:color="auto"/>
        <w:right w:val="none" w:sz="0" w:space="0" w:color="auto"/>
      </w:divBdr>
    </w:div>
    <w:div w:id="471675114">
      <w:bodyDiv w:val="1"/>
      <w:marLeft w:val="0"/>
      <w:marRight w:val="0"/>
      <w:marTop w:val="0"/>
      <w:marBottom w:val="0"/>
      <w:divBdr>
        <w:top w:val="none" w:sz="0" w:space="0" w:color="auto"/>
        <w:left w:val="none" w:sz="0" w:space="0" w:color="auto"/>
        <w:bottom w:val="none" w:sz="0" w:space="0" w:color="auto"/>
        <w:right w:val="none" w:sz="0" w:space="0" w:color="auto"/>
      </w:divBdr>
    </w:div>
    <w:div w:id="472217570">
      <w:bodyDiv w:val="1"/>
      <w:marLeft w:val="0"/>
      <w:marRight w:val="0"/>
      <w:marTop w:val="0"/>
      <w:marBottom w:val="0"/>
      <w:divBdr>
        <w:top w:val="none" w:sz="0" w:space="0" w:color="auto"/>
        <w:left w:val="none" w:sz="0" w:space="0" w:color="auto"/>
        <w:bottom w:val="none" w:sz="0" w:space="0" w:color="auto"/>
        <w:right w:val="none" w:sz="0" w:space="0" w:color="auto"/>
      </w:divBdr>
    </w:div>
    <w:div w:id="472869788">
      <w:bodyDiv w:val="1"/>
      <w:marLeft w:val="0"/>
      <w:marRight w:val="0"/>
      <w:marTop w:val="0"/>
      <w:marBottom w:val="0"/>
      <w:divBdr>
        <w:top w:val="none" w:sz="0" w:space="0" w:color="auto"/>
        <w:left w:val="none" w:sz="0" w:space="0" w:color="auto"/>
        <w:bottom w:val="none" w:sz="0" w:space="0" w:color="auto"/>
        <w:right w:val="none" w:sz="0" w:space="0" w:color="auto"/>
      </w:divBdr>
    </w:div>
    <w:div w:id="474415869">
      <w:bodyDiv w:val="1"/>
      <w:marLeft w:val="0"/>
      <w:marRight w:val="0"/>
      <w:marTop w:val="0"/>
      <w:marBottom w:val="0"/>
      <w:divBdr>
        <w:top w:val="none" w:sz="0" w:space="0" w:color="auto"/>
        <w:left w:val="none" w:sz="0" w:space="0" w:color="auto"/>
        <w:bottom w:val="none" w:sz="0" w:space="0" w:color="auto"/>
        <w:right w:val="none" w:sz="0" w:space="0" w:color="auto"/>
      </w:divBdr>
    </w:div>
    <w:div w:id="476266040">
      <w:bodyDiv w:val="1"/>
      <w:marLeft w:val="0"/>
      <w:marRight w:val="0"/>
      <w:marTop w:val="0"/>
      <w:marBottom w:val="0"/>
      <w:divBdr>
        <w:top w:val="none" w:sz="0" w:space="0" w:color="auto"/>
        <w:left w:val="none" w:sz="0" w:space="0" w:color="auto"/>
        <w:bottom w:val="none" w:sz="0" w:space="0" w:color="auto"/>
        <w:right w:val="none" w:sz="0" w:space="0" w:color="auto"/>
      </w:divBdr>
    </w:div>
    <w:div w:id="478039456">
      <w:bodyDiv w:val="1"/>
      <w:marLeft w:val="0"/>
      <w:marRight w:val="0"/>
      <w:marTop w:val="0"/>
      <w:marBottom w:val="0"/>
      <w:divBdr>
        <w:top w:val="none" w:sz="0" w:space="0" w:color="auto"/>
        <w:left w:val="none" w:sz="0" w:space="0" w:color="auto"/>
        <w:bottom w:val="none" w:sz="0" w:space="0" w:color="auto"/>
        <w:right w:val="none" w:sz="0" w:space="0" w:color="auto"/>
      </w:divBdr>
    </w:div>
    <w:div w:id="478040498">
      <w:bodyDiv w:val="1"/>
      <w:marLeft w:val="0"/>
      <w:marRight w:val="0"/>
      <w:marTop w:val="0"/>
      <w:marBottom w:val="0"/>
      <w:divBdr>
        <w:top w:val="none" w:sz="0" w:space="0" w:color="auto"/>
        <w:left w:val="none" w:sz="0" w:space="0" w:color="auto"/>
        <w:bottom w:val="none" w:sz="0" w:space="0" w:color="auto"/>
        <w:right w:val="none" w:sz="0" w:space="0" w:color="auto"/>
      </w:divBdr>
    </w:div>
    <w:div w:id="478546070">
      <w:bodyDiv w:val="1"/>
      <w:marLeft w:val="0"/>
      <w:marRight w:val="0"/>
      <w:marTop w:val="0"/>
      <w:marBottom w:val="0"/>
      <w:divBdr>
        <w:top w:val="none" w:sz="0" w:space="0" w:color="auto"/>
        <w:left w:val="none" w:sz="0" w:space="0" w:color="auto"/>
        <w:bottom w:val="none" w:sz="0" w:space="0" w:color="auto"/>
        <w:right w:val="none" w:sz="0" w:space="0" w:color="auto"/>
      </w:divBdr>
    </w:div>
    <w:div w:id="479226293">
      <w:bodyDiv w:val="1"/>
      <w:marLeft w:val="0"/>
      <w:marRight w:val="0"/>
      <w:marTop w:val="0"/>
      <w:marBottom w:val="0"/>
      <w:divBdr>
        <w:top w:val="none" w:sz="0" w:space="0" w:color="auto"/>
        <w:left w:val="none" w:sz="0" w:space="0" w:color="auto"/>
        <w:bottom w:val="none" w:sz="0" w:space="0" w:color="auto"/>
        <w:right w:val="none" w:sz="0" w:space="0" w:color="auto"/>
      </w:divBdr>
    </w:div>
    <w:div w:id="479619475">
      <w:bodyDiv w:val="1"/>
      <w:marLeft w:val="0"/>
      <w:marRight w:val="0"/>
      <w:marTop w:val="0"/>
      <w:marBottom w:val="0"/>
      <w:divBdr>
        <w:top w:val="none" w:sz="0" w:space="0" w:color="auto"/>
        <w:left w:val="none" w:sz="0" w:space="0" w:color="auto"/>
        <w:bottom w:val="none" w:sz="0" w:space="0" w:color="auto"/>
        <w:right w:val="none" w:sz="0" w:space="0" w:color="auto"/>
      </w:divBdr>
    </w:div>
    <w:div w:id="484442407">
      <w:bodyDiv w:val="1"/>
      <w:marLeft w:val="0"/>
      <w:marRight w:val="0"/>
      <w:marTop w:val="0"/>
      <w:marBottom w:val="0"/>
      <w:divBdr>
        <w:top w:val="none" w:sz="0" w:space="0" w:color="auto"/>
        <w:left w:val="none" w:sz="0" w:space="0" w:color="auto"/>
        <w:bottom w:val="none" w:sz="0" w:space="0" w:color="auto"/>
        <w:right w:val="none" w:sz="0" w:space="0" w:color="auto"/>
      </w:divBdr>
    </w:div>
    <w:div w:id="484782265">
      <w:bodyDiv w:val="1"/>
      <w:marLeft w:val="0"/>
      <w:marRight w:val="0"/>
      <w:marTop w:val="0"/>
      <w:marBottom w:val="0"/>
      <w:divBdr>
        <w:top w:val="none" w:sz="0" w:space="0" w:color="auto"/>
        <w:left w:val="none" w:sz="0" w:space="0" w:color="auto"/>
        <w:bottom w:val="none" w:sz="0" w:space="0" w:color="auto"/>
        <w:right w:val="none" w:sz="0" w:space="0" w:color="auto"/>
      </w:divBdr>
    </w:div>
    <w:div w:id="488012007">
      <w:bodyDiv w:val="1"/>
      <w:marLeft w:val="0"/>
      <w:marRight w:val="0"/>
      <w:marTop w:val="0"/>
      <w:marBottom w:val="0"/>
      <w:divBdr>
        <w:top w:val="none" w:sz="0" w:space="0" w:color="auto"/>
        <w:left w:val="none" w:sz="0" w:space="0" w:color="auto"/>
        <w:bottom w:val="none" w:sz="0" w:space="0" w:color="auto"/>
        <w:right w:val="none" w:sz="0" w:space="0" w:color="auto"/>
      </w:divBdr>
    </w:div>
    <w:div w:id="488057870">
      <w:bodyDiv w:val="1"/>
      <w:marLeft w:val="0"/>
      <w:marRight w:val="0"/>
      <w:marTop w:val="0"/>
      <w:marBottom w:val="0"/>
      <w:divBdr>
        <w:top w:val="none" w:sz="0" w:space="0" w:color="auto"/>
        <w:left w:val="none" w:sz="0" w:space="0" w:color="auto"/>
        <w:bottom w:val="none" w:sz="0" w:space="0" w:color="auto"/>
        <w:right w:val="none" w:sz="0" w:space="0" w:color="auto"/>
      </w:divBdr>
    </w:div>
    <w:div w:id="488062520">
      <w:bodyDiv w:val="1"/>
      <w:marLeft w:val="0"/>
      <w:marRight w:val="0"/>
      <w:marTop w:val="0"/>
      <w:marBottom w:val="0"/>
      <w:divBdr>
        <w:top w:val="none" w:sz="0" w:space="0" w:color="auto"/>
        <w:left w:val="none" w:sz="0" w:space="0" w:color="auto"/>
        <w:bottom w:val="none" w:sz="0" w:space="0" w:color="auto"/>
        <w:right w:val="none" w:sz="0" w:space="0" w:color="auto"/>
      </w:divBdr>
    </w:div>
    <w:div w:id="490758927">
      <w:bodyDiv w:val="1"/>
      <w:marLeft w:val="0"/>
      <w:marRight w:val="0"/>
      <w:marTop w:val="0"/>
      <w:marBottom w:val="0"/>
      <w:divBdr>
        <w:top w:val="none" w:sz="0" w:space="0" w:color="auto"/>
        <w:left w:val="none" w:sz="0" w:space="0" w:color="auto"/>
        <w:bottom w:val="none" w:sz="0" w:space="0" w:color="auto"/>
        <w:right w:val="none" w:sz="0" w:space="0" w:color="auto"/>
      </w:divBdr>
    </w:div>
    <w:div w:id="491457324">
      <w:bodyDiv w:val="1"/>
      <w:marLeft w:val="0"/>
      <w:marRight w:val="0"/>
      <w:marTop w:val="0"/>
      <w:marBottom w:val="0"/>
      <w:divBdr>
        <w:top w:val="none" w:sz="0" w:space="0" w:color="auto"/>
        <w:left w:val="none" w:sz="0" w:space="0" w:color="auto"/>
        <w:bottom w:val="none" w:sz="0" w:space="0" w:color="auto"/>
        <w:right w:val="none" w:sz="0" w:space="0" w:color="auto"/>
      </w:divBdr>
    </w:div>
    <w:div w:id="492916306">
      <w:bodyDiv w:val="1"/>
      <w:marLeft w:val="0"/>
      <w:marRight w:val="0"/>
      <w:marTop w:val="0"/>
      <w:marBottom w:val="0"/>
      <w:divBdr>
        <w:top w:val="none" w:sz="0" w:space="0" w:color="auto"/>
        <w:left w:val="none" w:sz="0" w:space="0" w:color="auto"/>
        <w:bottom w:val="none" w:sz="0" w:space="0" w:color="auto"/>
        <w:right w:val="none" w:sz="0" w:space="0" w:color="auto"/>
      </w:divBdr>
    </w:div>
    <w:div w:id="496193557">
      <w:bodyDiv w:val="1"/>
      <w:marLeft w:val="0"/>
      <w:marRight w:val="0"/>
      <w:marTop w:val="0"/>
      <w:marBottom w:val="0"/>
      <w:divBdr>
        <w:top w:val="none" w:sz="0" w:space="0" w:color="auto"/>
        <w:left w:val="none" w:sz="0" w:space="0" w:color="auto"/>
        <w:bottom w:val="none" w:sz="0" w:space="0" w:color="auto"/>
        <w:right w:val="none" w:sz="0" w:space="0" w:color="auto"/>
      </w:divBdr>
    </w:div>
    <w:div w:id="501160175">
      <w:bodyDiv w:val="1"/>
      <w:marLeft w:val="0"/>
      <w:marRight w:val="0"/>
      <w:marTop w:val="0"/>
      <w:marBottom w:val="0"/>
      <w:divBdr>
        <w:top w:val="none" w:sz="0" w:space="0" w:color="auto"/>
        <w:left w:val="none" w:sz="0" w:space="0" w:color="auto"/>
        <w:bottom w:val="none" w:sz="0" w:space="0" w:color="auto"/>
        <w:right w:val="none" w:sz="0" w:space="0" w:color="auto"/>
      </w:divBdr>
    </w:div>
    <w:div w:id="502474528">
      <w:bodyDiv w:val="1"/>
      <w:marLeft w:val="0"/>
      <w:marRight w:val="0"/>
      <w:marTop w:val="0"/>
      <w:marBottom w:val="0"/>
      <w:divBdr>
        <w:top w:val="none" w:sz="0" w:space="0" w:color="auto"/>
        <w:left w:val="none" w:sz="0" w:space="0" w:color="auto"/>
        <w:bottom w:val="none" w:sz="0" w:space="0" w:color="auto"/>
        <w:right w:val="none" w:sz="0" w:space="0" w:color="auto"/>
      </w:divBdr>
    </w:div>
    <w:div w:id="503474079">
      <w:bodyDiv w:val="1"/>
      <w:marLeft w:val="0"/>
      <w:marRight w:val="0"/>
      <w:marTop w:val="0"/>
      <w:marBottom w:val="0"/>
      <w:divBdr>
        <w:top w:val="none" w:sz="0" w:space="0" w:color="auto"/>
        <w:left w:val="none" w:sz="0" w:space="0" w:color="auto"/>
        <w:bottom w:val="none" w:sz="0" w:space="0" w:color="auto"/>
        <w:right w:val="none" w:sz="0" w:space="0" w:color="auto"/>
      </w:divBdr>
    </w:div>
    <w:div w:id="503520870">
      <w:bodyDiv w:val="1"/>
      <w:marLeft w:val="0"/>
      <w:marRight w:val="0"/>
      <w:marTop w:val="0"/>
      <w:marBottom w:val="0"/>
      <w:divBdr>
        <w:top w:val="none" w:sz="0" w:space="0" w:color="auto"/>
        <w:left w:val="none" w:sz="0" w:space="0" w:color="auto"/>
        <w:bottom w:val="none" w:sz="0" w:space="0" w:color="auto"/>
        <w:right w:val="none" w:sz="0" w:space="0" w:color="auto"/>
      </w:divBdr>
    </w:div>
    <w:div w:id="504782386">
      <w:bodyDiv w:val="1"/>
      <w:marLeft w:val="0"/>
      <w:marRight w:val="0"/>
      <w:marTop w:val="0"/>
      <w:marBottom w:val="0"/>
      <w:divBdr>
        <w:top w:val="none" w:sz="0" w:space="0" w:color="auto"/>
        <w:left w:val="none" w:sz="0" w:space="0" w:color="auto"/>
        <w:bottom w:val="none" w:sz="0" w:space="0" w:color="auto"/>
        <w:right w:val="none" w:sz="0" w:space="0" w:color="auto"/>
      </w:divBdr>
    </w:div>
    <w:div w:id="505022456">
      <w:bodyDiv w:val="1"/>
      <w:marLeft w:val="0"/>
      <w:marRight w:val="0"/>
      <w:marTop w:val="0"/>
      <w:marBottom w:val="0"/>
      <w:divBdr>
        <w:top w:val="none" w:sz="0" w:space="0" w:color="auto"/>
        <w:left w:val="none" w:sz="0" w:space="0" w:color="auto"/>
        <w:bottom w:val="none" w:sz="0" w:space="0" w:color="auto"/>
        <w:right w:val="none" w:sz="0" w:space="0" w:color="auto"/>
      </w:divBdr>
    </w:div>
    <w:div w:id="505174259">
      <w:bodyDiv w:val="1"/>
      <w:marLeft w:val="0"/>
      <w:marRight w:val="0"/>
      <w:marTop w:val="0"/>
      <w:marBottom w:val="0"/>
      <w:divBdr>
        <w:top w:val="none" w:sz="0" w:space="0" w:color="auto"/>
        <w:left w:val="none" w:sz="0" w:space="0" w:color="auto"/>
        <w:bottom w:val="none" w:sz="0" w:space="0" w:color="auto"/>
        <w:right w:val="none" w:sz="0" w:space="0" w:color="auto"/>
      </w:divBdr>
    </w:div>
    <w:div w:id="507599929">
      <w:bodyDiv w:val="1"/>
      <w:marLeft w:val="0"/>
      <w:marRight w:val="0"/>
      <w:marTop w:val="0"/>
      <w:marBottom w:val="0"/>
      <w:divBdr>
        <w:top w:val="none" w:sz="0" w:space="0" w:color="auto"/>
        <w:left w:val="none" w:sz="0" w:space="0" w:color="auto"/>
        <w:bottom w:val="none" w:sz="0" w:space="0" w:color="auto"/>
        <w:right w:val="none" w:sz="0" w:space="0" w:color="auto"/>
      </w:divBdr>
    </w:div>
    <w:div w:id="507912638">
      <w:bodyDiv w:val="1"/>
      <w:marLeft w:val="0"/>
      <w:marRight w:val="0"/>
      <w:marTop w:val="0"/>
      <w:marBottom w:val="0"/>
      <w:divBdr>
        <w:top w:val="none" w:sz="0" w:space="0" w:color="auto"/>
        <w:left w:val="none" w:sz="0" w:space="0" w:color="auto"/>
        <w:bottom w:val="none" w:sz="0" w:space="0" w:color="auto"/>
        <w:right w:val="none" w:sz="0" w:space="0" w:color="auto"/>
      </w:divBdr>
    </w:div>
    <w:div w:id="508255113">
      <w:bodyDiv w:val="1"/>
      <w:marLeft w:val="0"/>
      <w:marRight w:val="0"/>
      <w:marTop w:val="0"/>
      <w:marBottom w:val="0"/>
      <w:divBdr>
        <w:top w:val="none" w:sz="0" w:space="0" w:color="auto"/>
        <w:left w:val="none" w:sz="0" w:space="0" w:color="auto"/>
        <w:bottom w:val="none" w:sz="0" w:space="0" w:color="auto"/>
        <w:right w:val="none" w:sz="0" w:space="0" w:color="auto"/>
      </w:divBdr>
    </w:div>
    <w:div w:id="508763722">
      <w:bodyDiv w:val="1"/>
      <w:marLeft w:val="0"/>
      <w:marRight w:val="0"/>
      <w:marTop w:val="0"/>
      <w:marBottom w:val="0"/>
      <w:divBdr>
        <w:top w:val="none" w:sz="0" w:space="0" w:color="auto"/>
        <w:left w:val="none" w:sz="0" w:space="0" w:color="auto"/>
        <w:bottom w:val="none" w:sz="0" w:space="0" w:color="auto"/>
        <w:right w:val="none" w:sz="0" w:space="0" w:color="auto"/>
      </w:divBdr>
    </w:div>
    <w:div w:id="509221450">
      <w:bodyDiv w:val="1"/>
      <w:marLeft w:val="0"/>
      <w:marRight w:val="0"/>
      <w:marTop w:val="0"/>
      <w:marBottom w:val="0"/>
      <w:divBdr>
        <w:top w:val="none" w:sz="0" w:space="0" w:color="auto"/>
        <w:left w:val="none" w:sz="0" w:space="0" w:color="auto"/>
        <w:bottom w:val="none" w:sz="0" w:space="0" w:color="auto"/>
        <w:right w:val="none" w:sz="0" w:space="0" w:color="auto"/>
      </w:divBdr>
    </w:div>
    <w:div w:id="510491328">
      <w:bodyDiv w:val="1"/>
      <w:marLeft w:val="0"/>
      <w:marRight w:val="0"/>
      <w:marTop w:val="0"/>
      <w:marBottom w:val="0"/>
      <w:divBdr>
        <w:top w:val="none" w:sz="0" w:space="0" w:color="auto"/>
        <w:left w:val="none" w:sz="0" w:space="0" w:color="auto"/>
        <w:bottom w:val="none" w:sz="0" w:space="0" w:color="auto"/>
        <w:right w:val="none" w:sz="0" w:space="0" w:color="auto"/>
      </w:divBdr>
    </w:div>
    <w:div w:id="511141028">
      <w:bodyDiv w:val="1"/>
      <w:marLeft w:val="0"/>
      <w:marRight w:val="0"/>
      <w:marTop w:val="0"/>
      <w:marBottom w:val="0"/>
      <w:divBdr>
        <w:top w:val="none" w:sz="0" w:space="0" w:color="auto"/>
        <w:left w:val="none" w:sz="0" w:space="0" w:color="auto"/>
        <w:bottom w:val="none" w:sz="0" w:space="0" w:color="auto"/>
        <w:right w:val="none" w:sz="0" w:space="0" w:color="auto"/>
      </w:divBdr>
    </w:div>
    <w:div w:id="514609883">
      <w:bodyDiv w:val="1"/>
      <w:marLeft w:val="0"/>
      <w:marRight w:val="0"/>
      <w:marTop w:val="0"/>
      <w:marBottom w:val="0"/>
      <w:divBdr>
        <w:top w:val="none" w:sz="0" w:space="0" w:color="auto"/>
        <w:left w:val="none" w:sz="0" w:space="0" w:color="auto"/>
        <w:bottom w:val="none" w:sz="0" w:space="0" w:color="auto"/>
        <w:right w:val="none" w:sz="0" w:space="0" w:color="auto"/>
      </w:divBdr>
    </w:div>
    <w:div w:id="515001605">
      <w:bodyDiv w:val="1"/>
      <w:marLeft w:val="0"/>
      <w:marRight w:val="0"/>
      <w:marTop w:val="0"/>
      <w:marBottom w:val="0"/>
      <w:divBdr>
        <w:top w:val="none" w:sz="0" w:space="0" w:color="auto"/>
        <w:left w:val="none" w:sz="0" w:space="0" w:color="auto"/>
        <w:bottom w:val="none" w:sz="0" w:space="0" w:color="auto"/>
        <w:right w:val="none" w:sz="0" w:space="0" w:color="auto"/>
      </w:divBdr>
    </w:div>
    <w:div w:id="516702138">
      <w:bodyDiv w:val="1"/>
      <w:marLeft w:val="0"/>
      <w:marRight w:val="0"/>
      <w:marTop w:val="0"/>
      <w:marBottom w:val="0"/>
      <w:divBdr>
        <w:top w:val="none" w:sz="0" w:space="0" w:color="auto"/>
        <w:left w:val="none" w:sz="0" w:space="0" w:color="auto"/>
        <w:bottom w:val="none" w:sz="0" w:space="0" w:color="auto"/>
        <w:right w:val="none" w:sz="0" w:space="0" w:color="auto"/>
      </w:divBdr>
    </w:div>
    <w:div w:id="518081005">
      <w:bodyDiv w:val="1"/>
      <w:marLeft w:val="0"/>
      <w:marRight w:val="0"/>
      <w:marTop w:val="0"/>
      <w:marBottom w:val="0"/>
      <w:divBdr>
        <w:top w:val="none" w:sz="0" w:space="0" w:color="auto"/>
        <w:left w:val="none" w:sz="0" w:space="0" w:color="auto"/>
        <w:bottom w:val="none" w:sz="0" w:space="0" w:color="auto"/>
        <w:right w:val="none" w:sz="0" w:space="0" w:color="auto"/>
      </w:divBdr>
    </w:div>
    <w:div w:id="518617427">
      <w:bodyDiv w:val="1"/>
      <w:marLeft w:val="0"/>
      <w:marRight w:val="0"/>
      <w:marTop w:val="0"/>
      <w:marBottom w:val="0"/>
      <w:divBdr>
        <w:top w:val="none" w:sz="0" w:space="0" w:color="auto"/>
        <w:left w:val="none" w:sz="0" w:space="0" w:color="auto"/>
        <w:bottom w:val="none" w:sz="0" w:space="0" w:color="auto"/>
        <w:right w:val="none" w:sz="0" w:space="0" w:color="auto"/>
      </w:divBdr>
    </w:div>
    <w:div w:id="519704249">
      <w:bodyDiv w:val="1"/>
      <w:marLeft w:val="0"/>
      <w:marRight w:val="0"/>
      <w:marTop w:val="0"/>
      <w:marBottom w:val="0"/>
      <w:divBdr>
        <w:top w:val="none" w:sz="0" w:space="0" w:color="auto"/>
        <w:left w:val="none" w:sz="0" w:space="0" w:color="auto"/>
        <w:bottom w:val="none" w:sz="0" w:space="0" w:color="auto"/>
        <w:right w:val="none" w:sz="0" w:space="0" w:color="auto"/>
      </w:divBdr>
    </w:div>
    <w:div w:id="519857713">
      <w:bodyDiv w:val="1"/>
      <w:marLeft w:val="0"/>
      <w:marRight w:val="0"/>
      <w:marTop w:val="0"/>
      <w:marBottom w:val="0"/>
      <w:divBdr>
        <w:top w:val="none" w:sz="0" w:space="0" w:color="auto"/>
        <w:left w:val="none" w:sz="0" w:space="0" w:color="auto"/>
        <w:bottom w:val="none" w:sz="0" w:space="0" w:color="auto"/>
        <w:right w:val="none" w:sz="0" w:space="0" w:color="auto"/>
      </w:divBdr>
    </w:div>
    <w:div w:id="520047478">
      <w:bodyDiv w:val="1"/>
      <w:marLeft w:val="0"/>
      <w:marRight w:val="0"/>
      <w:marTop w:val="0"/>
      <w:marBottom w:val="0"/>
      <w:divBdr>
        <w:top w:val="none" w:sz="0" w:space="0" w:color="auto"/>
        <w:left w:val="none" w:sz="0" w:space="0" w:color="auto"/>
        <w:bottom w:val="none" w:sz="0" w:space="0" w:color="auto"/>
        <w:right w:val="none" w:sz="0" w:space="0" w:color="auto"/>
      </w:divBdr>
    </w:div>
    <w:div w:id="520778878">
      <w:bodyDiv w:val="1"/>
      <w:marLeft w:val="0"/>
      <w:marRight w:val="0"/>
      <w:marTop w:val="0"/>
      <w:marBottom w:val="0"/>
      <w:divBdr>
        <w:top w:val="none" w:sz="0" w:space="0" w:color="auto"/>
        <w:left w:val="none" w:sz="0" w:space="0" w:color="auto"/>
        <w:bottom w:val="none" w:sz="0" w:space="0" w:color="auto"/>
        <w:right w:val="none" w:sz="0" w:space="0" w:color="auto"/>
      </w:divBdr>
    </w:div>
    <w:div w:id="521238358">
      <w:bodyDiv w:val="1"/>
      <w:marLeft w:val="0"/>
      <w:marRight w:val="0"/>
      <w:marTop w:val="0"/>
      <w:marBottom w:val="0"/>
      <w:divBdr>
        <w:top w:val="none" w:sz="0" w:space="0" w:color="auto"/>
        <w:left w:val="none" w:sz="0" w:space="0" w:color="auto"/>
        <w:bottom w:val="none" w:sz="0" w:space="0" w:color="auto"/>
        <w:right w:val="none" w:sz="0" w:space="0" w:color="auto"/>
      </w:divBdr>
    </w:div>
    <w:div w:id="521633273">
      <w:bodyDiv w:val="1"/>
      <w:marLeft w:val="0"/>
      <w:marRight w:val="0"/>
      <w:marTop w:val="0"/>
      <w:marBottom w:val="0"/>
      <w:divBdr>
        <w:top w:val="none" w:sz="0" w:space="0" w:color="auto"/>
        <w:left w:val="none" w:sz="0" w:space="0" w:color="auto"/>
        <w:bottom w:val="none" w:sz="0" w:space="0" w:color="auto"/>
        <w:right w:val="none" w:sz="0" w:space="0" w:color="auto"/>
      </w:divBdr>
    </w:div>
    <w:div w:id="522283881">
      <w:bodyDiv w:val="1"/>
      <w:marLeft w:val="0"/>
      <w:marRight w:val="0"/>
      <w:marTop w:val="0"/>
      <w:marBottom w:val="0"/>
      <w:divBdr>
        <w:top w:val="none" w:sz="0" w:space="0" w:color="auto"/>
        <w:left w:val="none" w:sz="0" w:space="0" w:color="auto"/>
        <w:bottom w:val="none" w:sz="0" w:space="0" w:color="auto"/>
        <w:right w:val="none" w:sz="0" w:space="0" w:color="auto"/>
      </w:divBdr>
    </w:div>
    <w:div w:id="522978742">
      <w:bodyDiv w:val="1"/>
      <w:marLeft w:val="0"/>
      <w:marRight w:val="0"/>
      <w:marTop w:val="0"/>
      <w:marBottom w:val="0"/>
      <w:divBdr>
        <w:top w:val="none" w:sz="0" w:space="0" w:color="auto"/>
        <w:left w:val="none" w:sz="0" w:space="0" w:color="auto"/>
        <w:bottom w:val="none" w:sz="0" w:space="0" w:color="auto"/>
        <w:right w:val="none" w:sz="0" w:space="0" w:color="auto"/>
      </w:divBdr>
    </w:div>
    <w:div w:id="524488553">
      <w:bodyDiv w:val="1"/>
      <w:marLeft w:val="0"/>
      <w:marRight w:val="0"/>
      <w:marTop w:val="0"/>
      <w:marBottom w:val="0"/>
      <w:divBdr>
        <w:top w:val="none" w:sz="0" w:space="0" w:color="auto"/>
        <w:left w:val="none" w:sz="0" w:space="0" w:color="auto"/>
        <w:bottom w:val="none" w:sz="0" w:space="0" w:color="auto"/>
        <w:right w:val="none" w:sz="0" w:space="0" w:color="auto"/>
      </w:divBdr>
    </w:div>
    <w:div w:id="526019654">
      <w:bodyDiv w:val="1"/>
      <w:marLeft w:val="0"/>
      <w:marRight w:val="0"/>
      <w:marTop w:val="0"/>
      <w:marBottom w:val="0"/>
      <w:divBdr>
        <w:top w:val="none" w:sz="0" w:space="0" w:color="auto"/>
        <w:left w:val="none" w:sz="0" w:space="0" w:color="auto"/>
        <w:bottom w:val="none" w:sz="0" w:space="0" w:color="auto"/>
        <w:right w:val="none" w:sz="0" w:space="0" w:color="auto"/>
      </w:divBdr>
    </w:div>
    <w:div w:id="526140579">
      <w:bodyDiv w:val="1"/>
      <w:marLeft w:val="0"/>
      <w:marRight w:val="0"/>
      <w:marTop w:val="0"/>
      <w:marBottom w:val="0"/>
      <w:divBdr>
        <w:top w:val="none" w:sz="0" w:space="0" w:color="auto"/>
        <w:left w:val="none" w:sz="0" w:space="0" w:color="auto"/>
        <w:bottom w:val="none" w:sz="0" w:space="0" w:color="auto"/>
        <w:right w:val="none" w:sz="0" w:space="0" w:color="auto"/>
      </w:divBdr>
    </w:div>
    <w:div w:id="527641937">
      <w:bodyDiv w:val="1"/>
      <w:marLeft w:val="0"/>
      <w:marRight w:val="0"/>
      <w:marTop w:val="0"/>
      <w:marBottom w:val="0"/>
      <w:divBdr>
        <w:top w:val="none" w:sz="0" w:space="0" w:color="auto"/>
        <w:left w:val="none" w:sz="0" w:space="0" w:color="auto"/>
        <w:bottom w:val="none" w:sz="0" w:space="0" w:color="auto"/>
        <w:right w:val="none" w:sz="0" w:space="0" w:color="auto"/>
      </w:divBdr>
    </w:div>
    <w:div w:id="529756637">
      <w:bodyDiv w:val="1"/>
      <w:marLeft w:val="0"/>
      <w:marRight w:val="0"/>
      <w:marTop w:val="0"/>
      <w:marBottom w:val="0"/>
      <w:divBdr>
        <w:top w:val="none" w:sz="0" w:space="0" w:color="auto"/>
        <w:left w:val="none" w:sz="0" w:space="0" w:color="auto"/>
        <w:bottom w:val="none" w:sz="0" w:space="0" w:color="auto"/>
        <w:right w:val="none" w:sz="0" w:space="0" w:color="auto"/>
      </w:divBdr>
    </w:div>
    <w:div w:id="529756929">
      <w:bodyDiv w:val="1"/>
      <w:marLeft w:val="0"/>
      <w:marRight w:val="0"/>
      <w:marTop w:val="0"/>
      <w:marBottom w:val="0"/>
      <w:divBdr>
        <w:top w:val="none" w:sz="0" w:space="0" w:color="auto"/>
        <w:left w:val="none" w:sz="0" w:space="0" w:color="auto"/>
        <w:bottom w:val="none" w:sz="0" w:space="0" w:color="auto"/>
        <w:right w:val="none" w:sz="0" w:space="0" w:color="auto"/>
      </w:divBdr>
    </w:div>
    <w:div w:id="530264667">
      <w:bodyDiv w:val="1"/>
      <w:marLeft w:val="0"/>
      <w:marRight w:val="0"/>
      <w:marTop w:val="0"/>
      <w:marBottom w:val="0"/>
      <w:divBdr>
        <w:top w:val="none" w:sz="0" w:space="0" w:color="auto"/>
        <w:left w:val="none" w:sz="0" w:space="0" w:color="auto"/>
        <w:bottom w:val="none" w:sz="0" w:space="0" w:color="auto"/>
        <w:right w:val="none" w:sz="0" w:space="0" w:color="auto"/>
      </w:divBdr>
    </w:div>
    <w:div w:id="531529652">
      <w:bodyDiv w:val="1"/>
      <w:marLeft w:val="0"/>
      <w:marRight w:val="0"/>
      <w:marTop w:val="0"/>
      <w:marBottom w:val="0"/>
      <w:divBdr>
        <w:top w:val="none" w:sz="0" w:space="0" w:color="auto"/>
        <w:left w:val="none" w:sz="0" w:space="0" w:color="auto"/>
        <w:bottom w:val="none" w:sz="0" w:space="0" w:color="auto"/>
        <w:right w:val="none" w:sz="0" w:space="0" w:color="auto"/>
      </w:divBdr>
    </w:div>
    <w:div w:id="534193133">
      <w:bodyDiv w:val="1"/>
      <w:marLeft w:val="0"/>
      <w:marRight w:val="0"/>
      <w:marTop w:val="0"/>
      <w:marBottom w:val="0"/>
      <w:divBdr>
        <w:top w:val="none" w:sz="0" w:space="0" w:color="auto"/>
        <w:left w:val="none" w:sz="0" w:space="0" w:color="auto"/>
        <w:bottom w:val="none" w:sz="0" w:space="0" w:color="auto"/>
        <w:right w:val="none" w:sz="0" w:space="0" w:color="auto"/>
      </w:divBdr>
    </w:div>
    <w:div w:id="534656128">
      <w:bodyDiv w:val="1"/>
      <w:marLeft w:val="0"/>
      <w:marRight w:val="0"/>
      <w:marTop w:val="0"/>
      <w:marBottom w:val="0"/>
      <w:divBdr>
        <w:top w:val="none" w:sz="0" w:space="0" w:color="auto"/>
        <w:left w:val="none" w:sz="0" w:space="0" w:color="auto"/>
        <w:bottom w:val="none" w:sz="0" w:space="0" w:color="auto"/>
        <w:right w:val="none" w:sz="0" w:space="0" w:color="auto"/>
      </w:divBdr>
    </w:div>
    <w:div w:id="535655106">
      <w:bodyDiv w:val="1"/>
      <w:marLeft w:val="0"/>
      <w:marRight w:val="0"/>
      <w:marTop w:val="0"/>
      <w:marBottom w:val="0"/>
      <w:divBdr>
        <w:top w:val="none" w:sz="0" w:space="0" w:color="auto"/>
        <w:left w:val="none" w:sz="0" w:space="0" w:color="auto"/>
        <w:bottom w:val="none" w:sz="0" w:space="0" w:color="auto"/>
        <w:right w:val="none" w:sz="0" w:space="0" w:color="auto"/>
      </w:divBdr>
    </w:div>
    <w:div w:id="535893268">
      <w:bodyDiv w:val="1"/>
      <w:marLeft w:val="0"/>
      <w:marRight w:val="0"/>
      <w:marTop w:val="0"/>
      <w:marBottom w:val="0"/>
      <w:divBdr>
        <w:top w:val="none" w:sz="0" w:space="0" w:color="auto"/>
        <w:left w:val="none" w:sz="0" w:space="0" w:color="auto"/>
        <w:bottom w:val="none" w:sz="0" w:space="0" w:color="auto"/>
        <w:right w:val="none" w:sz="0" w:space="0" w:color="auto"/>
      </w:divBdr>
    </w:div>
    <w:div w:id="537359563">
      <w:bodyDiv w:val="1"/>
      <w:marLeft w:val="0"/>
      <w:marRight w:val="0"/>
      <w:marTop w:val="0"/>
      <w:marBottom w:val="0"/>
      <w:divBdr>
        <w:top w:val="none" w:sz="0" w:space="0" w:color="auto"/>
        <w:left w:val="none" w:sz="0" w:space="0" w:color="auto"/>
        <w:bottom w:val="none" w:sz="0" w:space="0" w:color="auto"/>
        <w:right w:val="none" w:sz="0" w:space="0" w:color="auto"/>
      </w:divBdr>
    </w:div>
    <w:div w:id="537939691">
      <w:bodyDiv w:val="1"/>
      <w:marLeft w:val="0"/>
      <w:marRight w:val="0"/>
      <w:marTop w:val="0"/>
      <w:marBottom w:val="0"/>
      <w:divBdr>
        <w:top w:val="none" w:sz="0" w:space="0" w:color="auto"/>
        <w:left w:val="none" w:sz="0" w:space="0" w:color="auto"/>
        <w:bottom w:val="none" w:sz="0" w:space="0" w:color="auto"/>
        <w:right w:val="none" w:sz="0" w:space="0" w:color="auto"/>
      </w:divBdr>
    </w:div>
    <w:div w:id="538706586">
      <w:bodyDiv w:val="1"/>
      <w:marLeft w:val="0"/>
      <w:marRight w:val="0"/>
      <w:marTop w:val="0"/>
      <w:marBottom w:val="0"/>
      <w:divBdr>
        <w:top w:val="none" w:sz="0" w:space="0" w:color="auto"/>
        <w:left w:val="none" w:sz="0" w:space="0" w:color="auto"/>
        <w:bottom w:val="none" w:sz="0" w:space="0" w:color="auto"/>
        <w:right w:val="none" w:sz="0" w:space="0" w:color="auto"/>
      </w:divBdr>
    </w:div>
    <w:div w:id="539171882">
      <w:bodyDiv w:val="1"/>
      <w:marLeft w:val="0"/>
      <w:marRight w:val="0"/>
      <w:marTop w:val="0"/>
      <w:marBottom w:val="0"/>
      <w:divBdr>
        <w:top w:val="none" w:sz="0" w:space="0" w:color="auto"/>
        <w:left w:val="none" w:sz="0" w:space="0" w:color="auto"/>
        <w:bottom w:val="none" w:sz="0" w:space="0" w:color="auto"/>
        <w:right w:val="none" w:sz="0" w:space="0" w:color="auto"/>
      </w:divBdr>
    </w:div>
    <w:div w:id="539243236">
      <w:bodyDiv w:val="1"/>
      <w:marLeft w:val="0"/>
      <w:marRight w:val="0"/>
      <w:marTop w:val="0"/>
      <w:marBottom w:val="0"/>
      <w:divBdr>
        <w:top w:val="none" w:sz="0" w:space="0" w:color="auto"/>
        <w:left w:val="none" w:sz="0" w:space="0" w:color="auto"/>
        <w:bottom w:val="none" w:sz="0" w:space="0" w:color="auto"/>
        <w:right w:val="none" w:sz="0" w:space="0" w:color="auto"/>
      </w:divBdr>
    </w:div>
    <w:div w:id="540676656">
      <w:bodyDiv w:val="1"/>
      <w:marLeft w:val="0"/>
      <w:marRight w:val="0"/>
      <w:marTop w:val="0"/>
      <w:marBottom w:val="0"/>
      <w:divBdr>
        <w:top w:val="none" w:sz="0" w:space="0" w:color="auto"/>
        <w:left w:val="none" w:sz="0" w:space="0" w:color="auto"/>
        <w:bottom w:val="none" w:sz="0" w:space="0" w:color="auto"/>
        <w:right w:val="none" w:sz="0" w:space="0" w:color="auto"/>
      </w:divBdr>
    </w:div>
    <w:div w:id="540871708">
      <w:bodyDiv w:val="1"/>
      <w:marLeft w:val="0"/>
      <w:marRight w:val="0"/>
      <w:marTop w:val="0"/>
      <w:marBottom w:val="0"/>
      <w:divBdr>
        <w:top w:val="none" w:sz="0" w:space="0" w:color="auto"/>
        <w:left w:val="none" w:sz="0" w:space="0" w:color="auto"/>
        <w:bottom w:val="none" w:sz="0" w:space="0" w:color="auto"/>
        <w:right w:val="none" w:sz="0" w:space="0" w:color="auto"/>
      </w:divBdr>
    </w:div>
    <w:div w:id="541284863">
      <w:bodyDiv w:val="1"/>
      <w:marLeft w:val="0"/>
      <w:marRight w:val="0"/>
      <w:marTop w:val="0"/>
      <w:marBottom w:val="0"/>
      <w:divBdr>
        <w:top w:val="none" w:sz="0" w:space="0" w:color="auto"/>
        <w:left w:val="none" w:sz="0" w:space="0" w:color="auto"/>
        <w:bottom w:val="none" w:sz="0" w:space="0" w:color="auto"/>
        <w:right w:val="none" w:sz="0" w:space="0" w:color="auto"/>
      </w:divBdr>
    </w:div>
    <w:div w:id="541674739">
      <w:bodyDiv w:val="1"/>
      <w:marLeft w:val="0"/>
      <w:marRight w:val="0"/>
      <w:marTop w:val="0"/>
      <w:marBottom w:val="0"/>
      <w:divBdr>
        <w:top w:val="none" w:sz="0" w:space="0" w:color="auto"/>
        <w:left w:val="none" w:sz="0" w:space="0" w:color="auto"/>
        <w:bottom w:val="none" w:sz="0" w:space="0" w:color="auto"/>
        <w:right w:val="none" w:sz="0" w:space="0" w:color="auto"/>
      </w:divBdr>
    </w:div>
    <w:div w:id="543907949">
      <w:bodyDiv w:val="1"/>
      <w:marLeft w:val="0"/>
      <w:marRight w:val="0"/>
      <w:marTop w:val="0"/>
      <w:marBottom w:val="0"/>
      <w:divBdr>
        <w:top w:val="none" w:sz="0" w:space="0" w:color="auto"/>
        <w:left w:val="none" w:sz="0" w:space="0" w:color="auto"/>
        <w:bottom w:val="none" w:sz="0" w:space="0" w:color="auto"/>
        <w:right w:val="none" w:sz="0" w:space="0" w:color="auto"/>
      </w:divBdr>
    </w:div>
    <w:div w:id="545219612">
      <w:bodyDiv w:val="1"/>
      <w:marLeft w:val="0"/>
      <w:marRight w:val="0"/>
      <w:marTop w:val="0"/>
      <w:marBottom w:val="0"/>
      <w:divBdr>
        <w:top w:val="none" w:sz="0" w:space="0" w:color="auto"/>
        <w:left w:val="none" w:sz="0" w:space="0" w:color="auto"/>
        <w:bottom w:val="none" w:sz="0" w:space="0" w:color="auto"/>
        <w:right w:val="none" w:sz="0" w:space="0" w:color="auto"/>
      </w:divBdr>
    </w:div>
    <w:div w:id="545802694">
      <w:bodyDiv w:val="1"/>
      <w:marLeft w:val="0"/>
      <w:marRight w:val="0"/>
      <w:marTop w:val="0"/>
      <w:marBottom w:val="0"/>
      <w:divBdr>
        <w:top w:val="none" w:sz="0" w:space="0" w:color="auto"/>
        <w:left w:val="none" w:sz="0" w:space="0" w:color="auto"/>
        <w:bottom w:val="none" w:sz="0" w:space="0" w:color="auto"/>
        <w:right w:val="none" w:sz="0" w:space="0" w:color="auto"/>
      </w:divBdr>
    </w:div>
    <w:div w:id="546648002">
      <w:bodyDiv w:val="1"/>
      <w:marLeft w:val="0"/>
      <w:marRight w:val="0"/>
      <w:marTop w:val="0"/>
      <w:marBottom w:val="0"/>
      <w:divBdr>
        <w:top w:val="none" w:sz="0" w:space="0" w:color="auto"/>
        <w:left w:val="none" w:sz="0" w:space="0" w:color="auto"/>
        <w:bottom w:val="none" w:sz="0" w:space="0" w:color="auto"/>
        <w:right w:val="none" w:sz="0" w:space="0" w:color="auto"/>
      </w:divBdr>
    </w:div>
    <w:div w:id="547302473">
      <w:bodyDiv w:val="1"/>
      <w:marLeft w:val="0"/>
      <w:marRight w:val="0"/>
      <w:marTop w:val="0"/>
      <w:marBottom w:val="0"/>
      <w:divBdr>
        <w:top w:val="none" w:sz="0" w:space="0" w:color="auto"/>
        <w:left w:val="none" w:sz="0" w:space="0" w:color="auto"/>
        <w:bottom w:val="none" w:sz="0" w:space="0" w:color="auto"/>
        <w:right w:val="none" w:sz="0" w:space="0" w:color="auto"/>
      </w:divBdr>
    </w:div>
    <w:div w:id="547450801">
      <w:bodyDiv w:val="1"/>
      <w:marLeft w:val="0"/>
      <w:marRight w:val="0"/>
      <w:marTop w:val="0"/>
      <w:marBottom w:val="0"/>
      <w:divBdr>
        <w:top w:val="none" w:sz="0" w:space="0" w:color="auto"/>
        <w:left w:val="none" w:sz="0" w:space="0" w:color="auto"/>
        <w:bottom w:val="none" w:sz="0" w:space="0" w:color="auto"/>
        <w:right w:val="none" w:sz="0" w:space="0" w:color="auto"/>
      </w:divBdr>
    </w:div>
    <w:div w:id="547955559">
      <w:bodyDiv w:val="1"/>
      <w:marLeft w:val="0"/>
      <w:marRight w:val="0"/>
      <w:marTop w:val="0"/>
      <w:marBottom w:val="0"/>
      <w:divBdr>
        <w:top w:val="none" w:sz="0" w:space="0" w:color="auto"/>
        <w:left w:val="none" w:sz="0" w:space="0" w:color="auto"/>
        <w:bottom w:val="none" w:sz="0" w:space="0" w:color="auto"/>
        <w:right w:val="none" w:sz="0" w:space="0" w:color="auto"/>
      </w:divBdr>
    </w:div>
    <w:div w:id="549149663">
      <w:bodyDiv w:val="1"/>
      <w:marLeft w:val="0"/>
      <w:marRight w:val="0"/>
      <w:marTop w:val="0"/>
      <w:marBottom w:val="0"/>
      <w:divBdr>
        <w:top w:val="none" w:sz="0" w:space="0" w:color="auto"/>
        <w:left w:val="none" w:sz="0" w:space="0" w:color="auto"/>
        <w:bottom w:val="none" w:sz="0" w:space="0" w:color="auto"/>
        <w:right w:val="none" w:sz="0" w:space="0" w:color="auto"/>
      </w:divBdr>
    </w:div>
    <w:div w:id="551577511">
      <w:bodyDiv w:val="1"/>
      <w:marLeft w:val="0"/>
      <w:marRight w:val="0"/>
      <w:marTop w:val="0"/>
      <w:marBottom w:val="0"/>
      <w:divBdr>
        <w:top w:val="none" w:sz="0" w:space="0" w:color="auto"/>
        <w:left w:val="none" w:sz="0" w:space="0" w:color="auto"/>
        <w:bottom w:val="none" w:sz="0" w:space="0" w:color="auto"/>
        <w:right w:val="none" w:sz="0" w:space="0" w:color="auto"/>
      </w:divBdr>
    </w:div>
    <w:div w:id="551579137">
      <w:bodyDiv w:val="1"/>
      <w:marLeft w:val="0"/>
      <w:marRight w:val="0"/>
      <w:marTop w:val="0"/>
      <w:marBottom w:val="0"/>
      <w:divBdr>
        <w:top w:val="none" w:sz="0" w:space="0" w:color="auto"/>
        <w:left w:val="none" w:sz="0" w:space="0" w:color="auto"/>
        <w:bottom w:val="none" w:sz="0" w:space="0" w:color="auto"/>
        <w:right w:val="none" w:sz="0" w:space="0" w:color="auto"/>
      </w:divBdr>
    </w:div>
    <w:div w:id="551766744">
      <w:bodyDiv w:val="1"/>
      <w:marLeft w:val="0"/>
      <w:marRight w:val="0"/>
      <w:marTop w:val="0"/>
      <w:marBottom w:val="0"/>
      <w:divBdr>
        <w:top w:val="none" w:sz="0" w:space="0" w:color="auto"/>
        <w:left w:val="none" w:sz="0" w:space="0" w:color="auto"/>
        <w:bottom w:val="none" w:sz="0" w:space="0" w:color="auto"/>
        <w:right w:val="none" w:sz="0" w:space="0" w:color="auto"/>
      </w:divBdr>
    </w:div>
    <w:div w:id="552236568">
      <w:bodyDiv w:val="1"/>
      <w:marLeft w:val="0"/>
      <w:marRight w:val="0"/>
      <w:marTop w:val="0"/>
      <w:marBottom w:val="0"/>
      <w:divBdr>
        <w:top w:val="none" w:sz="0" w:space="0" w:color="auto"/>
        <w:left w:val="none" w:sz="0" w:space="0" w:color="auto"/>
        <w:bottom w:val="none" w:sz="0" w:space="0" w:color="auto"/>
        <w:right w:val="none" w:sz="0" w:space="0" w:color="auto"/>
      </w:divBdr>
    </w:div>
    <w:div w:id="552930448">
      <w:bodyDiv w:val="1"/>
      <w:marLeft w:val="0"/>
      <w:marRight w:val="0"/>
      <w:marTop w:val="0"/>
      <w:marBottom w:val="0"/>
      <w:divBdr>
        <w:top w:val="none" w:sz="0" w:space="0" w:color="auto"/>
        <w:left w:val="none" w:sz="0" w:space="0" w:color="auto"/>
        <w:bottom w:val="none" w:sz="0" w:space="0" w:color="auto"/>
        <w:right w:val="none" w:sz="0" w:space="0" w:color="auto"/>
      </w:divBdr>
    </w:div>
    <w:div w:id="553782822">
      <w:bodyDiv w:val="1"/>
      <w:marLeft w:val="0"/>
      <w:marRight w:val="0"/>
      <w:marTop w:val="0"/>
      <w:marBottom w:val="0"/>
      <w:divBdr>
        <w:top w:val="none" w:sz="0" w:space="0" w:color="auto"/>
        <w:left w:val="none" w:sz="0" w:space="0" w:color="auto"/>
        <w:bottom w:val="none" w:sz="0" w:space="0" w:color="auto"/>
        <w:right w:val="none" w:sz="0" w:space="0" w:color="auto"/>
      </w:divBdr>
    </w:div>
    <w:div w:id="554049781">
      <w:bodyDiv w:val="1"/>
      <w:marLeft w:val="0"/>
      <w:marRight w:val="0"/>
      <w:marTop w:val="0"/>
      <w:marBottom w:val="0"/>
      <w:divBdr>
        <w:top w:val="none" w:sz="0" w:space="0" w:color="auto"/>
        <w:left w:val="none" w:sz="0" w:space="0" w:color="auto"/>
        <w:bottom w:val="none" w:sz="0" w:space="0" w:color="auto"/>
        <w:right w:val="none" w:sz="0" w:space="0" w:color="auto"/>
      </w:divBdr>
    </w:div>
    <w:div w:id="554319287">
      <w:bodyDiv w:val="1"/>
      <w:marLeft w:val="0"/>
      <w:marRight w:val="0"/>
      <w:marTop w:val="0"/>
      <w:marBottom w:val="0"/>
      <w:divBdr>
        <w:top w:val="none" w:sz="0" w:space="0" w:color="auto"/>
        <w:left w:val="none" w:sz="0" w:space="0" w:color="auto"/>
        <w:bottom w:val="none" w:sz="0" w:space="0" w:color="auto"/>
        <w:right w:val="none" w:sz="0" w:space="0" w:color="auto"/>
      </w:divBdr>
    </w:div>
    <w:div w:id="555241442">
      <w:bodyDiv w:val="1"/>
      <w:marLeft w:val="0"/>
      <w:marRight w:val="0"/>
      <w:marTop w:val="0"/>
      <w:marBottom w:val="0"/>
      <w:divBdr>
        <w:top w:val="none" w:sz="0" w:space="0" w:color="auto"/>
        <w:left w:val="none" w:sz="0" w:space="0" w:color="auto"/>
        <w:bottom w:val="none" w:sz="0" w:space="0" w:color="auto"/>
        <w:right w:val="none" w:sz="0" w:space="0" w:color="auto"/>
      </w:divBdr>
    </w:div>
    <w:div w:id="555824998">
      <w:bodyDiv w:val="1"/>
      <w:marLeft w:val="0"/>
      <w:marRight w:val="0"/>
      <w:marTop w:val="0"/>
      <w:marBottom w:val="0"/>
      <w:divBdr>
        <w:top w:val="none" w:sz="0" w:space="0" w:color="auto"/>
        <w:left w:val="none" w:sz="0" w:space="0" w:color="auto"/>
        <w:bottom w:val="none" w:sz="0" w:space="0" w:color="auto"/>
        <w:right w:val="none" w:sz="0" w:space="0" w:color="auto"/>
      </w:divBdr>
    </w:div>
    <w:div w:id="556474968">
      <w:bodyDiv w:val="1"/>
      <w:marLeft w:val="0"/>
      <w:marRight w:val="0"/>
      <w:marTop w:val="0"/>
      <w:marBottom w:val="0"/>
      <w:divBdr>
        <w:top w:val="none" w:sz="0" w:space="0" w:color="auto"/>
        <w:left w:val="none" w:sz="0" w:space="0" w:color="auto"/>
        <w:bottom w:val="none" w:sz="0" w:space="0" w:color="auto"/>
        <w:right w:val="none" w:sz="0" w:space="0" w:color="auto"/>
      </w:divBdr>
    </w:div>
    <w:div w:id="557939625">
      <w:bodyDiv w:val="1"/>
      <w:marLeft w:val="0"/>
      <w:marRight w:val="0"/>
      <w:marTop w:val="0"/>
      <w:marBottom w:val="0"/>
      <w:divBdr>
        <w:top w:val="none" w:sz="0" w:space="0" w:color="auto"/>
        <w:left w:val="none" w:sz="0" w:space="0" w:color="auto"/>
        <w:bottom w:val="none" w:sz="0" w:space="0" w:color="auto"/>
        <w:right w:val="none" w:sz="0" w:space="0" w:color="auto"/>
      </w:divBdr>
    </w:div>
    <w:div w:id="561716145">
      <w:bodyDiv w:val="1"/>
      <w:marLeft w:val="0"/>
      <w:marRight w:val="0"/>
      <w:marTop w:val="0"/>
      <w:marBottom w:val="0"/>
      <w:divBdr>
        <w:top w:val="none" w:sz="0" w:space="0" w:color="auto"/>
        <w:left w:val="none" w:sz="0" w:space="0" w:color="auto"/>
        <w:bottom w:val="none" w:sz="0" w:space="0" w:color="auto"/>
        <w:right w:val="none" w:sz="0" w:space="0" w:color="auto"/>
      </w:divBdr>
    </w:div>
    <w:div w:id="562640983">
      <w:bodyDiv w:val="1"/>
      <w:marLeft w:val="0"/>
      <w:marRight w:val="0"/>
      <w:marTop w:val="0"/>
      <w:marBottom w:val="0"/>
      <w:divBdr>
        <w:top w:val="none" w:sz="0" w:space="0" w:color="auto"/>
        <w:left w:val="none" w:sz="0" w:space="0" w:color="auto"/>
        <w:bottom w:val="none" w:sz="0" w:space="0" w:color="auto"/>
        <w:right w:val="none" w:sz="0" w:space="0" w:color="auto"/>
      </w:divBdr>
    </w:div>
    <w:div w:id="564533885">
      <w:bodyDiv w:val="1"/>
      <w:marLeft w:val="0"/>
      <w:marRight w:val="0"/>
      <w:marTop w:val="0"/>
      <w:marBottom w:val="0"/>
      <w:divBdr>
        <w:top w:val="none" w:sz="0" w:space="0" w:color="auto"/>
        <w:left w:val="none" w:sz="0" w:space="0" w:color="auto"/>
        <w:bottom w:val="none" w:sz="0" w:space="0" w:color="auto"/>
        <w:right w:val="none" w:sz="0" w:space="0" w:color="auto"/>
      </w:divBdr>
    </w:div>
    <w:div w:id="564726018">
      <w:bodyDiv w:val="1"/>
      <w:marLeft w:val="0"/>
      <w:marRight w:val="0"/>
      <w:marTop w:val="0"/>
      <w:marBottom w:val="0"/>
      <w:divBdr>
        <w:top w:val="none" w:sz="0" w:space="0" w:color="auto"/>
        <w:left w:val="none" w:sz="0" w:space="0" w:color="auto"/>
        <w:bottom w:val="none" w:sz="0" w:space="0" w:color="auto"/>
        <w:right w:val="none" w:sz="0" w:space="0" w:color="auto"/>
      </w:divBdr>
    </w:div>
    <w:div w:id="564873687">
      <w:bodyDiv w:val="1"/>
      <w:marLeft w:val="0"/>
      <w:marRight w:val="0"/>
      <w:marTop w:val="0"/>
      <w:marBottom w:val="0"/>
      <w:divBdr>
        <w:top w:val="none" w:sz="0" w:space="0" w:color="auto"/>
        <w:left w:val="none" w:sz="0" w:space="0" w:color="auto"/>
        <w:bottom w:val="none" w:sz="0" w:space="0" w:color="auto"/>
        <w:right w:val="none" w:sz="0" w:space="0" w:color="auto"/>
      </w:divBdr>
    </w:div>
    <w:div w:id="566888084">
      <w:bodyDiv w:val="1"/>
      <w:marLeft w:val="0"/>
      <w:marRight w:val="0"/>
      <w:marTop w:val="0"/>
      <w:marBottom w:val="0"/>
      <w:divBdr>
        <w:top w:val="none" w:sz="0" w:space="0" w:color="auto"/>
        <w:left w:val="none" w:sz="0" w:space="0" w:color="auto"/>
        <w:bottom w:val="none" w:sz="0" w:space="0" w:color="auto"/>
        <w:right w:val="none" w:sz="0" w:space="0" w:color="auto"/>
      </w:divBdr>
    </w:div>
    <w:div w:id="567419084">
      <w:bodyDiv w:val="1"/>
      <w:marLeft w:val="0"/>
      <w:marRight w:val="0"/>
      <w:marTop w:val="0"/>
      <w:marBottom w:val="0"/>
      <w:divBdr>
        <w:top w:val="none" w:sz="0" w:space="0" w:color="auto"/>
        <w:left w:val="none" w:sz="0" w:space="0" w:color="auto"/>
        <w:bottom w:val="none" w:sz="0" w:space="0" w:color="auto"/>
        <w:right w:val="none" w:sz="0" w:space="0" w:color="auto"/>
      </w:divBdr>
    </w:div>
    <w:div w:id="568998233">
      <w:bodyDiv w:val="1"/>
      <w:marLeft w:val="0"/>
      <w:marRight w:val="0"/>
      <w:marTop w:val="0"/>
      <w:marBottom w:val="0"/>
      <w:divBdr>
        <w:top w:val="none" w:sz="0" w:space="0" w:color="auto"/>
        <w:left w:val="none" w:sz="0" w:space="0" w:color="auto"/>
        <w:bottom w:val="none" w:sz="0" w:space="0" w:color="auto"/>
        <w:right w:val="none" w:sz="0" w:space="0" w:color="auto"/>
      </w:divBdr>
    </w:div>
    <w:div w:id="569996920">
      <w:bodyDiv w:val="1"/>
      <w:marLeft w:val="0"/>
      <w:marRight w:val="0"/>
      <w:marTop w:val="0"/>
      <w:marBottom w:val="0"/>
      <w:divBdr>
        <w:top w:val="none" w:sz="0" w:space="0" w:color="auto"/>
        <w:left w:val="none" w:sz="0" w:space="0" w:color="auto"/>
        <w:bottom w:val="none" w:sz="0" w:space="0" w:color="auto"/>
        <w:right w:val="none" w:sz="0" w:space="0" w:color="auto"/>
      </w:divBdr>
    </w:div>
    <w:div w:id="571889378">
      <w:bodyDiv w:val="1"/>
      <w:marLeft w:val="0"/>
      <w:marRight w:val="0"/>
      <w:marTop w:val="0"/>
      <w:marBottom w:val="0"/>
      <w:divBdr>
        <w:top w:val="none" w:sz="0" w:space="0" w:color="auto"/>
        <w:left w:val="none" w:sz="0" w:space="0" w:color="auto"/>
        <w:bottom w:val="none" w:sz="0" w:space="0" w:color="auto"/>
        <w:right w:val="none" w:sz="0" w:space="0" w:color="auto"/>
      </w:divBdr>
    </w:div>
    <w:div w:id="572349069">
      <w:bodyDiv w:val="1"/>
      <w:marLeft w:val="0"/>
      <w:marRight w:val="0"/>
      <w:marTop w:val="0"/>
      <w:marBottom w:val="0"/>
      <w:divBdr>
        <w:top w:val="none" w:sz="0" w:space="0" w:color="auto"/>
        <w:left w:val="none" w:sz="0" w:space="0" w:color="auto"/>
        <w:bottom w:val="none" w:sz="0" w:space="0" w:color="auto"/>
        <w:right w:val="none" w:sz="0" w:space="0" w:color="auto"/>
      </w:divBdr>
    </w:div>
    <w:div w:id="572547270">
      <w:bodyDiv w:val="1"/>
      <w:marLeft w:val="0"/>
      <w:marRight w:val="0"/>
      <w:marTop w:val="0"/>
      <w:marBottom w:val="0"/>
      <w:divBdr>
        <w:top w:val="none" w:sz="0" w:space="0" w:color="auto"/>
        <w:left w:val="none" w:sz="0" w:space="0" w:color="auto"/>
        <w:bottom w:val="none" w:sz="0" w:space="0" w:color="auto"/>
        <w:right w:val="none" w:sz="0" w:space="0" w:color="auto"/>
      </w:divBdr>
    </w:div>
    <w:div w:id="572738583">
      <w:bodyDiv w:val="1"/>
      <w:marLeft w:val="0"/>
      <w:marRight w:val="0"/>
      <w:marTop w:val="0"/>
      <w:marBottom w:val="0"/>
      <w:divBdr>
        <w:top w:val="none" w:sz="0" w:space="0" w:color="auto"/>
        <w:left w:val="none" w:sz="0" w:space="0" w:color="auto"/>
        <w:bottom w:val="none" w:sz="0" w:space="0" w:color="auto"/>
        <w:right w:val="none" w:sz="0" w:space="0" w:color="auto"/>
      </w:divBdr>
    </w:div>
    <w:div w:id="573509682">
      <w:bodyDiv w:val="1"/>
      <w:marLeft w:val="0"/>
      <w:marRight w:val="0"/>
      <w:marTop w:val="0"/>
      <w:marBottom w:val="0"/>
      <w:divBdr>
        <w:top w:val="none" w:sz="0" w:space="0" w:color="auto"/>
        <w:left w:val="none" w:sz="0" w:space="0" w:color="auto"/>
        <w:bottom w:val="none" w:sz="0" w:space="0" w:color="auto"/>
        <w:right w:val="none" w:sz="0" w:space="0" w:color="auto"/>
      </w:divBdr>
    </w:div>
    <w:div w:id="574902475">
      <w:bodyDiv w:val="1"/>
      <w:marLeft w:val="0"/>
      <w:marRight w:val="0"/>
      <w:marTop w:val="0"/>
      <w:marBottom w:val="0"/>
      <w:divBdr>
        <w:top w:val="none" w:sz="0" w:space="0" w:color="auto"/>
        <w:left w:val="none" w:sz="0" w:space="0" w:color="auto"/>
        <w:bottom w:val="none" w:sz="0" w:space="0" w:color="auto"/>
        <w:right w:val="none" w:sz="0" w:space="0" w:color="auto"/>
      </w:divBdr>
    </w:div>
    <w:div w:id="575478212">
      <w:bodyDiv w:val="1"/>
      <w:marLeft w:val="0"/>
      <w:marRight w:val="0"/>
      <w:marTop w:val="0"/>
      <w:marBottom w:val="0"/>
      <w:divBdr>
        <w:top w:val="none" w:sz="0" w:space="0" w:color="auto"/>
        <w:left w:val="none" w:sz="0" w:space="0" w:color="auto"/>
        <w:bottom w:val="none" w:sz="0" w:space="0" w:color="auto"/>
        <w:right w:val="none" w:sz="0" w:space="0" w:color="auto"/>
      </w:divBdr>
    </w:div>
    <w:div w:id="579408552">
      <w:bodyDiv w:val="1"/>
      <w:marLeft w:val="0"/>
      <w:marRight w:val="0"/>
      <w:marTop w:val="0"/>
      <w:marBottom w:val="0"/>
      <w:divBdr>
        <w:top w:val="none" w:sz="0" w:space="0" w:color="auto"/>
        <w:left w:val="none" w:sz="0" w:space="0" w:color="auto"/>
        <w:bottom w:val="none" w:sz="0" w:space="0" w:color="auto"/>
        <w:right w:val="none" w:sz="0" w:space="0" w:color="auto"/>
      </w:divBdr>
    </w:div>
    <w:div w:id="580255782">
      <w:bodyDiv w:val="1"/>
      <w:marLeft w:val="0"/>
      <w:marRight w:val="0"/>
      <w:marTop w:val="0"/>
      <w:marBottom w:val="0"/>
      <w:divBdr>
        <w:top w:val="none" w:sz="0" w:space="0" w:color="auto"/>
        <w:left w:val="none" w:sz="0" w:space="0" w:color="auto"/>
        <w:bottom w:val="none" w:sz="0" w:space="0" w:color="auto"/>
        <w:right w:val="none" w:sz="0" w:space="0" w:color="auto"/>
      </w:divBdr>
    </w:div>
    <w:div w:id="580287116">
      <w:bodyDiv w:val="1"/>
      <w:marLeft w:val="0"/>
      <w:marRight w:val="0"/>
      <w:marTop w:val="0"/>
      <w:marBottom w:val="0"/>
      <w:divBdr>
        <w:top w:val="none" w:sz="0" w:space="0" w:color="auto"/>
        <w:left w:val="none" w:sz="0" w:space="0" w:color="auto"/>
        <w:bottom w:val="none" w:sz="0" w:space="0" w:color="auto"/>
        <w:right w:val="none" w:sz="0" w:space="0" w:color="auto"/>
      </w:divBdr>
    </w:div>
    <w:div w:id="580531065">
      <w:bodyDiv w:val="1"/>
      <w:marLeft w:val="0"/>
      <w:marRight w:val="0"/>
      <w:marTop w:val="0"/>
      <w:marBottom w:val="0"/>
      <w:divBdr>
        <w:top w:val="none" w:sz="0" w:space="0" w:color="auto"/>
        <w:left w:val="none" w:sz="0" w:space="0" w:color="auto"/>
        <w:bottom w:val="none" w:sz="0" w:space="0" w:color="auto"/>
        <w:right w:val="none" w:sz="0" w:space="0" w:color="auto"/>
      </w:divBdr>
    </w:div>
    <w:div w:id="583688290">
      <w:bodyDiv w:val="1"/>
      <w:marLeft w:val="0"/>
      <w:marRight w:val="0"/>
      <w:marTop w:val="0"/>
      <w:marBottom w:val="0"/>
      <w:divBdr>
        <w:top w:val="none" w:sz="0" w:space="0" w:color="auto"/>
        <w:left w:val="none" w:sz="0" w:space="0" w:color="auto"/>
        <w:bottom w:val="none" w:sz="0" w:space="0" w:color="auto"/>
        <w:right w:val="none" w:sz="0" w:space="0" w:color="auto"/>
      </w:divBdr>
    </w:div>
    <w:div w:id="583729380">
      <w:bodyDiv w:val="1"/>
      <w:marLeft w:val="0"/>
      <w:marRight w:val="0"/>
      <w:marTop w:val="0"/>
      <w:marBottom w:val="0"/>
      <w:divBdr>
        <w:top w:val="none" w:sz="0" w:space="0" w:color="auto"/>
        <w:left w:val="none" w:sz="0" w:space="0" w:color="auto"/>
        <w:bottom w:val="none" w:sz="0" w:space="0" w:color="auto"/>
        <w:right w:val="none" w:sz="0" w:space="0" w:color="auto"/>
      </w:divBdr>
    </w:div>
    <w:div w:id="584532686">
      <w:bodyDiv w:val="1"/>
      <w:marLeft w:val="0"/>
      <w:marRight w:val="0"/>
      <w:marTop w:val="0"/>
      <w:marBottom w:val="0"/>
      <w:divBdr>
        <w:top w:val="none" w:sz="0" w:space="0" w:color="auto"/>
        <w:left w:val="none" w:sz="0" w:space="0" w:color="auto"/>
        <w:bottom w:val="none" w:sz="0" w:space="0" w:color="auto"/>
        <w:right w:val="none" w:sz="0" w:space="0" w:color="auto"/>
      </w:divBdr>
    </w:div>
    <w:div w:id="584725296">
      <w:bodyDiv w:val="1"/>
      <w:marLeft w:val="0"/>
      <w:marRight w:val="0"/>
      <w:marTop w:val="0"/>
      <w:marBottom w:val="0"/>
      <w:divBdr>
        <w:top w:val="none" w:sz="0" w:space="0" w:color="auto"/>
        <w:left w:val="none" w:sz="0" w:space="0" w:color="auto"/>
        <w:bottom w:val="none" w:sz="0" w:space="0" w:color="auto"/>
        <w:right w:val="none" w:sz="0" w:space="0" w:color="auto"/>
      </w:divBdr>
    </w:div>
    <w:div w:id="584849721">
      <w:bodyDiv w:val="1"/>
      <w:marLeft w:val="0"/>
      <w:marRight w:val="0"/>
      <w:marTop w:val="0"/>
      <w:marBottom w:val="0"/>
      <w:divBdr>
        <w:top w:val="none" w:sz="0" w:space="0" w:color="auto"/>
        <w:left w:val="none" w:sz="0" w:space="0" w:color="auto"/>
        <w:bottom w:val="none" w:sz="0" w:space="0" w:color="auto"/>
        <w:right w:val="none" w:sz="0" w:space="0" w:color="auto"/>
      </w:divBdr>
    </w:div>
    <w:div w:id="585500668">
      <w:bodyDiv w:val="1"/>
      <w:marLeft w:val="0"/>
      <w:marRight w:val="0"/>
      <w:marTop w:val="0"/>
      <w:marBottom w:val="0"/>
      <w:divBdr>
        <w:top w:val="none" w:sz="0" w:space="0" w:color="auto"/>
        <w:left w:val="none" w:sz="0" w:space="0" w:color="auto"/>
        <w:bottom w:val="none" w:sz="0" w:space="0" w:color="auto"/>
        <w:right w:val="none" w:sz="0" w:space="0" w:color="auto"/>
      </w:divBdr>
    </w:div>
    <w:div w:id="586840407">
      <w:bodyDiv w:val="1"/>
      <w:marLeft w:val="0"/>
      <w:marRight w:val="0"/>
      <w:marTop w:val="0"/>
      <w:marBottom w:val="0"/>
      <w:divBdr>
        <w:top w:val="none" w:sz="0" w:space="0" w:color="auto"/>
        <w:left w:val="none" w:sz="0" w:space="0" w:color="auto"/>
        <w:bottom w:val="none" w:sz="0" w:space="0" w:color="auto"/>
        <w:right w:val="none" w:sz="0" w:space="0" w:color="auto"/>
      </w:divBdr>
    </w:div>
    <w:div w:id="587076474">
      <w:bodyDiv w:val="1"/>
      <w:marLeft w:val="0"/>
      <w:marRight w:val="0"/>
      <w:marTop w:val="0"/>
      <w:marBottom w:val="0"/>
      <w:divBdr>
        <w:top w:val="none" w:sz="0" w:space="0" w:color="auto"/>
        <w:left w:val="none" w:sz="0" w:space="0" w:color="auto"/>
        <w:bottom w:val="none" w:sz="0" w:space="0" w:color="auto"/>
        <w:right w:val="none" w:sz="0" w:space="0" w:color="auto"/>
      </w:divBdr>
    </w:div>
    <w:div w:id="587538941">
      <w:bodyDiv w:val="1"/>
      <w:marLeft w:val="0"/>
      <w:marRight w:val="0"/>
      <w:marTop w:val="0"/>
      <w:marBottom w:val="0"/>
      <w:divBdr>
        <w:top w:val="none" w:sz="0" w:space="0" w:color="auto"/>
        <w:left w:val="none" w:sz="0" w:space="0" w:color="auto"/>
        <w:bottom w:val="none" w:sz="0" w:space="0" w:color="auto"/>
        <w:right w:val="none" w:sz="0" w:space="0" w:color="auto"/>
      </w:divBdr>
    </w:div>
    <w:div w:id="589656477">
      <w:bodyDiv w:val="1"/>
      <w:marLeft w:val="0"/>
      <w:marRight w:val="0"/>
      <w:marTop w:val="0"/>
      <w:marBottom w:val="0"/>
      <w:divBdr>
        <w:top w:val="none" w:sz="0" w:space="0" w:color="auto"/>
        <w:left w:val="none" w:sz="0" w:space="0" w:color="auto"/>
        <w:bottom w:val="none" w:sz="0" w:space="0" w:color="auto"/>
        <w:right w:val="none" w:sz="0" w:space="0" w:color="auto"/>
      </w:divBdr>
    </w:div>
    <w:div w:id="589966052">
      <w:bodyDiv w:val="1"/>
      <w:marLeft w:val="0"/>
      <w:marRight w:val="0"/>
      <w:marTop w:val="0"/>
      <w:marBottom w:val="0"/>
      <w:divBdr>
        <w:top w:val="none" w:sz="0" w:space="0" w:color="auto"/>
        <w:left w:val="none" w:sz="0" w:space="0" w:color="auto"/>
        <w:bottom w:val="none" w:sz="0" w:space="0" w:color="auto"/>
        <w:right w:val="none" w:sz="0" w:space="0" w:color="auto"/>
      </w:divBdr>
    </w:div>
    <w:div w:id="590044111">
      <w:bodyDiv w:val="1"/>
      <w:marLeft w:val="0"/>
      <w:marRight w:val="0"/>
      <w:marTop w:val="0"/>
      <w:marBottom w:val="0"/>
      <w:divBdr>
        <w:top w:val="none" w:sz="0" w:space="0" w:color="auto"/>
        <w:left w:val="none" w:sz="0" w:space="0" w:color="auto"/>
        <w:bottom w:val="none" w:sz="0" w:space="0" w:color="auto"/>
        <w:right w:val="none" w:sz="0" w:space="0" w:color="auto"/>
      </w:divBdr>
    </w:div>
    <w:div w:id="590242807">
      <w:bodyDiv w:val="1"/>
      <w:marLeft w:val="0"/>
      <w:marRight w:val="0"/>
      <w:marTop w:val="0"/>
      <w:marBottom w:val="0"/>
      <w:divBdr>
        <w:top w:val="none" w:sz="0" w:space="0" w:color="auto"/>
        <w:left w:val="none" w:sz="0" w:space="0" w:color="auto"/>
        <w:bottom w:val="none" w:sz="0" w:space="0" w:color="auto"/>
        <w:right w:val="none" w:sz="0" w:space="0" w:color="auto"/>
      </w:divBdr>
    </w:div>
    <w:div w:id="591934370">
      <w:bodyDiv w:val="1"/>
      <w:marLeft w:val="0"/>
      <w:marRight w:val="0"/>
      <w:marTop w:val="0"/>
      <w:marBottom w:val="0"/>
      <w:divBdr>
        <w:top w:val="none" w:sz="0" w:space="0" w:color="auto"/>
        <w:left w:val="none" w:sz="0" w:space="0" w:color="auto"/>
        <w:bottom w:val="none" w:sz="0" w:space="0" w:color="auto"/>
        <w:right w:val="none" w:sz="0" w:space="0" w:color="auto"/>
      </w:divBdr>
    </w:div>
    <w:div w:id="592010801">
      <w:bodyDiv w:val="1"/>
      <w:marLeft w:val="0"/>
      <w:marRight w:val="0"/>
      <w:marTop w:val="0"/>
      <w:marBottom w:val="0"/>
      <w:divBdr>
        <w:top w:val="none" w:sz="0" w:space="0" w:color="auto"/>
        <w:left w:val="none" w:sz="0" w:space="0" w:color="auto"/>
        <w:bottom w:val="none" w:sz="0" w:space="0" w:color="auto"/>
        <w:right w:val="none" w:sz="0" w:space="0" w:color="auto"/>
      </w:divBdr>
    </w:div>
    <w:div w:id="596211594">
      <w:bodyDiv w:val="1"/>
      <w:marLeft w:val="0"/>
      <w:marRight w:val="0"/>
      <w:marTop w:val="0"/>
      <w:marBottom w:val="0"/>
      <w:divBdr>
        <w:top w:val="none" w:sz="0" w:space="0" w:color="auto"/>
        <w:left w:val="none" w:sz="0" w:space="0" w:color="auto"/>
        <w:bottom w:val="none" w:sz="0" w:space="0" w:color="auto"/>
        <w:right w:val="none" w:sz="0" w:space="0" w:color="auto"/>
      </w:divBdr>
    </w:div>
    <w:div w:id="597521258">
      <w:bodyDiv w:val="1"/>
      <w:marLeft w:val="0"/>
      <w:marRight w:val="0"/>
      <w:marTop w:val="0"/>
      <w:marBottom w:val="0"/>
      <w:divBdr>
        <w:top w:val="none" w:sz="0" w:space="0" w:color="auto"/>
        <w:left w:val="none" w:sz="0" w:space="0" w:color="auto"/>
        <w:bottom w:val="none" w:sz="0" w:space="0" w:color="auto"/>
        <w:right w:val="none" w:sz="0" w:space="0" w:color="auto"/>
      </w:divBdr>
    </w:div>
    <w:div w:id="597642750">
      <w:bodyDiv w:val="1"/>
      <w:marLeft w:val="0"/>
      <w:marRight w:val="0"/>
      <w:marTop w:val="0"/>
      <w:marBottom w:val="0"/>
      <w:divBdr>
        <w:top w:val="none" w:sz="0" w:space="0" w:color="auto"/>
        <w:left w:val="none" w:sz="0" w:space="0" w:color="auto"/>
        <w:bottom w:val="none" w:sz="0" w:space="0" w:color="auto"/>
        <w:right w:val="none" w:sz="0" w:space="0" w:color="auto"/>
      </w:divBdr>
    </w:div>
    <w:div w:id="598025816">
      <w:bodyDiv w:val="1"/>
      <w:marLeft w:val="0"/>
      <w:marRight w:val="0"/>
      <w:marTop w:val="0"/>
      <w:marBottom w:val="0"/>
      <w:divBdr>
        <w:top w:val="none" w:sz="0" w:space="0" w:color="auto"/>
        <w:left w:val="none" w:sz="0" w:space="0" w:color="auto"/>
        <w:bottom w:val="none" w:sz="0" w:space="0" w:color="auto"/>
        <w:right w:val="none" w:sz="0" w:space="0" w:color="auto"/>
      </w:divBdr>
    </w:div>
    <w:div w:id="600258846">
      <w:bodyDiv w:val="1"/>
      <w:marLeft w:val="0"/>
      <w:marRight w:val="0"/>
      <w:marTop w:val="0"/>
      <w:marBottom w:val="0"/>
      <w:divBdr>
        <w:top w:val="none" w:sz="0" w:space="0" w:color="auto"/>
        <w:left w:val="none" w:sz="0" w:space="0" w:color="auto"/>
        <w:bottom w:val="none" w:sz="0" w:space="0" w:color="auto"/>
        <w:right w:val="none" w:sz="0" w:space="0" w:color="auto"/>
      </w:divBdr>
    </w:div>
    <w:div w:id="600333448">
      <w:bodyDiv w:val="1"/>
      <w:marLeft w:val="0"/>
      <w:marRight w:val="0"/>
      <w:marTop w:val="0"/>
      <w:marBottom w:val="0"/>
      <w:divBdr>
        <w:top w:val="none" w:sz="0" w:space="0" w:color="auto"/>
        <w:left w:val="none" w:sz="0" w:space="0" w:color="auto"/>
        <w:bottom w:val="none" w:sz="0" w:space="0" w:color="auto"/>
        <w:right w:val="none" w:sz="0" w:space="0" w:color="auto"/>
      </w:divBdr>
    </w:div>
    <w:div w:id="600837893">
      <w:bodyDiv w:val="1"/>
      <w:marLeft w:val="0"/>
      <w:marRight w:val="0"/>
      <w:marTop w:val="0"/>
      <w:marBottom w:val="0"/>
      <w:divBdr>
        <w:top w:val="none" w:sz="0" w:space="0" w:color="auto"/>
        <w:left w:val="none" w:sz="0" w:space="0" w:color="auto"/>
        <w:bottom w:val="none" w:sz="0" w:space="0" w:color="auto"/>
        <w:right w:val="none" w:sz="0" w:space="0" w:color="auto"/>
      </w:divBdr>
    </w:div>
    <w:div w:id="601381813">
      <w:bodyDiv w:val="1"/>
      <w:marLeft w:val="0"/>
      <w:marRight w:val="0"/>
      <w:marTop w:val="0"/>
      <w:marBottom w:val="0"/>
      <w:divBdr>
        <w:top w:val="none" w:sz="0" w:space="0" w:color="auto"/>
        <w:left w:val="none" w:sz="0" w:space="0" w:color="auto"/>
        <w:bottom w:val="none" w:sz="0" w:space="0" w:color="auto"/>
        <w:right w:val="none" w:sz="0" w:space="0" w:color="auto"/>
      </w:divBdr>
    </w:div>
    <w:div w:id="603075918">
      <w:bodyDiv w:val="1"/>
      <w:marLeft w:val="0"/>
      <w:marRight w:val="0"/>
      <w:marTop w:val="0"/>
      <w:marBottom w:val="0"/>
      <w:divBdr>
        <w:top w:val="none" w:sz="0" w:space="0" w:color="auto"/>
        <w:left w:val="none" w:sz="0" w:space="0" w:color="auto"/>
        <w:bottom w:val="none" w:sz="0" w:space="0" w:color="auto"/>
        <w:right w:val="none" w:sz="0" w:space="0" w:color="auto"/>
      </w:divBdr>
    </w:div>
    <w:div w:id="604701916">
      <w:bodyDiv w:val="1"/>
      <w:marLeft w:val="0"/>
      <w:marRight w:val="0"/>
      <w:marTop w:val="0"/>
      <w:marBottom w:val="0"/>
      <w:divBdr>
        <w:top w:val="none" w:sz="0" w:space="0" w:color="auto"/>
        <w:left w:val="none" w:sz="0" w:space="0" w:color="auto"/>
        <w:bottom w:val="none" w:sz="0" w:space="0" w:color="auto"/>
        <w:right w:val="none" w:sz="0" w:space="0" w:color="auto"/>
      </w:divBdr>
    </w:div>
    <w:div w:id="605885175">
      <w:bodyDiv w:val="1"/>
      <w:marLeft w:val="0"/>
      <w:marRight w:val="0"/>
      <w:marTop w:val="0"/>
      <w:marBottom w:val="0"/>
      <w:divBdr>
        <w:top w:val="none" w:sz="0" w:space="0" w:color="auto"/>
        <w:left w:val="none" w:sz="0" w:space="0" w:color="auto"/>
        <w:bottom w:val="none" w:sz="0" w:space="0" w:color="auto"/>
        <w:right w:val="none" w:sz="0" w:space="0" w:color="auto"/>
      </w:divBdr>
    </w:div>
    <w:div w:id="605960732">
      <w:bodyDiv w:val="1"/>
      <w:marLeft w:val="0"/>
      <w:marRight w:val="0"/>
      <w:marTop w:val="0"/>
      <w:marBottom w:val="0"/>
      <w:divBdr>
        <w:top w:val="none" w:sz="0" w:space="0" w:color="auto"/>
        <w:left w:val="none" w:sz="0" w:space="0" w:color="auto"/>
        <w:bottom w:val="none" w:sz="0" w:space="0" w:color="auto"/>
        <w:right w:val="none" w:sz="0" w:space="0" w:color="auto"/>
      </w:divBdr>
    </w:div>
    <w:div w:id="606618567">
      <w:bodyDiv w:val="1"/>
      <w:marLeft w:val="0"/>
      <w:marRight w:val="0"/>
      <w:marTop w:val="0"/>
      <w:marBottom w:val="0"/>
      <w:divBdr>
        <w:top w:val="none" w:sz="0" w:space="0" w:color="auto"/>
        <w:left w:val="none" w:sz="0" w:space="0" w:color="auto"/>
        <w:bottom w:val="none" w:sz="0" w:space="0" w:color="auto"/>
        <w:right w:val="none" w:sz="0" w:space="0" w:color="auto"/>
      </w:divBdr>
    </w:div>
    <w:div w:id="607736967">
      <w:bodyDiv w:val="1"/>
      <w:marLeft w:val="0"/>
      <w:marRight w:val="0"/>
      <w:marTop w:val="0"/>
      <w:marBottom w:val="0"/>
      <w:divBdr>
        <w:top w:val="none" w:sz="0" w:space="0" w:color="auto"/>
        <w:left w:val="none" w:sz="0" w:space="0" w:color="auto"/>
        <w:bottom w:val="none" w:sz="0" w:space="0" w:color="auto"/>
        <w:right w:val="none" w:sz="0" w:space="0" w:color="auto"/>
      </w:divBdr>
    </w:div>
    <w:div w:id="608123649">
      <w:bodyDiv w:val="1"/>
      <w:marLeft w:val="0"/>
      <w:marRight w:val="0"/>
      <w:marTop w:val="0"/>
      <w:marBottom w:val="0"/>
      <w:divBdr>
        <w:top w:val="none" w:sz="0" w:space="0" w:color="auto"/>
        <w:left w:val="none" w:sz="0" w:space="0" w:color="auto"/>
        <w:bottom w:val="none" w:sz="0" w:space="0" w:color="auto"/>
        <w:right w:val="none" w:sz="0" w:space="0" w:color="auto"/>
      </w:divBdr>
    </w:div>
    <w:div w:id="609052140">
      <w:bodyDiv w:val="1"/>
      <w:marLeft w:val="0"/>
      <w:marRight w:val="0"/>
      <w:marTop w:val="0"/>
      <w:marBottom w:val="0"/>
      <w:divBdr>
        <w:top w:val="none" w:sz="0" w:space="0" w:color="auto"/>
        <w:left w:val="none" w:sz="0" w:space="0" w:color="auto"/>
        <w:bottom w:val="none" w:sz="0" w:space="0" w:color="auto"/>
        <w:right w:val="none" w:sz="0" w:space="0" w:color="auto"/>
      </w:divBdr>
    </w:div>
    <w:div w:id="609238253">
      <w:bodyDiv w:val="1"/>
      <w:marLeft w:val="0"/>
      <w:marRight w:val="0"/>
      <w:marTop w:val="0"/>
      <w:marBottom w:val="0"/>
      <w:divBdr>
        <w:top w:val="none" w:sz="0" w:space="0" w:color="auto"/>
        <w:left w:val="none" w:sz="0" w:space="0" w:color="auto"/>
        <w:bottom w:val="none" w:sz="0" w:space="0" w:color="auto"/>
        <w:right w:val="none" w:sz="0" w:space="0" w:color="auto"/>
      </w:divBdr>
    </w:div>
    <w:div w:id="611279156">
      <w:bodyDiv w:val="1"/>
      <w:marLeft w:val="0"/>
      <w:marRight w:val="0"/>
      <w:marTop w:val="0"/>
      <w:marBottom w:val="0"/>
      <w:divBdr>
        <w:top w:val="none" w:sz="0" w:space="0" w:color="auto"/>
        <w:left w:val="none" w:sz="0" w:space="0" w:color="auto"/>
        <w:bottom w:val="none" w:sz="0" w:space="0" w:color="auto"/>
        <w:right w:val="none" w:sz="0" w:space="0" w:color="auto"/>
      </w:divBdr>
    </w:div>
    <w:div w:id="611672977">
      <w:bodyDiv w:val="1"/>
      <w:marLeft w:val="0"/>
      <w:marRight w:val="0"/>
      <w:marTop w:val="0"/>
      <w:marBottom w:val="0"/>
      <w:divBdr>
        <w:top w:val="none" w:sz="0" w:space="0" w:color="auto"/>
        <w:left w:val="none" w:sz="0" w:space="0" w:color="auto"/>
        <w:bottom w:val="none" w:sz="0" w:space="0" w:color="auto"/>
        <w:right w:val="none" w:sz="0" w:space="0" w:color="auto"/>
      </w:divBdr>
    </w:div>
    <w:div w:id="612445141">
      <w:bodyDiv w:val="1"/>
      <w:marLeft w:val="0"/>
      <w:marRight w:val="0"/>
      <w:marTop w:val="0"/>
      <w:marBottom w:val="0"/>
      <w:divBdr>
        <w:top w:val="none" w:sz="0" w:space="0" w:color="auto"/>
        <w:left w:val="none" w:sz="0" w:space="0" w:color="auto"/>
        <w:bottom w:val="none" w:sz="0" w:space="0" w:color="auto"/>
        <w:right w:val="none" w:sz="0" w:space="0" w:color="auto"/>
      </w:divBdr>
    </w:div>
    <w:div w:id="613831867">
      <w:bodyDiv w:val="1"/>
      <w:marLeft w:val="0"/>
      <w:marRight w:val="0"/>
      <w:marTop w:val="0"/>
      <w:marBottom w:val="0"/>
      <w:divBdr>
        <w:top w:val="none" w:sz="0" w:space="0" w:color="auto"/>
        <w:left w:val="none" w:sz="0" w:space="0" w:color="auto"/>
        <w:bottom w:val="none" w:sz="0" w:space="0" w:color="auto"/>
        <w:right w:val="none" w:sz="0" w:space="0" w:color="auto"/>
      </w:divBdr>
    </w:div>
    <w:div w:id="614366452">
      <w:bodyDiv w:val="1"/>
      <w:marLeft w:val="0"/>
      <w:marRight w:val="0"/>
      <w:marTop w:val="0"/>
      <w:marBottom w:val="0"/>
      <w:divBdr>
        <w:top w:val="none" w:sz="0" w:space="0" w:color="auto"/>
        <w:left w:val="none" w:sz="0" w:space="0" w:color="auto"/>
        <w:bottom w:val="none" w:sz="0" w:space="0" w:color="auto"/>
        <w:right w:val="none" w:sz="0" w:space="0" w:color="auto"/>
      </w:divBdr>
    </w:div>
    <w:div w:id="615017718">
      <w:bodyDiv w:val="1"/>
      <w:marLeft w:val="0"/>
      <w:marRight w:val="0"/>
      <w:marTop w:val="0"/>
      <w:marBottom w:val="0"/>
      <w:divBdr>
        <w:top w:val="none" w:sz="0" w:space="0" w:color="auto"/>
        <w:left w:val="none" w:sz="0" w:space="0" w:color="auto"/>
        <w:bottom w:val="none" w:sz="0" w:space="0" w:color="auto"/>
        <w:right w:val="none" w:sz="0" w:space="0" w:color="auto"/>
      </w:divBdr>
    </w:div>
    <w:div w:id="615217796">
      <w:bodyDiv w:val="1"/>
      <w:marLeft w:val="0"/>
      <w:marRight w:val="0"/>
      <w:marTop w:val="0"/>
      <w:marBottom w:val="0"/>
      <w:divBdr>
        <w:top w:val="none" w:sz="0" w:space="0" w:color="auto"/>
        <w:left w:val="none" w:sz="0" w:space="0" w:color="auto"/>
        <w:bottom w:val="none" w:sz="0" w:space="0" w:color="auto"/>
        <w:right w:val="none" w:sz="0" w:space="0" w:color="auto"/>
      </w:divBdr>
    </w:div>
    <w:div w:id="615406349">
      <w:bodyDiv w:val="1"/>
      <w:marLeft w:val="0"/>
      <w:marRight w:val="0"/>
      <w:marTop w:val="0"/>
      <w:marBottom w:val="0"/>
      <w:divBdr>
        <w:top w:val="none" w:sz="0" w:space="0" w:color="auto"/>
        <w:left w:val="none" w:sz="0" w:space="0" w:color="auto"/>
        <w:bottom w:val="none" w:sz="0" w:space="0" w:color="auto"/>
        <w:right w:val="none" w:sz="0" w:space="0" w:color="auto"/>
      </w:divBdr>
    </w:div>
    <w:div w:id="615715317">
      <w:bodyDiv w:val="1"/>
      <w:marLeft w:val="0"/>
      <w:marRight w:val="0"/>
      <w:marTop w:val="0"/>
      <w:marBottom w:val="0"/>
      <w:divBdr>
        <w:top w:val="none" w:sz="0" w:space="0" w:color="auto"/>
        <w:left w:val="none" w:sz="0" w:space="0" w:color="auto"/>
        <w:bottom w:val="none" w:sz="0" w:space="0" w:color="auto"/>
        <w:right w:val="none" w:sz="0" w:space="0" w:color="auto"/>
      </w:divBdr>
    </w:div>
    <w:div w:id="617564628">
      <w:bodyDiv w:val="1"/>
      <w:marLeft w:val="0"/>
      <w:marRight w:val="0"/>
      <w:marTop w:val="0"/>
      <w:marBottom w:val="0"/>
      <w:divBdr>
        <w:top w:val="none" w:sz="0" w:space="0" w:color="auto"/>
        <w:left w:val="none" w:sz="0" w:space="0" w:color="auto"/>
        <w:bottom w:val="none" w:sz="0" w:space="0" w:color="auto"/>
        <w:right w:val="none" w:sz="0" w:space="0" w:color="auto"/>
      </w:divBdr>
    </w:div>
    <w:div w:id="617613493">
      <w:bodyDiv w:val="1"/>
      <w:marLeft w:val="0"/>
      <w:marRight w:val="0"/>
      <w:marTop w:val="0"/>
      <w:marBottom w:val="0"/>
      <w:divBdr>
        <w:top w:val="none" w:sz="0" w:space="0" w:color="auto"/>
        <w:left w:val="none" w:sz="0" w:space="0" w:color="auto"/>
        <w:bottom w:val="none" w:sz="0" w:space="0" w:color="auto"/>
        <w:right w:val="none" w:sz="0" w:space="0" w:color="auto"/>
      </w:divBdr>
      <w:divsChild>
        <w:div w:id="75591466">
          <w:marLeft w:val="0"/>
          <w:marRight w:val="0"/>
          <w:marTop w:val="0"/>
          <w:marBottom w:val="0"/>
          <w:divBdr>
            <w:top w:val="none" w:sz="0" w:space="0" w:color="auto"/>
            <w:left w:val="none" w:sz="0" w:space="0" w:color="auto"/>
            <w:bottom w:val="none" w:sz="0" w:space="0" w:color="auto"/>
            <w:right w:val="none" w:sz="0" w:space="0" w:color="auto"/>
          </w:divBdr>
        </w:div>
      </w:divsChild>
    </w:div>
    <w:div w:id="618099650">
      <w:bodyDiv w:val="1"/>
      <w:marLeft w:val="0"/>
      <w:marRight w:val="0"/>
      <w:marTop w:val="0"/>
      <w:marBottom w:val="0"/>
      <w:divBdr>
        <w:top w:val="none" w:sz="0" w:space="0" w:color="auto"/>
        <w:left w:val="none" w:sz="0" w:space="0" w:color="auto"/>
        <w:bottom w:val="none" w:sz="0" w:space="0" w:color="auto"/>
        <w:right w:val="none" w:sz="0" w:space="0" w:color="auto"/>
      </w:divBdr>
    </w:div>
    <w:div w:id="618225560">
      <w:bodyDiv w:val="1"/>
      <w:marLeft w:val="0"/>
      <w:marRight w:val="0"/>
      <w:marTop w:val="0"/>
      <w:marBottom w:val="0"/>
      <w:divBdr>
        <w:top w:val="none" w:sz="0" w:space="0" w:color="auto"/>
        <w:left w:val="none" w:sz="0" w:space="0" w:color="auto"/>
        <w:bottom w:val="none" w:sz="0" w:space="0" w:color="auto"/>
        <w:right w:val="none" w:sz="0" w:space="0" w:color="auto"/>
      </w:divBdr>
    </w:div>
    <w:div w:id="618995206">
      <w:bodyDiv w:val="1"/>
      <w:marLeft w:val="0"/>
      <w:marRight w:val="0"/>
      <w:marTop w:val="0"/>
      <w:marBottom w:val="0"/>
      <w:divBdr>
        <w:top w:val="none" w:sz="0" w:space="0" w:color="auto"/>
        <w:left w:val="none" w:sz="0" w:space="0" w:color="auto"/>
        <w:bottom w:val="none" w:sz="0" w:space="0" w:color="auto"/>
        <w:right w:val="none" w:sz="0" w:space="0" w:color="auto"/>
      </w:divBdr>
    </w:div>
    <w:div w:id="619840955">
      <w:bodyDiv w:val="1"/>
      <w:marLeft w:val="0"/>
      <w:marRight w:val="0"/>
      <w:marTop w:val="0"/>
      <w:marBottom w:val="0"/>
      <w:divBdr>
        <w:top w:val="none" w:sz="0" w:space="0" w:color="auto"/>
        <w:left w:val="none" w:sz="0" w:space="0" w:color="auto"/>
        <w:bottom w:val="none" w:sz="0" w:space="0" w:color="auto"/>
        <w:right w:val="none" w:sz="0" w:space="0" w:color="auto"/>
      </w:divBdr>
    </w:div>
    <w:div w:id="621837630">
      <w:bodyDiv w:val="1"/>
      <w:marLeft w:val="0"/>
      <w:marRight w:val="0"/>
      <w:marTop w:val="0"/>
      <w:marBottom w:val="0"/>
      <w:divBdr>
        <w:top w:val="none" w:sz="0" w:space="0" w:color="auto"/>
        <w:left w:val="none" w:sz="0" w:space="0" w:color="auto"/>
        <w:bottom w:val="none" w:sz="0" w:space="0" w:color="auto"/>
        <w:right w:val="none" w:sz="0" w:space="0" w:color="auto"/>
      </w:divBdr>
    </w:div>
    <w:div w:id="622419792">
      <w:bodyDiv w:val="1"/>
      <w:marLeft w:val="0"/>
      <w:marRight w:val="0"/>
      <w:marTop w:val="0"/>
      <w:marBottom w:val="0"/>
      <w:divBdr>
        <w:top w:val="none" w:sz="0" w:space="0" w:color="auto"/>
        <w:left w:val="none" w:sz="0" w:space="0" w:color="auto"/>
        <w:bottom w:val="none" w:sz="0" w:space="0" w:color="auto"/>
        <w:right w:val="none" w:sz="0" w:space="0" w:color="auto"/>
      </w:divBdr>
    </w:div>
    <w:div w:id="622924214">
      <w:bodyDiv w:val="1"/>
      <w:marLeft w:val="0"/>
      <w:marRight w:val="0"/>
      <w:marTop w:val="0"/>
      <w:marBottom w:val="0"/>
      <w:divBdr>
        <w:top w:val="none" w:sz="0" w:space="0" w:color="auto"/>
        <w:left w:val="none" w:sz="0" w:space="0" w:color="auto"/>
        <w:bottom w:val="none" w:sz="0" w:space="0" w:color="auto"/>
        <w:right w:val="none" w:sz="0" w:space="0" w:color="auto"/>
      </w:divBdr>
    </w:div>
    <w:div w:id="624697195">
      <w:bodyDiv w:val="1"/>
      <w:marLeft w:val="0"/>
      <w:marRight w:val="0"/>
      <w:marTop w:val="0"/>
      <w:marBottom w:val="0"/>
      <w:divBdr>
        <w:top w:val="none" w:sz="0" w:space="0" w:color="auto"/>
        <w:left w:val="none" w:sz="0" w:space="0" w:color="auto"/>
        <w:bottom w:val="none" w:sz="0" w:space="0" w:color="auto"/>
        <w:right w:val="none" w:sz="0" w:space="0" w:color="auto"/>
      </w:divBdr>
    </w:div>
    <w:div w:id="625039199">
      <w:bodyDiv w:val="1"/>
      <w:marLeft w:val="0"/>
      <w:marRight w:val="0"/>
      <w:marTop w:val="0"/>
      <w:marBottom w:val="0"/>
      <w:divBdr>
        <w:top w:val="none" w:sz="0" w:space="0" w:color="auto"/>
        <w:left w:val="none" w:sz="0" w:space="0" w:color="auto"/>
        <w:bottom w:val="none" w:sz="0" w:space="0" w:color="auto"/>
        <w:right w:val="none" w:sz="0" w:space="0" w:color="auto"/>
      </w:divBdr>
    </w:div>
    <w:div w:id="625086235">
      <w:bodyDiv w:val="1"/>
      <w:marLeft w:val="0"/>
      <w:marRight w:val="0"/>
      <w:marTop w:val="0"/>
      <w:marBottom w:val="0"/>
      <w:divBdr>
        <w:top w:val="none" w:sz="0" w:space="0" w:color="auto"/>
        <w:left w:val="none" w:sz="0" w:space="0" w:color="auto"/>
        <w:bottom w:val="none" w:sz="0" w:space="0" w:color="auto"/>
        <w:right w:val="none" w:sz="0" w:space="0" w:color="auto"/>
      </w:divBdr>
    </w:div>
    <w:div w:id="625745742">
      <w:bodyDiv w:val="1"/>
      <w:marLeft w:val="0"/>
      <w:marRight w:val="0"/>
      <w:marTop w:val="0"/>
      <w:marBottom w:val="0"/>
      <w:divBdr>
        <w:top w:val="none" w:sz="0" w:space="0" w:color="auto"/>
        <w:left w:val="none" w:sz="0" w:space="0" w:color="auto"/>
        <w:bottom w:val="none" w:sz="0" w:space="0" w:color="auto"/>
        <w:right w:val="none" w:sz="0" w:space="0" w:color="auto"/>
      </w:divBdr>
    </w:div>
    <w:div w:id="625819658">
      <w:bodyDiv w:val="1"/>
      <w:marLeft w:val="0"/>
      <w:marRight w:val="0"/>
      <w:marTop w:val="0"/>
      <w:marBottom w:val="0"/>
      <w:divBdr>
        <w:top w:val="none" w:sz="0" w:space="0" w:color="auto"/>
        <w:left w:val="none" w:sz="0" w:space="0" w:color="auto"/>
        <w:bottom w:val="none" w:sz="0" w:space="0" w:color="auto"/>
        <w:right w:val="none" w:sz="0" w:space="0" w:color="auto"/>
      </w:divBdr>
    </w:div>
    <w:div w:id="626008466">
      <w:bodyDiv w:val="1"/>
      <w:marLeft w:val="0"/>
      <w:marRight w:val="0"/>
      <w:marTop w:val="0"/>
      <w:marBottom w:val="0"/>
      <w:divBdr>
        <w:top w:val="none" w:sz="0" w:space="0" w:color="auto"/>
        <w:left w:val="none" w:sz="0" w:space="0" w:color="auto"/>
        <w:bottom w:val="none" w:sz="0" w:space="0" w:color="auto"/>
        <w:right w:val="none" w:sz="0" w:space="0" w:color="auto"/>
      </w:divBdr>
    </w:div>
    <w:div w:id="626203542">
      <w:bodyDiv w:val="1"/>
      <w:marLeft w:val="0"/>
      <w:marRight w:val="0"/>
      <w:marTop w:val="0"/>
      <w:marBottom w:val="0"/>
      <w:divBdr>
        <w:top w:val="none" w:sz="0" w:space="0" w:color="auto"/>
        <w:left w:val="none" w:sz="0" w:space="0" w:color="auto"/>
        <w:bottom w:val="none" w:sz="0" w:space="0" w:color="auto"/>
        <w:right w:val="none" w:sz="0" w:space="0" w:color="auto"/>
      </w:divBdr>
    </w:div>
    <w:div w:id="626476765">
      <w:bodyDiv w:val="1"/>
      <w:marLeft w:val="0"/>
      <w:marRight w:val="0"/>
      <w:marTop w:val="0"/>
      <w:marBottom w:val="0"/>
      <w:divBdr>
        <w:top w:val="none" w:sz="0" w:space="0" w:color="auto"/>
        <w:left w:val="none" w:sz="0" w:space="0" w:color="auto"/>
        <w:bottom w:val="none" w:sz="0" w:space="0" w:color="auto"/>
        <w:right w:val="none" w:sz="0" w:space="0" w:color="auto"/>
      </w:divBdr>
    </w:div>
    <w:div w:id="627011937">
      <w:bodyDiv w:val="1"/>
      <w:marLeft w:val="0"/>
      <w:marRight w:val="0"/>
      <w:marTop w:val="0"/>
      <w:marBottom w:val="0"/>
      <w:divBdr>
        <w:top w:val="none" w:sz="0" w:space="0" w:color="auto"/>
        <w:left w:val="none" w:sz="0" w:space="0" w:color="auto"/>
        <w:bottom w:val="none" w:sz="0" w:space="0" w:color="auto"/>
        <w:right w:val="none" w:sz="0" w:space="0" w:color="auto"/>
      </w:divBdr>
    </w:div>
    <w:div w:id="627205598">
      <w:bodyDiv w:val="1"/>
      <w:marLeft w:val="0"/>
      <w:marRight w:val="0"/>
      <w:marTop w:val="0"/>
      <w:marBottom w:val="0"/>
      <w:divBdr>
        <w:top w:val="none" w:sz="0" w:space="0" w:color="auto"/>
        <w:left w:val="none" w:sz="0" w:space="0" w:color="auto"/>
        <w:bottom w:val="none" w:sz="0" w:space="0" w:color="auto"/>
        <w:right w:val="none" w:sz="0" w:space="0" w:color="auto"/>
      </w:divBdr>
    </w:div>
    <w:div w:id="629631616">
      <w:bodyDiv w:val="1"/>
      <w:marLeft w:val="0"/>
      <w:marRight w:val="0"/>
      <w:marTop w:val="0"/>
      <w:marBottom w:val="0"/>
      <w:divBdr>
        <w:top w:val="none" w:sz="0" w:space="0" w:color="auto"/>
        <w:left w:val="none" w:sz="0" w:space="0" w:color="auto"/>
        <w:bottom w:val="none" w:sz="0" w:space="0" w:color="auto"/>
        <w:right w:val="none" w:sz="0" w:space="0" w:color="auto"/>
      </w:divBdr>
    </w:div>
    <w:div w:id="629868695">
      <w:bodyDiv w:val="1"/>
      <w:marLeft w:val="0"/>
      <w:marRight w:val="0"/>
      <w:marTop w:val="0"/>
      <w:marBottom w:val="0"/>
      <w:divBdr>
        <w:top w:val="none" w:sz="0" w:space="0" w:color="auto"/>
        <w:left w:val="none" w:sz="0" w:space="0" w:color="auto"/>
        <w:bottom w:val="none" w:sz="0" w:space="0" w:color="auto"/>
        <w:right w:val="none" w:sz="0" w:space="0" w:color="auto"/>
      </w:divBdr>
    </w:div>
    <w:div w:id="630207052">
      <w:bodyDiv w:val="1"/>
      <w:marLeft w:val="0"/>
      <w:marRight w:val="0"/>
      <w:marTop w:val="0"/>
      <w:marBottom w:val="0"/>
      <w:divBdr>
        <w:top w:val="none" w:sz="0" w:space="0" w:color="auto"/>
        <w:left w:val="none" w:sz="0" w:space="0" w:color="auto"/>
        <w:bottom w:val="none" w:sz="0" w:space="0" w:color="auto"/>
        <w:right w:val="none" w:sz="0" w:space="0" w:color="auto"/>
      </w:divBdr>
    </w:div>
    <w:div w:id="630598775">
      <w:bodyDiv w:val="1"/>
      <w:marLeft w:val="0"/>
      <w:marRight w:val="0"/>
      <w:marTop w:val="0"/>
      <w:marBottom w:val="0"/>
      <w:divBdr>
        <w:top w:val="none" w:sz="0" w:space="0" w:color="auto"/>
        <w:left w:val="none" w:sz="0" w:space="0" w:color="auto"/>
        <w:bottom w:val="none" w:sz="0" w:space="0" w:color="auto"/>
        <w:right w:val="none" w:sz="0" w:space="0" w:color="auto"/>
      </w:divBdr>
    </w:div>
    <w:div w:id="630744283">
      <w:bodyDiv w:val="1"/>
      <w:marLeft w:val="0"/>
      <w:marRight w:val="0"/>
      <w:marTop w:val="0"/>
      <w:marBottom w:val="0"/>
      <w:divBdr>
        <w:top w:val="none" w:sz="0" w:space="0" w:color="auto"/>
        <w:left w:val="none" w:sz="0" w:space="0" w:color="auto"/>
        <w:bottom w:val="none" w:sz="0" w:space="0" w:color="auto"/>
        <w:right w:val="none" w:sz="0" w:space="0" w:color="auto"/>
      </w:divBdr>
    </w:div>
    <w:div w:id="632753267">
      <w:bodyDiv w:val="1"/>
      <w:marLeft w:val="0"/>
      <w:marRight w:val="0"/>
      <w:marTop w:val="0"/>
      <w:marBottom w:val="0"/>
      <w:divBdr>
        <w:top w:val="none" w:sz="0" w:space="0" w:color="auto"/>
        <w:left w:val="none" w:sz="0" w:space="0" w:color="auto"/>
        <w:bottom w:val="none" w:sz="0" w:space="0" w:color="auto"/>
        <w:right w:val="none" w:sz="0" w:space="0" w:color="auto"/>
      </w:divBdr>
    </w:div>
    <w:div w:id="633293680">
      <w:bodyDiv w:val="1"/>
      <w:marLeft w:val="0"/>
      <w:marRight w:val="0"/>
      <w:marTop w:val="0"/>
      <w:marBottom w:val="0"/>
      <w:divBdr>
        <w:top w:val="none" w:sz="0" w:space="0" w:color="auto"/>
        <w:left w:val="none" w:sz="0" w:space="0" w:color="auto"/>
        <w:bottom w:val="none" w:sz="0" w:space="0" w:color="auto"/>
        <w:right w:val="none" w:sz="0" w:space="0" w:color="auto"/>
      </w:divBdr>
    </w:div>
    <w:div w:id="633491396">
      <w:bodyDiv w:val="1"/>
      <w:marLeft w:val="0"/>
      <w:marRight w:val="0"/>
      <w:marTop w:val="0"/>
      <w:marBottom w:val="0"/>
      <w:divBdr>
        <w:top w:val="none" w:sz="0" w:space="0" w:color="auto"/>
        <w:left w:val="none" w:sz="0" w:space="0" w:color="auto"/>
        <w:bottom w:val="none" w:sz="0" w:space="0" w:color="auto"/>
        <w:right w:val="none" w:sz="0" w:space="0" w:color="auto"/>
      </w:divBdr>
    </w:div>
    <w:div w:id="633605145">
      <w:bodyDiv w:val="1"/>
      <w:marLeft w:val="0"/>
      <w:marRight w:val="0"/>
      <w:marTop w:val="0"/>
      <w:marBottom w:val="0"/>
      <w:divBdr>
        <w:top w:val="none" w:sz="0" w:space="0" w:color="auto"/>
        <w:left w:val="none" w:sz="0" w:space="0" w:color="auto"/>
        <w:bottom w:val="none" w:sz="0" w:space="0" w:color="auto"/>
        <w:right w:val="none" w:sz="0" w:space="0" w:color="auto"/>
      </w:divBdr>
    </w:div>
    <w:div w:id="633946066">
      <w:bodyDiv w:val="1"/>
      <w:marLeft w:val="0"/>
      <w:marRight w:val="0"/>
      <w:marTop w:val="0"/>
      <w:marBottom w:val="0"/>
      <w:divBdr>
        <w:top w:val="none" w:sz="0" w:space="0" w:color="auto"/>
        <w:left w:val="none" w:sz="0" w:space="0" w:color="auto"/>
        <w:bottom w:val="none" w:sz="0" w:space="0" w:color="auto"/>
        <w:right w:val="none" w:sz="0" w:space="0" w:color="auto"/>
      </w:divBdr>
    </w:div>
    <w:div w:id="635570589">
      <w:bodyDiv w:val="1"/>
      <w:marLeft w:val="0"/>
      <w:marRight w:val="0"/>
      <w:marTop w:val="0"/>
      <w:marBottom w:val="0"/>
      <w:divBdr>
        <w:top w:val="none" w:sz="0" w:space="0" w:color="auto"/>
        <w:left w:val="none" w:sz="0" w:space="0" w:color="auto"/>
        <w:bottom w:val="none" w:sz="0" w:space="0" w:color="auto"/>
        <w:right w:val="none" w:sz="0" w:space="0" w:color="auto"/>
      </w:divBdr>
    </w:div>
    <w:div w:id="637339318">
      <w:bodyDiv w:val="1"/>
      <w:marLeft w:val="0"/>
      <w:marRight w:val="0"/>
      <w:marTop w:val="0"/>
      <w:marBottom w:val="0"/>
      <w:divBdr>
        <w:top w:val="none" w:sz="0" w:space="0" w:color="auto"/>
        <w:left w:val="none" w:sz="0" w:space="0" w:color="auto"/>
        <w:bottom w:val="none" w:sz="0" w:space="0" w:color="auto"/>
        <w:right w:val="none" w:sz="0" w:space="0" w:color="auto"/>
      </w:divBdr>
    </w:div>
    <w:div w:id="637803390">
      <w:bodyDiv w:val="1"/>
      <w:marLeft w:val="0"/>
      <w:marRight w:val="0"/>
      <w:marTop w:val="0"/>
      <w:marBottom w:val="0"/>
      <w:divBdr>
        <w:top w:val="none" w:sz="0" w:space="0" w:color="auto"/>
        <w:left w:val="none" w:sz="0" w:space="0" w:color="auto"/>
        <w:bottom w:val="none" w:sz="0" w:space="0" w:color="auto"/>
        <w:right w:val="none" w:sz="0" w:space="0" w:color="auto"/>
      </w:divBdr>
    </w:div>
    <w:div w:id="637806061">
      <w:bodyDiv w:val="1"/>
      <w:marLeft w:val="0"/>
      <w:marRight w:val="0"/>
      <w:marTop w:val="0"/>
      <w:marBottom w:val="0"/>
      <w:divBdr>
        <w:top w:val="none" w:sz="0" w:space="0" w:color="auto"/>
        <w:left w:val="none" w:sz="0" w:space="0" w:color="auto"/>
        <w:bottom w:val="none" w:sz="0" w:space="0" w:color="auto"/>
        <w:right w:val="none" w:sz="0" w:space="0" w:color="auto"/>
      </w:divBdr>
    </w:div>
    <w:div w:id="639186730">
      <w:bodyDiv w:val="1"/>
      <w:marLeft w:val="0"/>
      <w:marRight w:val="0"/>
      <w:marTop w:val="0"/>
      <w:marBottom w:val="0"/>
      <w:divBdr>
        <w:top w:val="none" w:sz="0" w:space="0" w:color="auto"/>
        <w:left w:val="none" w:sz="0" w:space="0" w:color="auto"/>
        <w:bottom w:val="none" w:sz="0" w:space="0" w:color="auto"/>
        <w:right w:val="none" w:sz="0" w:space="0" w:color="auto"/>
      </w:divBdr>
    </w:div>
    <w:div w:id="639532851">
      <w:bodyDiv w:val="1"/>
      <w:marLeft w:val="0"/>
      <w:marRight w:val="0"/>
      <w:marTop w:val="0"/>
      <w:marBottom w:val="0"/>
      <w:divBdr>
        <w:top w:val="none" w:sz="0" w:space="0" w:color="auto"/>
        <w:left w:val="none" w:sz="0" w:space="0" w:color="auto"/>
        <w:bottom w:val="none" w:sz="0" w:space="0" w:color="auto"/>
        <w:right w:val="none" w:sz="0" w:space="0" w:color="auto"/>
      </w:divBdr>
    </w:div>
    <w:div w:id="639968319">
      <w:bodyDiv w:val="1"/>
      <w:marLeft w:val="0"/>
      <w:marRight w:val="0"/>
      <w:marTop w:val="0"/>
      <w:marBottom w:val="0"/>
      <w:divBdr>
        <w:top w:val="none" w:sz="0" w:space="0" w:color="auto"/>
        <w:left w:val="none" w:sz="0" w:space="0" w:color="auto"/>
        <w:bottom w:val="none" w:sz="0" w:space="0" w:color="auto"/>
        <w:right w:val="none" w:sz="0" w:space="0" w:color="auto"/>
      </w:divBdr>
    </w:div>
    <w:div w:id="643043879">
      <w:bodyDiv w:val="1"/>
      <w:marLeft w:val="0"/>
      <w:marRight w:val="0"/>
      <w:marTop w:val="0"/>
      <w:marBottom w:val="0"/>
      <w:divBdr>
        <w:top w:val="none" w:sz="0" w:space="0" w:color="auto"/>
        <w:left w:val="none" w:sz="0" w:space="0" w:color="auto"/>
        <w:bottom w:val="none" w:sz="0" w:space="0" w:color="auto"/>
        <w:right w:val="none" w:sz="0" w:space="0" w:color="auto"/>
      </w:divBdr>
    </w:div>
    <w:div w:id="643585474">
      <w:bodyDiv w:val="1"/>
      <w:marLeft w:val="0"/>
      <w:marRight w:val="0"/>
      <w:marTop w:val="0"/>
      <w:marBottom w:val="0"/>
      <w:divBdr>
        <w:top w:val="none" w:sz="0" w:space="0" w:color="auto"/>
        <w:left w:val="none" w:sz="0" w:space="0" w:color="auto"/>
        <w:bottom w:val="none" w:sz="0" w:space="0" w:color="auto"/>
        <w:right w:val="none" w:sz="0" w:space="0" w:color="auto"/>
      </w:divBdr>
    </w:div>
    <w:div w:id="643773304">
      <w:bodyDiv w:val="1"/>
      <w:marLeft w:val="0"/>
      <w:marRight w:val="0"/>
      <w:marTop w:val="0"/>
      <w:marBottom w:val="0"/>
      <w:divBdr>
        <w:top w:val="none" w:sz="0" w:space="0" w:color="auto"/>
        <w:left w:val="none" w:sz="0" w:space="0" w:color="auto"/>
        <w:bottom w:val="none" w:sz="0" w:space="0" w:color="auto"/>
        <w:right w:val="none" w:sz="0" w:space="0" w:color="auto"/>
      </w:divBdr>
    </w:div>
    <w:div w:id="644702851">
      <w:bodyDiv w:val="1"/>
      <w:marLeft w:val="0"/>
      <w:marRight w:val="0"/>
      <w:marTop w:val="0"/>
      <w:marBottom w:val="0"/>
      <w:divBdr>
        <w:top w:val="none" w:sz="0" w:space="0" w:color="auto"/>
        <w:left w:val="none" w:sz="0" w:space="0" w:color="auto"/>
        <w:bottom w:val="none" w:sz="0" w:space="0" w:color="auto"/>
        <w:right w:val="none" w:sz="0" w:space="0" w:color="auto"/>
      </w:divBdr>
    </w:div>
    <w:div w:id="647325089">
      <w:bodyDiv w:val="1"/>
      <w:marLeft w:val="0"/>
      <w:marRight w:val="0"/>
      <w:marTop w:val="0"/>
      <w:marBottom w:val="0"/>
      <w:divBdr>
        <w:top w:val="none" w:sz="0" w:space="0" w:color="auto"/>
        <w:left w:val="none" w:sz="0" w:space="0" w:color="auto"/>
        <w:bottom w:val="none" w:sz="0" w:space="0" w:color="auto"/>
        <w:right w:val="none" w:sz="0" w:space="0" w:color="auto"/>
      </w:divBdr>
    </w:div>
    <w:div w:id="648173600">
      <w:bodyDiv w:val="1"/>
      <w:marLeft w:val="0"/>
      <w:marRight w:val="0"/>
      <w:marTop w:val="0"/>
      <w:marBottom w:val="0"/>
      <w:divBdr>
        <w:top w:val="none" w:sz="0" w:space="0" w:color="auto"/>
        <w:left w:val="none" w:sz="0" w:space="0" w:color="auto"/>
        <w:bottom w:val="none" w:sz="0" w:space="0" w:color="auto"/>
        <w:right w:val="none" w:sz="0" w:space="0" w:color="auto"/>
      </w:divBdr>
    </w:div>
    <w:div w:id="649794671">
      <w:bodyDiv w:val="1"/>
      <w:marLeft w:val="0"/>
      <w:marRight w:val="0"/>
      <w:marTop w:val="0"/>
      <w:marBottom w:val="0"/>
      <w:divBdr>
        <w:top w:val="none" w:sz="0" w:space="0" w:color="auto"/>
        <w:left w:val="none" w:sz="0" w:space="0" w:color="auto"/>
        <w:bottom w:val="none" w:sz="0" w:space="0" w:color="auto"/>
        <w:right w:val="none" w:sz="0" w:space="0" w:color="auto"/>
      </w:divBdr>
    </w:div>
    <w:div w:id="650334401">
      <w:bodyDiv w:val="1"/>
      <w:marLeft w:val="0"/>
      <w:marRight w:val="0"/>
      <w:marTop w:val="0"/>
      <w:marBottom w:val="0"/>
      <w:divBdr>
        <w:top w:val="none" w:sz="0" w:space="0" w:color="auto"/>
        <w:left w:val="none" w:sz="0" w:space="0" w:color="auto"/>
        <w:bottom w:val="none" w:sz="0" w:space="0" w:color="auto"/>
        <w:right w:val="none" w:sz="0" w:space="0" w:color="auto"/>
      </w:divBdr>
    </w:div>
    <w:div w:id="655037679">
      <w:bodyDiv w:val="1"/>
      <w:marLeft w:val="0"/>
      <w:marRight w:val="0"/>
      <w:marTop w:val="0"/>
      <w:marBottom w:val="0"/>
      <w:divBdr>
        <w:top w:val="none" w:sz="0" w:space="0" w:color="auto"/>
        <w:left w:val="none" w:sz="0" w:space="0" w:color="auto"/>
        <w:bottom w:val="none" w:sz="0" w:space="0" w:color="auto"/>
        <w:right w:val="none" w:sz="0" w:space="0" w:color="auto"/>
      </w:divBdr>
    </w:div>
    <w:div w:id="656346383">
      <w:bodyDiv w:val="1"/>
      <w:marLeft w:val="0"/>
      <w:marRight w:val="0"/>
      <w:marTop w:val="0"/>
      <w:marBottom w:val="0"/>
      <w:divBdr>
        <w:top w:val="none" w:sz="0" w:space="0" w:color="auto"/>
        <w:left w:val="none" w:sz="0" w:space="0" w:color="auto"/>
        <w:bottom w:val="none" w:sz="0" w:space="0" w:color="auto"/>
        <w:right w:val="none" w:sz="0" w:space="0" w:color="auto"/>
      </w:divBdr>
    </w:div>
    <w:div w:id="656348837">
      <w:bodyDiv w:val="1"/>
      <w:marLeft w:val="0"/>
      <w:marRight w:val="0"/>
      <w:marTop w:val="0"/>
      <w:marBottom w:val="0"/>
      <w:divBdr>
        <w:top w:val="none" w:sz="0" w:space="0" w:color="auto"/>
        <w:left w:val="none" w:sz="0" w:space="0" w:color="auto"/>
        <w:bottom w:val="none" w:sz="0" w:space="0" w:color="auto"/>
        <w:right w:val="none" w:sz="0" w:space="0" w:color="auto"/>
      </w:divBdr>
    </w:div>
    <w:div w:id="656764111">
      <w:bodyDiv w:val="1"/>
      <w:marLeft w:val="0"/>
      <w:marRight w:val="0"/>
      <w:marTop w:val="0"/>
      <w:marBottom w:val="0"/>
      <w:divBdr>
        <w:top w:val="none" w:sz="0" w:space="0" w:color="auto"/>
        <w:left w:val="none" w:sz="0" w:space="0" w:color="auto"/>
        <w:bottom w:val="none" w:sz="0" w:space="0" w:color="auto"/>
        <w:right w:val="none" w:sz="0" w:space="0" w:color="auto"/>
      </w:divBdr>
    </w:div>
    <w:div w:id="656809951">
      <w:bodyDiv w:val="1"/>
      <w:marLeft w:val="0"/>
      <w:marRight w:val="0"/>
      <w:marTop w:val="0"/>
      <w:marBottom w:val="0"/>
      <w:divBdr>
        <w:top w:val="none" w:sz="0" w:space="0" w:color="auto"/>
        <w:left w:val="none" w:sz="0" w:space="0" w:color="auto"/>
        <w:bottom w:val="none" w:sz="0" w:space="0" w:color="auto"/>
        <w:right w:val="none" w:sz="0" w:space="0" w:color="auto"/>
      </w:divBdr>
    </w:div>
    <w:div w:id="659387427">
      <w:bodyDiv w:val="1"/>
      <w:marLeft w:val="0"/>
      <w:marRight w:val="0"/>
      <w:marTop w:val="0"/>
      <w:marBottom w:val="0"/>
      <w:divBdr>
        <w:top w:val="none" w:sz="0" w:space="0" w:color="auto"/>
        <w:left w:val="none" w:sz="0" w:space="0" w:color="auto"/>
        <w:bottom w:val="none" w:sz="0" w:space="0" w:color="auto"/>
        <w:right w:val="none" w:sz="0" w:space="0" w:color="auto"/>
      </w:divBdr>
    </w:div>
    <w:div w:id="659583037">
      <w:bodyDiv w:val="1"/>
      <w:marLeft w:val="0"/>
      <w:marRight w:val="0"/>
      <w:marTop w:val="0"/>
      <w:marBottom w:val="0"/>
      <w:divBdr>
        <w:top w:val="none" w:sz="0" w:space="0" w:color="auto"/>
        <w:left w:val="none" w:sz="0" w:space="0" w:color="auto"/>
        <w:bottom w:val="none" w:sz="0" w:space="0" w:color="auto"/>
        <w:right w:val="none" w:sz="0" w:space="0" w:color="auto"/>
      </w:divBdr>
    </w:div>
    <w:div w:id="661083352">
      <w:bodyDiv w:val="1"/>
      <w:marLeft w:val="0"/>
      <w:marRight w:val="0"/>
      <w:marTop w:val="0"/>
      <w:marBottom w:val="0"/>
      <w:divBdr>
        <w:top w:val="none" w:sz="0" w:space="0" w:color="auto"/>
        <w:left w:val="none" w:sz="0" w:space="0" w:color="auto"/>
        <w:bottom w:val="none" w:sz="0" w:space="0" w:color="auto"/>
        <w:right w:val="none" w:sz="0" w:space="0" w:color="auto"/>
      </w:divBdr>
    </w:div>
    <w:div w:id="662589034">
      <w:bodyDiv w:val="1"/>
      <w:marLeft w:val="0"/>
      <w:marRight w:val="0"/>
      <w:marTop w:val="0"/>
      <w:marBottom w:val="0"/>
      <w:divBdr>
        <w:top w:val="none" w:sz="0" w:space="0" w:color="auto"/>
        <w:left w:val="none" w:sz="0" w:space="0" w:color="auto"/>
        <w:bottom w:val="none" w:sz="0" w:space="0" w:color="auto"/>
        <w:right w:val="none" w:sz="0" w:space="0" w:color="auto"/>
      </w:divBdr>
    </w:div>
    <w:div w:id="663051345">
      <w:bodyDiv w:val="1"/>
      <w:marLeft w:val="0"/>
      <w:marRight w:val="0"/>
      <w:marTop w:val="0"/>
      <w:marBottom w:val="0"/>
      <w:divBdr>
        <w:top w:val="none" w:sz="0" w:space="0" w:color="auto"/>
        <w:left w:val="none" w:sz="0" w:space="0" w:color="auto"/>
        <w:bottom w:val="none" w:sz="0" w:space="0" w:color="auto"/>
        <w:right w:val="none" w:sz="0" w:space="0" w:color="auto"/>
      </w:divBdr>
    </w:div>
    <w:div w:id="663778659">
      <w:bodyDiv w:val="1"/>
      <w:marLeft w:val="0"/>
      <w:marRight w:val="0"/>
      <w:marTop w:val="0"/>
      <w:marBottom w:val="0"/>
      <w:divBdr>
        <w:top w:val="none" w:sz="0" w:space="0" w:color="auto"/>
        <w:left w:val="none" w:sz="0" w:space="0" w:color="auto"/>
        <w:bottom w:val="none" w:sz="0" w:space="0" w:color="auto"/>
        <w:right w:val="none" w:sz="0" w:space="0" w:color="auto"/>
      </w:divBdr>
    </w:div>
    <w:div w:id="663779679">
      <w:bodyDiv w:val="1"/>
      <w:marLeft w:val="0"/>
      <w:marRight w:val="0"/>
      <w:marTop w:val="0"/>
      <w:marBottom w:val="0"/>
      <w:divBdr>
        <w:top w:val="none" w:sz="0" w:space="0" w:color="auto"/>
        <w:left w:val="none" w:sz="0" w:space="0" w:color="auto"/>
        <w:bottom w:val="none" w:sz="0" w:space="0" w:color="auto"/>
        <w:right w:val="none" w:sz="0" w:space="0" w:color="auto"/>
      </w:divBdr>
    </w:div>
    <w:div w:id="664626369">
      <w:bodyDiv w:val="1"/>
      <w:marLeft w:val="0"/>
      <w:marRight w:val="0"/>
      <w:marTop w:val="0"/>
      <w:marBottom w:val="0"/>
      <w:divBdr>
        <w:top w:val="none" w:sz="0" w:space="0" w:color="auto"/>
        <w:left w:val="none" w:sz="0" w:space="0" w:color="auto"/>
        <w:bottom w:val="none" w:sz="0" w:space="0" w:color="auto"/>
        <w:right w:val="none" w:sz="0" w:space="0" w:color="auto"/>
      </w:divBdr>
    </w:div>
    <w:div w:id="665090696">
      <w:bodyDiv w:val="1"/>
      <w:marLeft w:val="0"/>
      <w:marRight w:val="0"/>
      <w:marTop w:val="0"/>
      <w:marBottom w:val="0"/>
      <w:divBdr>
        <w:top w:val="none" w:sz="0" w:space="0" w:color="auto"/>
        <w:left w:val="none" w:sz="0" w:space="0" w:color="auto"/>
        <w:bottom w:val="none" w:sz="0" w:space="0" w:color="auto"/>
        <w:right w:val="none" w:sz="0" w:space="0" w:color="auto"/>
      </w:divBdr>
    </w:div>
    <w:div w:id="665212873">
      <w:bodyDiv w:val="1"/>
      <w:marLeft w:val="0"/>
      <w:marRight w:val="0"/>
      <w:marTop w:val="0"/>
      <w:marBottom w:val="0"/>
      <w:divBdr>
        <w:top w:val="none" w:sz="0" w:space="0" w:color="auto"/>
        <w:left w:val="none" w:sz="0" w:space="0" w:color="auto"/>
        <w:bottom w:val="none" w:sz="0" w:space="0" w:color="auto"/>
        <w:right w:val="none" w:sz="0" w:space="0" w:color="auto"/>
      </w:divBdr>
    </w:div>
    <w:div w:id="666052008">
      <w:bodyDiv w:val="1"/>
      <w:marLeft w:val="0"/>
      <w:marRight w:val="0"/>
      <w:marTop w:val="0"/>
      <w:marBottom w:val="0"/>
      <w:divBdr>
        <w:top w:val="none" w:sz="0" w:space="0" w:color="auto"/>
        <w:left w:val="none" w:sz="0" w:space="0" w:color="auto"/>
        <w:bottom w:val="none" w:sz="0" w:space="0" w:color="auto"/>
        <w:right w:val="none" w:sz="0" w:space="0" w:color="auto"/>
      </w:divBdr>
    </w:div>
    <w:div w:id="670106924">
      <w:bodyDiv w:val="1"/>
      <w:marLeft w:val="0"/>
      <w:marRight w:val="0"/>
      <w:marTop w:val="0"/>
      <w:marBottom w:val="0"/>
      <w:divBdr>
        <w:top w:val="none" w:sz="0" w:space="0" w:color="auto"/>
        <w:left w:val="none" w:sz="0" w:space="0" w:color="auto"/>
        <w:bottom w:val="none" w:sz="0" w:space="0" w:color="auto"/>
        <w:right w:val="none" w:sz="0" w:space="0" w:color="auto"/>
      </w:divBdr>
    </w:div>
    <w:div w:id="670714120">
      <w:bodyDiv w:val="1"/>
      <w:marLeft w:val="0"/>
      <w:marRight w:val="0"/>
      <w:marTop w:val="0"/>
      <w:marBottom w:val="0"/>
      <w:divBdr>
        <w:top w:val="none" w:sz="0" w:space="0" w:color="auto"/>
        <w:left w:val="none" w:sz="0" w:space="0" w:color="auto"/>
        <w:bottom w:val="none" w:sz="0" w:space="0" w:color="auto"/>
        <w:right w:val="none" w:sz="0" w:space="0" w:color="auto"/>
      </w:divBdr>
    </w:div>
    <w:div w:id="677654245">
      <w:bodyDiv w:val="1"/>
      <w:marLeft w:val="0"/>
      <w:marRight w:val="0"/>
      <w:marTop w:val="0"/>
      <w:marBottom w:val="0"/>
      <w:divBdr>
        <w:top w:val="none" w:sz="0" w:space="0" w:color="auto"/>
        <w:left w:val="none" w:sz="0" w:space="0" w:color="auto"/>
        <w:bottom w:val="none" w:sz="0" w:space="0" w:color="auto"/>
        <w:right w:val="none" w:sz="0" w:space="0" w:color="auto"/>
      </w:divBdr>
    </w:div>
    <w:div w:id="678317578">
      <w:bodyDiv w:val="1"/>
      <w:marLeft w:val="0"/>
      <w:marRight w:val="0"/>
      <w:marTop w:val="0"/>
      <w:marBottom w:val="0"/>
      <w:divBdr>
        <w:top w:val="none" w:sz="0" w:space="0" w:color="auto"/>
        <w:left w:val="none" w:sz="0" w:space="0" w:color="auto"/>
        <w:bottom w:val="none" w:sz="0" w:space="0" w:color="auto"/>
        <w:right w:val="none" w:sz="0" w:space="0" w:color="auto"/>
      </w:divBdr>
    </w:div>
    <w:div w:id="680550556">
      <w:bodyDiv w:val="1"/>
      <w:marLeft w:val="0"/>
      <w:marRight w:val="0"/>
      <w:marTop w:val="0"/>
      <w:marBottom w:val="0"/>
      <w:divBdr>
        <w:top w:val="none" w:sz="0" w:space="0" w:color="auto"/>
        <w:left w:val="none" w:sz="0" w:space="0" w:color="auto"/>
        <w:bottom w:val="none" w:sz="0" w:space="0" w:color="auto"/>
        <w:right w:val="none" w:sz="0" w:space="0" w:color="auto"/>
      </w:divBdr>
    </w:div>
    <w:div w:id="680550594">
      <w:bodyDiv w:val="1"/>
      <w:marLeft w:val="0"/>
      <w:marRight w:val="0"/>
      <w:marTop w:val="0"/>
      <w:marBottom w:val="0"/>
      <w:divBdr>
        <w:top w:val="none" w:sz="0" w:space="0" w:color="auto"/>
        <w:left w:val="none" w:sz="0" w:space="0" w:color="auto"/>
        <w:bottom w:val="none" w:sz="0" w:space="0" w:color="auto"/>
        <w:right w:val="none" w:sz="0" w:space="0" w:color="auto"/>
      </w:divBdr>
    </w:div>
    <w:div w:id="681127646">
      <w:bodyDiv w:val="1"/>
      <w:marLeft w:val="0"/>
      <w:marRight w:val="0"/>
      <w:marTop w:val="0"/>
      <w:marBottom w:val="0"/>
      <w:divBdr>
        <w:top w:val="none" w:sz="0" w:space="0" w:color="auto"/>
        <w:left w:val="none" w:sz="0" w:space="0" w:color="auto"/>
        <w:bottom w:val="none" w:sz="0" w:space="0" w:color="auto"/>
        <w:right w:val="none" w:sz="0" w:space="0" w:color="auto"/>
      </w:divBdr>
    </w:div>
    <w:div w:id="681978854">
      <w:bodyDiv w:val="1"/>
      <w:marLeft w:val="0"/>
      <w:marRight w:val="0"/>
      <w:marTop w:val="0"/>
      <w:marBottom w:val="0"/>
      <w:divBdr>
        <w:top w:val="none" w:sz="0" w:space="0" w:color="auto"/>
        <w:left w:val="none" w:sz="0" w:space="0" w:color="auto"/>
        <w:bottom w:val="none" w:sz="0" w:space="0" w:color="auto"/>
        <w:right w:val="none" w:sz="0" w:space="0" w:color="auto"/>
      </w:divBdr>
    </w:div>
    <w:div w:id="682247196">
      <w:bodyDiv w:val="1"/>
      <w:marLeft w:val="0"/>
      <w:marRight w:val="0"/>
      <w:marTop w:val="0"/>
      <w:marBottom w:val="0"/>
      <w:divBdr>
        <w:top w:val="none" w:sz="0" w:space="0" w:color="auto"/>
        <w:left w:val="none" w:sz="0" w:space="0" w:color="auto"/>
        <w:bottom w:val="none" w:sz="0" w:space="0" w:color="auto"/>
        <w:right w:val="none" w:sz="0" w:space="0" w:color="auto"/>
      </w:divBdr>
    </w:div>
    <w:div w:id="683288784">
      <w:bodyDiv w:val="1"/>
      <w:marLeft w:val="0"/>
      <w:marRight w:val="0"/>
      <w:marTop w:val="0"/>
      <w:marBottom w:val="0"/>
      <w:divBdr>
        <w:top w:val="none" w:sz="0" w:space="0" w:color="auto"/>
        <w:left w:val="none" w:sz="0" w:space="0" w:color="auto"/>
        <w:bottom w:val="none" w:sz="0" w:space="0" w:color="auto"/>
        <w:right w:val="none" w:sz="0" w:space="0" w:color="auto"/>
      </w:divBdr>
    </w:div>
    <w:div w:id="685714558">
      <w:bodyDiv w:val="1"/>
      <w:marLeft w:val="0"/>
      <w:marRight w:val="0"/>
      <w:marTop w:val="0"/>
      <w:marBottom w:val="0"/>
      <w:divBdr>
        <w:top w:val="none" w:sz="0" w:space="0" w:color="auto"/>
        <w:left w:val="none" w:sz="0" w:space="0" w:color="auto"/>
        <w:bottom w:val="none" w:sz="0" w:space="0" w:color="auto"/>
        <w:right w:val="none" w:sz="0" w:space="0" w:color="auto"/>
      </w:divBdr>
    </w:div>
    <w:div w:id="687029776">
      <w:bodyDiv w:val="1"/>
      <w:marLeft w:val="0"/>
      <w:marRight w:val="0"/>
      <w:marTop w:val="0"/>
      <w:marBottom w:val="0"/>
      <w:divBdr>
        <w:top w:val="none" w:sz="0" w:space="0" w:color="auto"/>
        <w:left w:val="none" w:sz="0" w:space="0" w:color="auto"/>
        <w:bottom w:val="none" w:sz="0" w:space="0" w:color="auto"/>
        <w:right w:val="none" w:sz="0" w:space="0" w:color="auto"/>
      </w:divBdr>
    </w:div>
    <w:div w:id="688800327">
      <w:bodyDiv w:val="1"/>
      <w:marLeft w:val="0"/>
      <w:marRight w:val="0"/>
      <w:marTop w:val="0"/>
      <w:marBottom w:val="0"/>
      <w:divBdr>
        <w:top w:val="none" w:sz="0" w:space="0" w:color="auto"/>
        <w:left w:val="none" w:sz="0" w:space="0" w:color="auto"/>
        <w:bottom w:val="none" w:sz="0" w:space="0" w:color="auto"/>
        <w:right w:val="none" w:sz="0" w:space="0" w:color="auto"/>
      </w:divBdr>
    </w:div>
    <w:div w:id="689140556">
      <w:bodyDiv w:val="1"/>
      <w:marLeft w:val="0"/>
      <w:marRight w:val="0"/>
      <w:marTop w:val="0"/>
      <w:marBottom w:val="0"/>
      <w:divBdr>
        <w:top w:val="none" w:sz="0" w:space="0" w:color="auto"/>
        <w:left w:val="none" w:sz="0" w:space="0" w:color="auto"/>
        <w:bottom w:val="none" w:sz="0" w:space="0" w:color="auto"/>
        <w:right w:val="none" w:sz="0" w:space="0" w:color="auto"/>
      </w:divBdr>
    </w:div>
    <w:div w:id="689573981">
      <w:bodyDiv w:val="1"/>
      <w:marLeft w:val="0"/>
      <w:marRight w:val="0"/>
      <w:marTop w:val="0"/>
      <w:marBottom w:val="0"/>
      <w:divBdr>
        <w:top w:val="none" w:sz="0" w:space="0" w:color="auto"/>
        <w:left w:val="none" w:sz="0" w:space="0" w:color="auto"/>
        <w:bottom w:val="none" w:sz="0" w:space="0" w:color="auto"/>
        <w:right w:val="none" w:sz="0" w:space="0" w:color="auto"/>
      </w:divBdr>
    </w:div>
    <w:div w:id="689645061">
      <w:bodyDiv w:val="1"/>
      <w:marLeft w:val="0"/>
      <w:marRight w:val="0"/>
      <w:marTop w:val="0"/>
      <w:marBottom w:val="0"/>
      <w:divBdr>
        <w:top w:val="none" w:sz="0" w:space="0" w:color="auto"/>
        <w:left w:val="none" w:sz="0" w:space="0" w:color="auto"/>
        <w:bottom w:val="none" w:sz="0" w:space="0" w:color="auto"/>
        <w:right w:val="none" w:sz="0" w:space="0" w:color="auto"/>
      </w:divBdr>
    </w:div>
    <w:div w:id="689718178">
      <w:bodyDiv w:val="1"/>
      <w:marLeft w:val="0"/>
      <w:marRight w:val="0"/>
      <w:marTop w:val="0"/>
      <w:marBottom w:val="0"/>
      <w:divBdr>
        <w:top w:val="none" w:sz="0" w:space="0" w:color="auto"/>
        <w:left w:val="none" w:sz="0" w:space="0" w:color="auto"/>
        <w:bottom w:val="none" w:sz="0" w:space="0" w:color="auto"/>
        <w:right w:val="none" w:sz="0" w:space="0" w:color="auto"/>
      </w:divBdr>
    </w:div>
    <w:div w:id="690300097">
      <w:bodyDiv w:val="1"/>
      <w:marLeft w:val="0"/>
      <w:marRight w:val="0"/>
      <w:marTop w:val="0"/>
      <w:marBottom w:val="0"/>
      <w:divBdr>
        <w:top w:val="none" w:sz="0" w:space="0" w:color="auto"/>
        <w:left w:val="none" w:sz="0" w:space="0" w:color="auto"/>
        <w:bottom w:val="none" w:sz="0" w:space="0" w:color="auto"/>
        <w:right w:val="none" w:sz="0" w:space="0" w:color="auto"/>
      </w:divBdr>
    </w:div>
    <w:div w:id="690910637">
      <w:bodyDiv w:val="1"/>
      <w:marLeft w:val="0"/>
      <w:marRight w:val="0"/>
      <w:marTop w:val="0"/>
      <w:marBottom w:val="0"/>
      <w:divBdr>
        <w:top w:val="none" w:sz="0" w:space="0" w:color="auto"/>
        <w:left w:val="none" w:sz="0" w:space="0" w:color="auto"/>
        <w:bottom w:val="none" w:sz="0" w:space="0" w:color="auto"/>
        <w:right w:val="none" w:sz="0" w:space="0" w:color="auto"/>
      </w:divBdr>
    </w:div>
    <w:div w:id="691106317">
      <w:bodyDiv w:val="1"/>
      <w:marLeft w:val="0"/>
      <w:marRight w:val="0"/>
      <w:marTop w:val="0"/>
      <w:marBottom w:val="0"/>
      <w:divBdr>
        <w:top w:val="none" w:sz="0" w:space="0" w:color="auto"/>
        <w:left w:val="none" w:sz="0" w:space="0" w:color="auto"/>
        <w:bottom w:val="none" w:sz="0" w:space="0" w:color="auto"/>
        <w:right w:val="none" w:sz="0" w:space="0" w:color="auto"/>
      </w:divBdr>
    </w:div>
    <w:div w:id="692341296">
      <w:bodyDiv w:val="1"/>
      <w:marLeft w:val="0"/>
      <w:marRight w:val="0"/>
      <w:marTop w:val="0"/>
      <w:marBottom w:val="0"/>
      <w:divBdr>
        <w:top w:val="none" w:sz="0" w:space="0" w:color="auto"/>
        <w:left w:val="none" w:sz="0" w:space="0" w:color="auto"/>
        <w:bottom w:val="none" w:sz="0" w:space="0" w:color="auto"/>
        <w:right w:val="none" w:sz="0" w:space="0" w:color="auto"/>
      </w:divBdr>
    </w:div>
    <w:div w:id="692462071">
      <w:bodyDiv w:val="1"/>
      <w:marLeft w:val="0"/>
      <w:marRight w:val="0"/>
      <w:marTop w:val="0"/>
      <w:marBottom w:val="0"/>
      <w:divBdr>
        <w:top w:val="none" w:sz="0" w:space="0" w:color="auto"/>
        <w:left w:val="none" w:sz="0" w:space="0" w:color="auto"/>
        <w:bottom w:val="none" w:sz="0" w:space="0" w:color="auto"/>
        <w:right w:val="none" w:sz="0" w:space="0" w:color="auto"/>
      </w:divBdr>
    </w:div>
    <w:div w:id="694429394">
      <w:bodyDiv w:val="1"/>
      <w:marLeft w:val="0"/>
      <w:marRight w:val="0"/>
      <w:marTop w:val="0"/>
      <w:marBottom w:val="0"/>
      <w:divBdr>
        <w:top w:val="none" w:sz="0" w:space="0" w:color="auto"/>
        <w:left w:val="none" w:sz="0" w:space="0" w:color="auto"/>
        <w:bottom w:val="none" w:sz="0" w:space="0" w:color="auto"/>
        <w:right w:val="none" w:sz="0" w:space="0" w:color="auto"/>
      </w:divBdr>
    </w:div>
    <w:div w:id="695083951">
      <w:bodyDiv w:val="1"/>
      <w:marLeft w:val="0"/>
      <w:marRight w:val="0"/>
      <w:marTop w:val="0"/>
      <w:marBottom w:val="0"/>
      <w:divBdr>
        <w:top w:val="none" w:sz="0" w:space="0" w:color="auto"/>
        <w:left w:val="none" w:sz="0" w:space="0" w:color="auto"/>
        <w:bottom w:val="none" w:sz="0" w:space="0" w:color="auto"/>
        <w:right w:val="none" w:sz="0" w:space="0" w:color="auto"/>
      </w:divBdr>
    </w:div>
    <w:div w:id="695695017">
      <w:bodyDiv w:val="1"/>
      <w:marLeft w:val="0"/>
      <w:marRight w:val="0"/>
      <w:marTop w:val="0"/>
      <w:marBottom w:val="0"/>
      <w:divBdr>
        <w:top w:val="none" w:sz="0" w:space="0" w:color="auto"/>
        <w:left w:val="none" w:sz="0" w:space="0" w:color="auto"/>
        <w:bottom w:val="none" w:sz="0" w:space="0" w:color="auto"/>
        <w:right w:val="none" w:sz="0" w:space="0" w:color="auto"/>
      </w:divBdr>
    </w:div>
    <w:div w:id="696278290">
      <w:bodyDiv w:val="1"/>
      <w:marLeft w:val="0"/>
      <w:marRight w:val="0"/>
      <w:marTop w:val="0"/>
      <w:marBottom w:val="0"/>
      <w:divBdr>
        <w:top w:val="none" w:sz="0" w:space="0" w:color="auto"/>
        <w:left w:val="none" w:sz="0" w:space="0" w:color="auto"/>
        <w:bottom w:val="none" w:sz="0" w:space="0" w:color="auto"/>
        <w:right w:val="none" w:sz="0" w:space="0" w:color="auto"/>
      </w:divBdr>
    </w:div>
    <w:div w:id="697000654">
      <w:bodyDiv w:val="1"/>
      <w:marLeft w:val="0"/>
      <w:marRight w:val="0"/>
      <w:marTop w:val="0"/>
      <w:marBottom w:val="0"/>
      <w:divBdr>
        <w:top w:val="none" w:sz="0" w:space="0" w:color="auto"/>
        <w:left w:val="none" w:sz="0" w:space="0" w:color="auto"/>
        <w:bottom w:val="none" w:sz="0" w:space="0" w:color="auto"/>
        <w:right w:val="none" w:sz="0" w:space="0" w:color="auto"/>
      </w:divBdr>
    </w:div>
    <w:div w:id="697316410">
      <w:bodyDiv w:val="1"/>
      <w:marLeft w:val="0"/>
      <w:marRight w:val="0"/>
      <w:marTop w:val="0"/>
      <w:marBottom w:val="0"/>
      <w:divBdr>
        <w:top w:val="none" w:sz="0" w:space="0" w:color="auto"/>
        <w:left w:val="none" w:sz="0" w:space="0" w:color="auto"/>
        <w:bottom w:val="none" w:sz="0" w:space="0" w:color="auto"/>
        <w:right w:val="none" w:sz="0" w:space="0" w:color="auto"/>
      </w:divBdr>
    </w:div>
    <w:div w:id="698168681">
      <w:bodyDiv w:val="1"/>
      <w:marLeft w:val="0"/>
      <w:marRight w:val="0"/>
      <w:marTop w:val="0"/>
      <w:marBottom w:val="0"/>
      <w:divBdr>
        <w:top w:val="none" w:sz="0" w:space="0" w:color="auto"/>
        <w:left w:val="none" w:sz="0" w:space="0" w:color="auto"/>
        <w:bottom w:val="none" w:sz="0" w:space="0" w:color="auto"/>
        <w:right w:val="none" w:sz="0" w:space="0" w:color="auto"/>
      </w:divBdr>
    </w:div>
    <w:div w:id="698240779">
      <w:bodyDiv w:val="1"/>
      <w:marLeft w:val="0"/>
      <w:marRight w:val="0"/>
      <w:marTop w:val="0"/>
      <w:marBottom w:val="0"/>
      <w:divBdr>
        <w:top w:val="none" w:sz="0" w:space="0" w:color="auto"/>
        <w:left w:val="none" w:sz="0" w:space="0" w:color="auto"/>
        <w:bottom w:val="none" w:sz="0" w:space="0" w:color="auto"/>
        <w:right w:val="none" w:sz="0" w:space="0" w:color="auto"/>
      </w:divBdr>
    </w:div>
    <w:div w:id="700857618">
      <w:bodyDiv w:val="1"/>
      <w:marLeft w:val="0"/>
      <w:marRight w:val="0"/>
      <w:marTop w:val="0"/>
      <w:marBottom w:val="0"/>
      <w:divBdr>
        <w:top w:val="none" w:sz="0" w:space="0" w:color="auto"/>
        <w:left w:val="none" w:sz="0" w:space="0" w:color="auto"/>
        <w:bottom w:val="none" w:sz="0" w:space="0" w:color="auto"/>
        <w:right w:val="none" w:sz="0" w:space="0" w:color="auto"/>
      </w:divBdr>
    </w:div>
    <w:div w:id="700936564">
      <w:bodyDiv w:val="1"/>
      <w:marLeft w:val="0"/>
      <w:marRight w:val="0"/>
      <w:marTop w:val="0"/>
      <w:marBottom w:val="0"/>
      <w:divBdr>
        <w:top w:val="none" w:sz="0" w:space="0" w:color="auto"/>
        <w:left w:val="none" w:sz="0" w:space="0" w:color="auto"/>
        <w:bottom w:val="none" w:sz="0" w:space="0" w:color="auto"/>
        <w:right w:val="none" w:sz="0" w:space="0" w:color="auto"/>
      </w:divBdr>
    </w:div>
    <w:div w:id="700981118">
      <w:bodyDiv w:val="1"/>
      <w:marLeft w:val="0"/>
      <w:marRight w:val="0"/>
      <w:marTop w:val="0"/>
      <w:marBottom w:val="0"/>
      <w:divBdr>
        <w:top w:val="none" w:sz="0" w:space="0" w:color="auto"/>
        <w:left w:val="none" w:sz="0" w:space="0" w:color="auto"/>
        <w:bottom w:val="none" w:sz="0" w:space="0" w:color="auto"/>
        <w:right w:val="none" w:sz="0" w:space="0" w:color="auto"/>
      </w:divBdr>
    </w:div>
    <w:div w:id="702369237">
      <w:bodyDiv w:val="1"/>
      <w:marLeft w:val="0"/>
      <w:marRight w:val="0"/>
      <w:marTop w:val="0"/>
      <w:marBottom w:val="0"/>
      <w:divBdr>
        <w:top w:val="none" w:sz="0" w:space="0" w:color="auto"/>
        <w:left w:val="none" w:sz="0" w:space="0" w:color="auto"/>
        <w:bottom w:val="none" w:sz="0" w:space="0" w:color="auto"/>
        <w:right w:val="none" w:sz="0" w:space="0" w:color="auto"/>
      </w:divBdr>
    </w:div>
    <w:div w:id="703022945">
      <w:bodyDiv w:val="1"/>
      <w:marLeft w:val="0"/>
      <w:marRight w:val="0"/>
      <w:marTop w:val="0"/>
      <w:marBottom w:val="0"/>
      <w:divBdr>
        <w:top w:val="none" w:sz="0" w:space="0" w:color="auto"/>
        <w:left w:val="none" w:sz="0" w:space="0" w:color="auto"/>
        <w:bottom w:val="none" w:sz="0" w:space="0" w:color="auto"/>
        <w:right w:val="none" w:sz="0" w:space="0" w:color="auto"/>
      </w:divBdr>
    </w:div>
    <w:div w:id="704258809">
      <w:bodyDiv w:val="1"/>
      <w:marLeft w:val="0"/>
      <w:marRight w:val="0"/>
      <w:marTop w:val="0"/>
      <w:marBottom w:val="0"/>
      <w:divBdr>
        <w:top w:val="none" w:sz="0" w:space="0" w:color="auto"/>
        <w:left w:val="none" w:sz="0" w:space="0" w:color="auto"/>
        <w:bottom w:val="none" w:sz="0" w:space="0" w:color="auto"/>
        <w:right w:val="none" w:sz="0" w:space="0" w:color="auto"/>
      </w:divBdr>
    </w:div>
    <w:div w:id="704477838">
      <w:bodyDiv w:val="1"/>
      <w:marLeft w:val="0"/>
      <w:marRight w:val="0"/>
      <w:marTop w:val="0"/>
      <w:marBottom w:val="0"/>
      <w:divBdr>
        <w:top w:val="none" w:sz="0" w:space="0" w:color="auto"/>
        <w:left w:val="none" w:sz="0" w:space="0" w:color="auto"/>
        <w:bottom w:val="none" w:sz="0" w:space="0" w:color="auto"/>
        <w:right w:val="none" w:sz="0" w:space="0" w:color="auto"/>
      </w:divBdr>
    </w:div>
    <w:div w:id="704914078">
      <w:bodyDiv w:val="1"/>
      <w:marLeft w:val="0"/>
      <w:marRight w:val="0"/>
      <w:marTop w:val="0"/>
      <w:marBottom w:val="0"/>
      <w:divBdr>
        <w:top w:val="none" w:sz="0" w:space="0" w:color="auto"/>
        <w:left w:val="none" w:sz="0" w:space="0" w:color="auto"/>
        <w:bottom w:val="none" w:sz="0" w:space="0" w:color="auto"/>
        <w:right w:val="none" w:sz="0" w:space="0" w:color="auto"/>
      </w:divBdr>
    </w:div>
    <w:div w:id="705721276">
      <w:bodyDiv w:val="1"/>
      <w:marLeft w:val="0"/>
      <w:marRight w:val="0"/>
      <w:marTop w:val="0"/>
      <w:marBottom w:val="0"/>
      <w:divBdr>
        <w:top w:val="none" w:sz="0" w:space="0" w:color="auto"/>
        <w:left w:val="none" w:sz="0" w:space="0" w:color="auto"/>
        <w:bottom w:val="none" w:sz="0" w:space="0" w:color="auto"/>
        <w:right w:val="none" w:sz="0" w:space="0" w:color="auto"/>
      </w:divBdr>
    </w:div>
    <w:div w:id="706298857">
      <w:bodyDiv w:val="1"/>
      <w:marLeft w:val="0"/>
      <w:marRight w:val="0"/>
      <w:marTop w:val="0"/>
      <w:marBottom w:val="0"/>
      <w:divBdr>
        <w:top w:val="none" w:sz="0" w:space="0" w:color="auto"/>
        <w:left w:val="none" w:sz="0" w:space="0" w:color="auto"/>
        <w:bottom w:val="none" w:sz="0" w:space="0" w:color="auto"/>
        <w:right w:val="none" w:sz="0" w:space="0" w:color="auto"/>
      </w:divBdr>
    </w:div>
    <w:div w:id="706569659">
      <w:bodyDiv w:val="1"/>
      <w:marLeft w:val="0"/>
      <w:marRight w:val="0"/>
      <w:marTop w:val="0"/>
      <w:marBottom w:val="0"/>
      <w:divBdr>
        <w:top w:val="none" w:sz="0" w:space="0" w:color="auto"/>
        <w:left w:val="none" w:sz="0" w:space="0" w:color="auto"/>
        <w:bottom w:val="none" w:sz="0" w:space="0" w:color="auto"/>
        <w:right w:val="none" w:sz="0" w:space="0" w:color="auto"/>
      </w:divBdr>
    </w:div>
    <w:div w:id="706878313">
      <w:bodyDiv w:val="1"/>
      <w:marLeft w:val="0"/>
      <w:marRight w:val="0"/>
      <w:marTop w:val="0"/>
      <w:marBottom w:val="0"/>
      <w:divBdr>
        <w:top w:val="none" w:sz="0" w:space="0" w:color="auto"/>
        <w:left w:val="none" w:sz="0" w:space="0" w:color="auto"/>
        <w:bottom w:val="none" w:sz="0" w:space="0" w:color="auto"/>
        <w:right w:val="none" w:sz="0" w:space="0" w:color="auto"/>
      </w:divBdr>
    </w:div>
    <w:div w:id="708261823">
      <w:bodyDiv w:val="1"/>
      <w:marLeft w:val="0"/>
      <w:marRight w:val="0"/>
      <w:marTop w:val="0"/>
      <w:marBottom w:val="0"/>
      <w:divBdr>
        <w:top w:val="none" w:sz="0" w:space="0" w:color="auto"/>
        <w:left w:val="none" w:sz="0" w:space="0" w:color="auto"/>
        <w:bottom w:val="none" w:sz="0" w:space="0" w:color="auto"/>
        <w:right w:val="none" w:sz="0" w:space="0" w:color="auto"/>
      </w:divBdr>
    </w:div>
    <w:div w:id="711156523">
      <w:bodyDiv w:val="1"/>
      <w:marLeft w:val="0"/>
      <w:marRight w:val="0"/>
      <w:marTop w:val="0"/>
      <w:marBottom w:val="0"/>
      <w:divBdr>
        <w:top w:val="none" w:sz="0" w:space="0" w:color="auto"/>
        <w:left w:val="none" w:sz="0" w:space="0" w:color="auto"/>
        <w:bottom w:val="none" w:sz="0" w:space="0" w:color="auto"/>
        <w:right w:val="none" w:sz="0" w:space="0" w:color="auto"/>
      </w:divBdr>
    </w:div>
    <w:div w:id="712193531">
      <w:bodyDiv w:val="1"/>
      <w:marLeft w:val="0"/>
      <w:marRight w:val="0"/>
      <w:marTop w:val="0"/>
      <w:marBottom w:val="0"/>
      <w:divBdr>
        <w:top w:val="none" w:sz="0" w:space="0" w:color="auto"/>
        <w:left w:val="none" w:sz="0" w:space="0" w:color="auto"/>
        <w:bottom w:val="none" w:sz="0" w:space="0" w:color="auto"/>
        <w:right w:val="none" w:sz="0" w:space="0" w:color="auto"/>
      </w:divBdr>
    </w:div>
    <w:div w:id="713848853">
      <w:bodyDiv w:val="1"/>
      <w:marLeft w:val="0"/>
      <w:marRight w:val="0"/>
      <w:marTop w:val="0"/>
      <w:marBottom w:val="0"/>
      <w:divBdr>
        <w:top w:val="none" w:sz="0" w:space="0" w:color="auto"/>
        <w:left w:val="none" w:sz="0" w:space="0" w:color="auto"/>
        <w:bottom w:val="none" w:sz="0" w:space="0" w:color="auto"/>
        <w:right w:val="none" w:sz="0" w:space="0" w:color="auto"/>
      </w:divBdr>
    </w:div>
    <w:div w:id="714356078">
      <w:bodyDiv w:val="1"/>
      <w:marLeft w:val="0"/>
      <w:marRight w:val="0"/>
      <w:marTop w:val="0"/>
      <w:marBottom w:val="0"/>
      <w:divBdr>
        <w:top w:val="none" w:sz="0" w:space="0" w:color="auto"/>
        <w:left w:val="none" w:sz="0" w:space="0" w:color="auto"/>
        <w:bottom w:val="none" w:sz="0" w:space="0" w:color="auto"/>
        <w:right w:val="none" w:sz="0" w:space="0" w:color="auto"/>
      </w:divBdr>
    </w:div>
    <w:div w:id="714743971">
      <w:bodyDiv w:val="1"/>
      <w:marLeft w:val="0"/>
      <w:marRight w:val="0"/>
      <w:marTop w:val="0"/>
      <w:marBottom w:val="0"/>
      <w:divBdr>
        <w:top w:val="none" w:sz="0" w:space="0" w:color="auto"/>
        <w:left w:val="none" w:sz="0" w:space="0" w:color="auto"/>
        <w:bottom w:val="none" w:sz="0" w:space="0" w:color="auto"/>
        <w:right w:val="none" w:sz="0" w:space="0" w:color="auto"/>
      </w:divBdr>
    </w:div>
    <w:div w:id="716205465">
      <w:bodyDiv w:val="1"/>
      <w:marLeft w:val="0"/>
      <w:marRight w:val="0"/>
      <w:marTop w:val="0"/>
      <w:marBottom w:val="0"/>
      <w:divBdr>
        <w:top w:val="none" w:sz="0" w:space="0" w:color="auto"/>
        <w:left w:val="none" w:sz="0" w:space="0" w:color="auto"/>
        <w:bottom w:val="none" w:sz="0" w:space="0" w:color="auto"/>
        <w:right w:val="none" w:sz="0" w:space="0" w:color="auto"/>
      </w:divBdr>
    </w:div>
    <w:div w:id="716902966">
      <w:bodyDiv w:val="1"/>
      <w:marLeft w:val="0"/>
      <w:marRight w:val="0"/>
      <w:marTop w:val="0"/>
      <w:marBottom w:val="0"/>
      <w:divBdr>
        <w:top w:val="none" w:sz="0" w:space="0" w:color="auto"/>
        <w:left w:val="none" w:sz="0" w:space="0" w:color="auto"/>
        <w:bottom w:val="none" w:sz="0" w:space="0" w:color="auto"/>
        <w:right w:val="none" w:sz="0" w:space="0" w:color="auto"/>
      </w:divBdr>
    </w:div>
    <w:div w:id="716970827">
      <w:bodyDiv w:val="1"/>
      <w:marLeft w:val="0"/>
      <w:marRight w:val="0"/>
      <w:marTop w:val="0"/>
      <w:marBottom w:val="0"/>
      <w:divBdr>
        <w:top w:val="none" w:sz="0" w:space="0" w:color="auto"/>
        <w:left w:val="none" w:sz="0" w:space="0" w:color="auto"/>
        <w:bottom w:val="none" w:sz="0" w:space="0" w:color="auto"/>
        <w:right w:val="none" w:sz="0" w:space="0" w:color="auto"/>
      </w:divBdr>
    </w:div>
    <w:div w:id="720052935">
      <w:bodyDiv w:val="1"/>
      <w:marLeft w:val="0"/>
      <w:marRight w:val="0"/>
      <w:marTop w:val="0"/>
      <w:marBottom w:val="0"/>
      <w:divBdr>
        <w:top w:val="none" w:sz="0" w:space="0" w:color="auto"/>
        <w:left w:val="none" w:sz="0" w:space="0" w:color="auto"/>
        <w:bottom w:val="none" w:sz="0" w:space="0" w:color="auto"/>
        <w:right w:val="none" w:sz="0" w:space="0" w:color="auto"/>
      </w:divBdr>
    </w:div>
    <w:div w:id="720250481">
      <w:bodyDiv w:val="1"/>
      <w:marLeft w:val="0"/>
      <w:marRight w:val="0"/>
      <w:marTop w:val="0"/>
      <w:marBottom w:val="0"/>
      <w:divBdr>
        <w:top w:val="none" w:sz="0" w:space="0" w:color="auto"/>
        <w:left w:val="none" w:sz="0" w:space="0" w:color="auto"/>
        <w:bottom w:val="none" w:sz="0" w:space="0" w:color="auto"/>
        <w:right w:val="none" w:sz="0" w:space="0" w:color="auto"/>
      </w:divBdr>
    </w:div>
    <w:div w:id="722217918">
      <w:bodyDiv w:val="1"/>
      <w:marLeft w:val="0"/>
      <w:marRight w:val="0"/>
      <w:marTop w:val="0"/>
      <w:marBottom w:val="0"/>
      <w:divBdr>
        <w:top w:val="none" w:sz="0" w:space="0" w:color="auto"/>
        <w:left w:val="none" w:sz="0" w:space="0" w:color="auto"/>
        <w:bottom w:val="none" w:sz="0" w:space="0" w:color="auto"/>
        <w:right w:val="none" w:sz="0" w:space="0" w:color="auto"/>
      </w:divBdr>
    </w:div>
    <w:div w:id="722564334">
      <w:bodyDiv w:val="1"/>
      <w:marLeft w:val="0"/>
      <w:marRight w:val="0"/>
      <w:marTop w:val="0"/>
      <w:marBottom w:val="0"/>
      <w:divBdr>
        <w:top w:val="none" w:sz="0" w:space="0" w:color="auto"/>
        <w:left w:val="none" w:sz="0" w:space="0" w:color="auto"/>
        <w:bottom w:val="none" w:sz="0" w:space="0" w:color="auto"/>
        <w:right w:val="none" w:sz="0" w:space="0" w:color="auto"/>
      </w:divBdr>
    </w:div>
    <w:div w:id="723869996">
      <w:bodyDiv w:val="1"/>
      <w:marLeft w:val="0"/>
      <w:marRight w:val="0"/>
      <w:marTop w:val="0"/>
      <w:marBottom w:val="0"/>
      <w:divBdr>
        <w:top w:val="none" w:sz="0" w:space="0" w:color="auto"/>
        <w:left w:val="none" w:sz="0" w:space="0" w:color="auto"/>
        <w:bottom w:val="none" w:sz="0" w:space="0" w:color="auto"/>
        <w:right w:val="none" w:sz="0" w:space="0" w:color="auto"/>
      </w:divBdr>
    </w:div>
    <w:div w:id="724108256">
      <w:bodyDiv w:val="1"/>
      <w:marLeft w:val="0"/>
      <w:marRight w:val="0"/>
      <w:marTop w:val="0"/>
      <w:marBottom w:val="0"/>
      <w:divBdr>
        <w:top w:val="none" w:sz="0" w:space="0" w:color="auto"/>
        <w:left w:val="none" w:sz="0" w:space="0" w:color="auto"/>
        <w:bottom w:val="none" w:sz="0" w:space="0" w:color="auto"/>
        <w:right w:val="none" w:sz="0" w:space="0" w:color="auto"/>
      </w:divBdr>
    </w:div>
    <w:div w:id="724792716">
      <w:bodyDiv w:val="1"/>
      <w:marLeft w:val="0"/>
      <w:marRight w:val="0"/>
      <w:marTop w:val="0"/>
      <w:marBottom w:val="0"/>
      <w:divBdr>
        <w:top w:val="none" w:sz="0" w:space="0" w:color="auto"/>
        <w:left w:val="none" w:sz="0" w:space="0" w:color="auto"/>
        <w:bottom w:val="none" w:sz="0" w:space="0" w:color="auto"/>
        <w:right w:val="none" w:sz="0" w:space="0" w:color="auto"/>
      </w:divBdr>
    </w:div>
    <w:div w:id="724910693">
      <w:bodyDiv w:val="1"/>
      <w:marLeft w:val="0"/>
      <w:marRight w:val="0"/>
      <w:marTop w:val="0"/>
      <w:marBottom w:val="0"/>
      <w:divBdr>
        <w:top w:val="none" w:sz="0" w:space="0" w:color="auto"/>
        <w:left w:val="none" w:sz="0" w:space="0" w:color="auto"/>
        <w:bottom w:val="none" w:sz="0" w:space="0" w:color="auto"/>
        <w:right w:val="none" w:sz="0" w:space="0" w:color="auto"/>
      </w:divBdr>
    </w:div>
    <w:div w:id="725490736">
      <w:bodyDiv w:val="1"/>
      <w:marLeft w:val="0"/>
      <w:marRight w:val="0"/>
      <w:marTop w:val="0"/>
      <w:marBottom w:val="0"/>
      <w:divBdr>
        <w:top w:val="none" w:sz="0" w:space="0" w:color="auto"/>
        <w:left w:val="none" w:sz="0" w:space="0" w:color="auto"/>
        <w:bottom w:val="none" w:sz="0" w:space="0" w:color="auto"/>
        <w:right w:val="none" w:sz="0" w:space="0" w:color="auto"/>
      </w:divBdr>
    </w:div>
    <w:div w:id="727724105">
      <w:bodyDiv w:val="1"/>
      <w:marLeft w:val="0"/>
      <w:marRight w:val="0"/>
      <w:marTop w:val="0"/>
      <w:marBottom w:val="0"/>
      <w:divBdr>
        <w:top w:val="none" w:sz="0" w:space="0" w:color="auto"/>
        <w:left w:val="none" w:sz="0" w:space="0" w:color="auto"/>
        <w:bottom w:val="none" w:sz="0" w:space="0" w:color="auto"/>
        <w:right w:val="none" w:sz="0" w:space="0" w:color="auto"/>
      </w:divBdr>
    </w:div>
    <w:div w:id="727804702">
      <w:bodyDiv w:val="1"/>
      <w:marLeft w:val="0"/>
      <w:marRight w:val="0"/>
      <w:marTop w:val="0"/>
      <w:marBottom w:val="0"/>
      <w:divBdr>
        <w:top w:val="none" w:sz="0" w:space="0" w:color="auto"/>
        <w:left w:val="none" w:sz="0" w:space="0" w:color="auto"/>
        <w:bottom w:val="none" w:sz="0" w:space="0" w:color="auto"/>
        <w:right w:val="none" w:sz="0" w:space="0" w:color="auto"/>
      </w:divBdr>
    </w:div>
    <w:div w:id="728577898">
      <w:bodyDiv w:val="1"/>
      <w:marLeft w:val="0"/>
      <w:marRight w:val="0"/>
      <w:marTop w:val="0"/>
      <w:marBottom w:val="0"/>
      <w:divBdr>
        <w:top w:val="none" w:sz="0" w:space="0" w:color="auto"/>
        <w:left w:val="none" w:sz="0" w:space="0" w:color="auto"/>
        <w:bottom w:val="none" w:sz="0" w:space="0" w:color="auto"/>
        <w:right w:val="none" w:sz="0" w:space="0" w:color="auto"/>
      </w:divBdr>
    </w:div>
    <w:div w:id="729573778">
      <w:bodyDiv w:val="1"/>
      <w:marLeft w:val="0"/>
      <w:marRight w:val="0"/>
      <w:marTop w:val="0"/>
      <w:marBottom w:val="0"/>
      <w:divBdr>
        <w:top w:val="none" w:sz="0" w:space="0" w:color="auto"/>
        <w:left w:val="none" w:sz="0" w:space="0" w:color="auto"/>
        <w:bottom w:val="none" w:sz="0" w:space="0" w:color="auto"/>
        <w:right w:val="none" w:sz="0" w:space="0" w:color="auto"/>
      </w:divBdr>
    </w:div>
    <w:div w:id="729815430">
      <w:bodyDiv w:val="1"/>
      <w:marLeft w:val="0"/>
      <w:marRight w:val="0"/>
      <w:marTop w:val="0"/>
      <w:marBottom w:val="0"/>
      <w:divBdr>
        <w:top w:val="none" w:sz="0" w:space="0" w:color="auto"/>
        <w:left w:val="none" w:sz="0" w:space="0" w:color="auto"/>
        <w:bottom w:val="none" w:sz="0" w:space="0" w:color="auto"/>
        <w:right w:val="none" w:sz="0" w:space="0" w:color="auto"/>
      </w:divBdr>
    </w:div>
    <w:div w:id="730350020">
      <w:bodyDiv w:val="1"/>
      <w:marLeft w:val="0"/>
      <w:marRight w:val="0"/>
      <w:marTop w:val="0"/>
      <w:marBottom w:val="0"/>
      <w:divBdr>
        <w:top w:val="none" w:sz="0" w:space="0" w:color="auto"/>
        <w:left w:val="none" w:sz="0" w:space="0" w:color="auto"/>
        <w:bottom w:val="none" w:sz="0" w:space="0" w:color="auto"/>
        <w:right w:val="none" w:sz="0" w:space="0" w:color="auto"/>
      </w:divBdr>
    </w:div>
    <w:div w:id="730734028">
      <w:bodyDiv w:val="1"/>
      <w:marLeft w:val="0"/>
      <w:marRight w:val="0"/>
      <w:marTop w:val="0"/>
      <w:marBottom w:val="0"/>
      <w:divBdr>
        <w:top w:val="none" w:sz="0" w:space="0" w:color="auto"/>
        <w:left w:val="none" w:sz="0" w:space="0" w:color="auto"/>
        <w:bottom w:val="none" w:sz="0" w:space="0" w:color="auto"/>
        <w:right w:val="none" w:sz="0" w:space="0" w:color="auto"/>
      </w:divBdr>
    </w:div>
    <w:div w:id="731464073">
      <w:bodyDiv w:val="1"/>
      <w:marLeft w:val="0"/>
      <w:marRight w:val="0"/>
      <w:marTop w:val="0"/>
      <w:marBottom w:val="0"/>
      <w:divBdr>
        <w:top w:val="none" w:sz="0" w:space="0" w:color="auto"/>
        <w:left w:val="none" w:sz="0" w:space="0" w:color="auto"/>
        <w:bottom w:val="none" w:sz="0" w:space="0" w:color="auto"/>
        <w:right w:val="none" w:sz="0" w:space="0" w:color="auto"/>
      </w:divBdr>
    </w:div>
    <w:div w:id="732697838">
      <w:bodyDiv w:val="1"/>
      <w:marLeft w:val="0"/>
      <w:marRight w:val="0"/>
      <w:marTop w:val="0"/>
      <w:marBottom w:val="0"/>
      <w:divBdr>
        <w:top w:val="none" w:sz="0" w:space="0" w:color="auto"/>
        <w:left w:val="none" w:sz="0" w:space="0" w:color="auto"/>
        <w:bottom w:val="none" w:sz="0" w:space="0" w:color="auto"/>
        <w:right w:val="none" w:sz="0" w:space="0" w:color="auto"/>
      </w:divBdr>
    </w:div>
    <w:div w:id="732850794">
      <w:bodyDiv w:val="1"/>
      <w:marLeft w:val="0"/>
      <w:marRight w:val="0"/>
      <w:marTop w:val="0"/>
      <w:marBottom w:val="0"/>
      <w:divBdr>
        <w:top w:val="none" w:sz="0" w:space="0" w:color="auto"/>
        <w:left w:val="none" w:sz="0" w:space="0" w:color="auto"/>
        <w:bottom w:val="none" w:sz="0" w:space="0" w:color="auto"/>
        <w:right w:val="none" w:sz="0" w:space="0" w:color="auto"/>
      </w:divBdr>
    </w:div>
    <w:div w:id="732968079">
      <w:bodyDiv w:val="1"/>
      <w:marLeft w:val="0"/>
      <w:marRight w:val="0"/>
      <w:marTop w:val="0"/>
      <w:marBottom w:val="0"/>
      <w:divBdr>
        <w:top w:val="none" w:sz="0" w:space="0" w:color="auto"/>
        <w:left w:val="none" w:sz="0" w:space="0" w:color="auto"/>
        <w:bottom w:val="none" w:sz="0" w:space="0" w:color="auto"/>
        <w:right w:val="none" w:sz="0" w:space="0" w:color="auto"/>
      </w:divBdr>
    </w:div>
    <w:div w:id="733427852">
      <w:bodyDiv w:val="1"/>
      <w:marLeft w:val="0"/>
      <w:marRight w:val="0"/>
      <w:marTop w:val="0"/>
      <w:marBottom w:val="0"/>
      <w:divBdr>
        <w:top w:val="none" w:sz="0" w:space="0" w:color="auto"/>
        <w:left w:val="none" w:sz="0" w:space="0" w:color="auto"/>
        <w:bottom w:val="none" w:sz="0" w:space="0" w:color="auto"/>
        <w:right w:val="none" w:sz="0" w:space="0" w:color="auto"/>
      </w:divBdr>
    </w:div>
    <w:div w:id="737021185">
      <w:bodyDiv w:val="1"/>
      <w:marLeft w:val="0"/>
      <w:marRight w:val="0"/>
      <w:marTop w:val="0"/>
      <w:marBottom w:val="0"/>
      <w:divBdr>
        <w:top w:val="none" w:sz="0" w:space="0" w:color="auto"/>
        <w:left w:val="none" w:sz="0" w:space="0" w:color="auto"/>
        <w:bottom w:val="none" w:sz="0" w:space="0" w:color="auto"/>
        <w:right w:val="none" w:sz="0" w:space="0" w:color="auto"/>
      </w:divBdr>
    </w:div>
    <w:div w:id="738095093">
      <w:bodyDiv w:val="1"/>
      <w:marLeft w:val="0"/>
      <w:marRight w:val="0"/>
      <w:marTop w:val="0"/>
      <w:marBottom w:val="0"/>
      <w:divBdr>
        <w:top w:val="none" w:sz="0" w:space="0" w:color="auto"/>
        <w:left w:val="none" w:sz="0" w:space="0" w:color="auto"/>
        <w:bottom w:val="none" w:sz="0" w:space="0" w:color="auto"/>
        <w:right w:val="none" w:sz="0" w:space="0" w:color="auto"/>
      </w:divBdr>
    </w:div>
    <w:div w:id="739788407">
      <w:bodyDiv w:val="1"/>
      <w:marLeft w:val="0"/>
      <w:marRight w:val="0"/>
      <w:marTop w:val="0"/>
      <w:marBottom w:val="0"/>
      <w:divBdr>
        <w:top w:val="none" w:sz="0" w:space="0" w:color="auto"/>
        <w:left w:val="none" w:sz="0" w:space="0" w:color="auto"/>
        <w:bottom w:val="none" w:sz="0" w:space="0" w:color="auto"/>
        <w:right w:val="none" w:sz="0" w:space="0" w:color="auto"/>
      </w:divBdr>
    </w:div>
    <w:div w:id="742991464">
      <w:bodyDiv w:val="1"/>
      <w:marLeft w:val="0"/>
      <w:marRight w:val="0"/>
      <w:marTop w:val="0"/>
      <w:marBottom w:val="0"/>
      <w:divBdr>
        <w:top w:val="none" w:sz="0" w:space="0" w:color="auto"/>
        <w:left w:val="none" w:sz="0" w:space="0" w:color="auto"/>
        <w:bottom w:val="none" w:sz="0" w:space="0" w:color="auto"/>
        <w:right w:val="none" w:sz="0" w:space="0" w:color="auto"/>
      </w:divBdr>
    </w:div>
    <w:div w:id="743722896">
      <w:bodyDiv w:val="1"/>
      <w:marLeft w:val="0"/>
      <w:marRight w:val="0"/>
      <w:marTop w:val="0"/>
      <w:marBottom w:val="0"/>
      <w:divBdr>
        <w:top w:val="none" w:sz="0" w:space="0" w:color="auto"/>
        <w:left w:val="none" w:sz="0" w:space="0" w:color="auto"/>
        <w:bottom w:val="none" w:sz="0" w:space="0" w:color="auto"/>
        <w:right w:val="none" w:sz="0" w:space="0" w:color="auto"/>
      </w:divBdr>
    </w:div>
    <w:div w:id="744570952">
      <w:bodyDiv w:val="1"/>
      <w:marLeft w:val="0"/>
      <w:marRight w:val="0"/>
      <w:marTop w:val="0"/>
      <w:marBottom w:val="0"/>
      <w:divBdr>
        <w:top w:val="none" w:sz="0" w:space="0" w:color="auto"/>
        <w:left w:val="none" w:sz="0" w:space="0" w:color="auto"/>
        <w:bottom w:val="none" w:sz="0" w:space="0" w:color="auto"/>
        <w:right w:val="none" w:sz="0" w:space="0" w:color="auto"/>
      </w:divBdr>
    </w:div>
    <w:div w:id="745998485">
      <w:bodyDiv w:val="1"/>
      <w:marLeft w:val="0"/>
      <w:marRight w:val="0"/>
      <w:marTop w:val="0"/>
      <w:marBottom w:val="0"/>
      <w:divBdr>
        <w:top w:val="none" w:sz="0" w:space="0" w:color="auto"/>
        <w:left w:val="none" w:sz="0" w:space="0" w:color="auto"/>
        <w:bottom w:val="none" w:sz="0" w:space="0" w:color="auto"/>
        <w:right w:val="none" w:sz="0" w:space="0" w:color="auto"/>
      </w:divBdr>
    </w:div>
    <w:div w:id="746270564">
      <w:bodyDiv w:val="1"/>
      <w:marLeft w:val="0"/>
      <w:marRight w:val="0"/>
      <w:marTop w:val="0"/>
      <w:marBottom w:val="0"/>
      <w:divBdr>
        <w:top w:val="none" w:sz="0" w:space="0" w:color="auto"/>
        <w:left w:val="none" w:sz="0" w:space="0" w:color="auto"/>
        <w:bottom w:val="none" w:sz="0" w:space="0" w:color="auto"/>
        <w:right w:val="none" w:sz="0" w:space="0" w:color="auto"/>
      </w:divBdr>
    </w:div>
    <w:div w:id="746462190">
      <w:bodyDiv w:val="1"/>
      <w:marLeft w:val="0"/>
      <w:marRight w:val="0"/>
      <w:marTop w:val="0"/>
      <w:marBottom w:val="0"/>
      <w:divBdr>
        <w:top w:val="none" w:sz="0" w:space="0" w:color="auto"/>
        <w:left w:val="none" w:sz="0" w:space="0" w:color="auto"/>
        <w:bottom w:val="none" w:sz="0" w:space="0" w:color="auto"/>
        <w:right w:val="none" w:sz="0" w:space="0" w:color="auto"/>
      </w:divBdr>
    </w:div>
    <w:div w:id="748426143">
      <w:bodyDiv w:val="1"/>
      <w:marLeft w:val="0"/>
      <w:marRight w:val="0"/>
      <w:marTop w:val="0"/>
      <w:marBottom w:val="0"/>
      <w:divBdr>
        <w:top w:val="none" w:sz="0" w:space="0" w:color="auto"/>
        <w:left w:val="none" w:sz="0" w:space="0" w:color="auto"/>
        <w:bottom w:val="none" w:sz="0" w:space="0" w:color="auto"/>
        <w:right w:val="none" w:sz="0" w:space="0" w:color="auto"/>
      </w:divBdr>
    </w:div>
    <w:div w:id="749473561">
      <w:bodyDiv w:val="1"/>
      <w:marLeft w:val="0"/>
      <w:marRight w:val="0"/>
      <w:marTop w:val="0"/>
      <w:marBottom w:val="0"/>
      <w:divBdr>
        <w:top w:val="none" w:sz="0" w:space="0" w:color="auto"/>
        <w:left w:val="none" w:sz="0" w:space="0" w:color="auto"/>
        <w:bottom w:val="none" w:sz="0" w:space="0" w:color="auto"/>
        <w:right w:val="none" w:sz="0" w:space="0" w:color="auto"/>
      </w:divBdr>
    </w:div>
    <w:div w:id="750273690">
      <w:bodyDiv w:val="1"/>
      <w:marLeft w:val="0"/>
      <w:marRight w:val="0"/>
      <w:marTop w:val="0"/>
      <w:marBottom w:val="0"/>
      <w:divBdr>
        <w:top w:val="none" w:sz="0" w:space="0" w:color="auto"/>
        <w:left w:val="none" w:sz="0" w:space="0" w:color="auto"/>
        <w:bottom w:val="none" w:sz="0" w:space="0" w:color="auto"/>
        <w:right w:val="none" w:sz="0" w:space="0" w:color="auto"/>
      </w:divBdr>
    </w:div>
    <w:div w:id="754014667">
      <w:bodyDiv w:val="1"/>
      <w:marLeft w:val="0"/>
      <w:marRight w:val="0"/>
      <w:marTop w:val="0"/>
      <w:marBottom w:val="0"/>
      <w:divBdr>
        <w:top w:val="none" w:sz="0" w:space="0" w:color="auto"/>
        <w:left w:val="none" w:sz="0" w:space="0" w:color="auto"/>
        <w:bottom w:val="none" w:sz="0" w:space="0" w:color="auto"/>
        <w:right w:val="none" w:sz="0" w:space="0" w:color="auto"/>
      </w:divBdr>
    </w:div>
    <w:div w:id="754084360">
      <w:bodyDiv w:val="1"/>
      <w:marLeft w:val="0"/>
      <w:marRight w:val="0"/>
      <w:marTop w:val="0"/>
      <w:marBottom w:val="0"/>
      <w:divBdr>
        <w:top w:val="none" w:sz="0" w:space="0" w:color="auto"/>
        <w:left w:val="none" w:sz="0" w:space="0" w:color="auto"/>
        <w:bottom w:val="none" w:sz="0" w:space="0" w:color="auto"/>
        <w:right w:val="none" w:sz="0" w:space="0" w:color="auto"/>
      </w:divBdr>
    </w:div>
    <w:div w:id="755203134">
      <w:bodyDiv w:val="1"/>
      <w:marLeft w:val="0"/>
      <w:marRight w:val="0"/>
      <w:marTop w:val="0"/>
      <w:marBottom w:val="0"/>
      <w:divBdr>
        <w:top w:val="none" w:sz="0" w:space="0" w:color="auto"/>
        <w:left w:val="none" w:sz="0" w:space="0" w:color="auto"/>
        <w:bottom w:val="none" w:sz="0" w:space="0" w:color="auto"/>
        <w:right w:val="none" w:sz="0" w:space="0" w:color="auto"/>
      </w:divBdr>
    </w:div>
    <w:div w:id="755369636">
      <w:bodyDiv w:val="1"/>
      <w:marLeft w:val="0"/>
      <w:marRight w:val="0"/>
      <w:marTop w:val="0"/>
      <w:marBottom w:val="0"/>
      <w:divBdr>
        <w:top w:val="none" w:sz="0" w:space="0" w:color="auto"/>
        <w:left w:val="none" w:sz="0" w:space="0" w:color="auto"/>
        <w:bottom w:val="none" w:sz="0" w:space="0" w:color="auto"/>
        <w:right w:val="none" w:sz="0" w:space="0" w:color="auto"/>
      </w:divBdr>
    </w:div>
    <w:div w:id="757219290">
      <w:bodyDiv w:val="1"/>
      <w:marLeft w:val="0"/>
      <w:marRight w:val="0"/>
      <w:marTop w:val="0"/>
      <w:marBottom w:val="0"/>
      <w:divBdr>
        <w:top w:val="none" w:sz="0" w:space="0" w:color="auto"/>
        <w:left w:val="none" w:sz="0" w:space="0" w:color="auto"/>
        <w:bottom w:val="none" w:sz="0" w:space="0" w:color="auto"/>
        <w:right w:val="none" w:sz="0" w:space="0" w:color="auto"/>
      </w:divBdr>
    </w:div>
    <w:div w:id="757555258">
      <w:bodyDiv w:val="1"/>
      <w:marLeft w:val="0"/>
      <w:marRight w:val="0"/>
      <w:marTop w:val="0"/>
      <w:marBottom w:val="0"/>
      <w:divBdr>
        <w:top w:val="none" w:sz="0" w:space="0" w:color="auto"/>
        <w:left w:val="none" w:sz="0" w:space="0" w:color="auto"/>
        <w:bottom w:val="none" w:sz="0" w:space="0" w:color="auto"/>
        <w:right w:val="none" w:sz="0" w:space="0" w:color="auto"/>
      </w:divBdr>
    </w:div>
    <w:div w:id="761027655">
      <w:bodyDiv w:val="1"/>
      <w:marLeft w:val="0"/>
      <w:marRight w:val="0"/>
      <w:marTop w:val="0"/>
      <w:marBottom w:val="0"/>
      <w:divBdr>
        <w:top w:val="none" w:sz="0" w:space="0" w:color="auto"/>
        <w:left w:val="none" w:sz="0" w:space="0" w:color="auto"/>
        <w:bottom w:val="none" w:sz="0" w:space="0" w:color="auto"/>
        <w:right w:val="none" w:sz="0" w:space="0" w:color="auto"/>
      </w:divBdr>
    </w:div>
    <w:div w:id="761267728">
      <w:bodyDiv w:val="1"/>
      <w:marLeft w:val="0"/>
      <w:marRight w:val="0"/>
      <w:marTop w:val="0"/>
      <w:marBottom w:val="0"/>
      <w:divBdr>
        <w:top w:val="none" w:sz="0" w:space="0" w:color="auto"/>
        <w:left w:val="none" w:sz="0" w:space="0" w:color="auto"/>
        <w:bottom w:val="none" w:sz="0" w:space="0" w:color="auto"/>
        <w:right w:val="none" w:sz="0" w:space="0" w:color="auto"/>
      </w:divBdr>
    </w:div>
    <w:div w:id="761417053">
      <w:bodyDiv w:val="1"/>
      <w:marLeft w:val="0"/>
      <w:marRight w:val="0"/>
      <w:marTop w:val="0"/>
      <w:marBottom w:val="0"/>
      <w:divBdr>
        <w:top w:val="none" w:sz="0" w:space="0" w:color="auto"/>
        <w:left w:val="none" w:sz="0" w:space="0" w:color="auto"/>
        <w:bottom w:val="none" w:sz="0" w:space="0" w:color="auto"/>
        <w:right w:val="none" w:sz="0" w:space="0" w:color="auto"/>
      </w:divBdr>
    </w:div>
    <w:div w:id="761535849">
      <w:bodyDiv w:val="1"/>
      <w:marLeft w:val="0"/>
      <w:marRight w:val="0"/>
      <w:marTop w:val="0"/>
      <w:marBottom w:val="0"/>
      <w:divBdr>
        <w:top w:val="none" w:sz="0" w:space="0" w:color="auto"/>
        <w:left w:val="none" w:sz="0" w:space="0" w:color="auto"/>
        <w:bottom w:val="none" w:sz="0" w:space="0" w:color="auto"/>
        <w:right w:val="none" w:sz="0" w:space="0" w:color="auto"/>
      </w:divBdr>
    </w:div>
    <w:div w:id="764501505">
      <w:bodyDiv w:val="1"/>
      <w:marLeft w:val="0"/>
      <w:marRight w:val="0"/>
      <w:marTop w:val="0"/>
      <w:marBottom w:val="0"/>
      <w:divBdr>
        <w:top w:val="none" w:sz="0" w:space="0" w:color="auto"/>
        <w:left w:val="none" w:sz="0" w:space="0" w:color="auto"/>
        <w:bottom w:val="none" w:sz="0" w:space="0" w:color="auto"/>
        <w:right w:val="none" w:sz="0" w:space="0" w:color="auto"/>
      </w:divBdr>
    </w:div>
    <w:div w:id="765030806">
      <w:bodyDiv w:val="1"/>
      <w:marLeft w:val="0"/>
      <w:marRight w:val="0"/>
      <w:marTop w:val="0"/>
      <w:marBottom w:val="0"/>
      <w:divBdr>
        <w:top w:val="none" w:sz="0" w:space="0" w:color="auto"/>
        <w:left w:val="none" w:sz="0" w:space="0" w:color="auto"/>
        <w:bottom w:val="none" w:sz="0" w:space="0" w:color="auto"/>
        <w:right w:val="none" w:sz="0" w:space="0" w:color="auto"/>
      </w:divBdr>
    </w:div>
    <w:div w:id="765735917">
      <w:bodyDiv w:val="1"/>
      <w:marLeft w:val="0"/>
      <w:marRight w:val="0"/>
      <w:marTop w:val="0"/>
      <w:marBottom w:val="0"/>
      <w:divBdr>
        <w:top w:val="none" w:sz="0" w:space="0" w:color="auto"/>
        <w:left w:val="none" w:sz="0" w:space="0" w:color="auto"/>
        <w:bottom w:val="none" w:sz="0" w:space="0" w:color="auto"/>
        <w:right w:val="none" w:sz="0" w:space="0" w:color="auto"/>
      </w:divBdr>
    </w:div>
    <w:div w:id="767189934">
      <w:bodyDiv w:val="1"/>
      <w:marLeft w:val="0"/>
      <w:marRight w:val="0"/>
      <w:marTop w:val="0"/>
      <w:marBottom w:val="0"/>
      <w:divBdr>
        <w:top w:val="none" w:sz="0" w:space="0" w:color="auto"/>
        <w:left w:val="none" w:sz="0" w:space="0" w:color="auto"/>
        <w:bottom w:val="none" w:sz="0" w:space="0" w:color="auto"/>
        <w:right w:val="none" w:sz="0" w:space="0" w:color="auto"/>
      </w:divBdr>
    </w:div>
    <w:div w:id="768308031">
      <w:bodyDiv w:val="1"/>
      <w:marLeft w:val="0"/>
      <w:marRight w:val="0"/>
      <w:marTop w:val="0"/>
      <w:marBottom w:val="0"/>
      <w:divBdr>
        <w:top w:val="none" w:sz="0" w:space="0" w:color="auto"/>
        <w:left w:val="none" w:sz="0" w:space="0" w:color="auto"/>
        <w:bottom w:val="none" w:sz="0" w:space="0" w:color="auto"/>
        <w:right w:val="none" w:sz="0" w:space="0" w:color="auto"/>
      </w:divBdr>
    </w:div>
    <w:div w:id="768426009">
      <w:bodyDiv w:val="1"/>
      <w:marLeft w:val="0"/>
      <w:marRight w:val="0"/>
      <w:marTop w:val="0"/>
      <w:marBottom w:val="0"/>
      <w:divBdr>
        <w:top w:val="none" w:sz="0" w:space="0" w:color="auto"/>
        <w:left w:val="none" w:sz="0" w:space="0" w:color="auto"/>
        <w:bottom w:val="none" w:sz="0" w:space="0" w:color="auto"/>
        <w:right w:val="none" w:sz="0" w:space="0" w:color="auto"/>
      </w:divBdr>
    </w:div>
    <w:div w:id="769546812">
      <w:bodyDiv w:val="1"/>
      <w:marLeft w:val="0"/>
      <w:marRight w:val="0"/>
      <w:marTop w:val="0"/>
      <w:marBottom w:val="0"/>
      <w:divBdr>
        <w:top w:val="none" w:sz="0" w:space="0" w:color="auto"/>
        <w:left w:val="none" w:sz="0" w:space="0" w:color="auto"/>
        <w:bottom w:val="none" w:sz="0" w:space="0" w:color="auto"/>
        <w:right w:val="none" w:sz="0" w:space="0" w:color="auto"/>
      </w:divBdr>
    </w:div>
    <w:div w:id="770009256">
      <w:bodyDiv w:val="1"/>
      <w:marLeft w:val="0"/>
      <w:marRight w:val="0"/>
      <w:marTop w:val="0"/>
      <w:marBottom w:val="0"/>
      <w:divBdr>
        <w:top w:val="none" w:sz="0" w:space="0" w:color="auto"/>
        <w:left w:val="none" w:sz="0" w:space="0" w:color="auto"/>
        <w:bottom w:val="none" w:sz="0" w:space="0" w:color="auto"/>
        <w:right w:val="none" w:sz="0" w:space="0" w:color="auto"/>
      </w:divBdr>
    </w:div>
    <w:div w:id="771513025">
      <w:bodyDiv w:val="1"/>
      <w:marLeft w:val="0"/>
      <w:marRight w:val="0"/>
      <w:marTop w:val="0"/>
      <w:marBottom w:val="0"/>
      <w:divBdr>
        <w:top w:val="none" w:sz="0" w:space="0" w:color="auto"/>
        <w:left w:val="none" w:sz="0" w:space="0" w:color="auto"/>
        <w:bottom w:val="none" w:sz="0" w:space="0" w:color="auto"/>
        <w:right w:val="none" w:sz="0" w:space="0" w:color="auto"/>
      </w:divBdr>
    </w:div>
    <w:div w:id="772164580">
      <w:bodyDiv w:val="1"/>
      <w:marLeft w:val="0"/>
      <w:marRight w:val="0"/>
      <w:marTop w:val="0"/>
      <w:marBottom w:val="0"/>
      <w:divBdr>
        <w:top w:val="none" w:sz="0" w:space="0" w:color="auto"/>
        <w:left w:val="none" w:sz="0" w:space="0" w:color="auto"/>
        <w:bottom w:val="none" w:sz="0" w:space="0" w:color="auto"/>
        <w:right w:val="none" w:sz="0" w:space="0" w:color="auto"/>
      </w:divBdr>
    </w:div>
    <w:div w:id="773087257">
      <w:bodyDiv w:val="1"/>
      <w:marLeft w:val="0"/>
      <w:marRight w:val="0"/>
      <w:marTop w:val="0"/>
      <w:marBottom w:val="0"/>
      <w:divBdr>
        <w:top w:val="none" w:sz="0" w:space="0" w:color="auto"/>
        <w:left w:val="none" w:sz="0" w:space="0" w:color="auto"/>
        <w:bottom w:val="none" w:sz="0" w:space="0" w:color="auto"/>
        <w:right w:val="none" w:sz="0" w:space="0" w:color="auto"/>
      </w:divBdr>
    </w:div>
    <w:div w:id="773861619">
      <w:bodyDiv w:val="1"/>
      <w:marLeft w:val="0"/>
      <w:marRight w:val="0"/>
      <w:marTop w:val="0"/>
      <w:marBottom w:val="0"/>
      <w:divBdr>
        <w:top w:val="none" w:sz="0" w:space="0" w:color="auto"/>
        <w:left w:val="none" w:sz="0" w:space="0" w:color="auto"/>
        <w:bottom w:val="none" w:sz="0" w:space="0" w:color="auto"/>
        <w:right w:val="none" w:sz="0" w:space="0" w:color="auto"/>
      </w:divBdr>
      <w:divsChild>
        <w:div w:id="1337071505">
          <w:marLeft w:val="0"/>
          <w:marRight w:val="0"/>
          <w:marTop w:val="0"/>
          <w:marBottom w:val="0"/>
          <w:divBdr>
            <w:top w:val="dashed" w:sz="4" w:space="2" w:color="DDDDDD"/>
            <w:left w:val="none" w:sz="0" w:space="0" w:color="auto"/>
            <w:bottom w:val="dashed" w:sz="4" w:space="3" w:color="DDDDDD"/>
            <w:right w:val="none" w:sz="0" w:space="0" w:color="auto"/>
          </w:divBdr>
        </w:div>
      </w:divsChild>
    </w:div>
    <w:div w:id="774834362">
      <w:bodyDiv w:val="1"/>
      <w:marLeft w:val="0"/>
      <w:marRight w:val="0"/>
      <w:marTop w:val="0"/>
      <w:marBottom w:val="0"/>
      <w:divBdr>
        <w:top w:val="none" w:sz="0" w:space="0" w:color="auto"/>
        <w:left w:val="none" w:sz="0" w:space="0" w:color="auto"/>
        <w:bottom w:val="none" w:sz="0" w:space="0" w:color="auto"/>
        <w:right w:val="none" w:sz="0" w:space="0" w:color="auto"/>
      </w:divBdr>
    </w:div>
    <w:div w:id="774861869">
      <w:bodyDiv w:val="1"/>
      <w:marLeft w:val="0"/>
      <w:marRight w:val="0"/>
      <w:marTop w:val="0"/>
      <w:marBottom w:val="0"/>
      <w:divBdr>
        <w:top w:val="none" w:sz="0" w:space="0" w:color="auto"/>
        <w:left w:val="none" w:sz="0" w:space="0" w:color="auto"/>
        <w:bottom w:val="none" w:sz="0" w:space="0" w:color="auto"/>
        <w:right w:val="none" w:sz="0" w:space="0" w:color="auto"/>
      </w:divBdr>
    </w:div>
    <w:div w:id="774978278">
      <w:bodyDiv w:val="1"/>
      <w:marLeft w:val="0"/>
      <w:marRight w:val="0"/>
      <w:marTop w:val="0"/>
      <w:marBottom w:val="0"/>
      <w:divBdr>
        <w:top w:val="none" w:sz="0" w:space="0" w:color="auto"/>
        <w:left w:val="none" w:sz="0" w:space="0" w:color="auto"/>
        <w:bottom w:val="none" w:sz="0" w:space="0" w:color="auto"/>
        <w:right w:val="none" w:sz="0" w:space="0" w:color="auto"/>
      </w:divBdr>
    </w:div>
    <w:div w:id="775247126">
      <w:bodyDiv w:val="1"/>
      <w:marLeft w:val="0"/>
      <w:marRight w:val="0"/>
      <w:marTop w:val="0"/>
      <w:marBottom w:val="0"/>
      <w:divBdr>
        <w:top w:val="none" w:sz="0" w:space="0" w:color="auto"/>
        <w:left w:val="none" w:sz="0" w:space="0" w:color="auto"/>
        <w:bottom w:val="none" w:sz="0" w:space="0" w:color="auto"/>
        <w:right w:val="none" w:sz="0" w:space="0" w:color="auto"/>
      </w:divBdr>
    </w:div>
    <w:div w:id="775368592">
      <w:bodyDiv w:val="1"/>
      <w:marLeft w:val="0"/>
      <w:marRight w:val="0"/>
      <w:marTop w:val="0"/>
      <w:marBottom w:val="0"/>
      <w:divBdr>
        <w:top w:val="none" w:sz="0" w:space="0" w:color="auto"/>
        <w:left w:val="none" w:sz="0" w:space="0" w:color="auto"/>
        <w:bottom w:val="none" w:sz="0" w:space="0" w:color="auto"/>
        <w:right w:val="none" w:sz="0" w:space="0" w:color="auto"/>
      </w:divBdr>
    </w:div>
    <w:div w:id="775369913">
      <w:bodyDiv w:val="1"/>
      <w:marLeft w:val="0"/>
      <w:marRight w:val="0"/>
      <w:marTop w:val="0"/>
      <w:marBottom w:val="0"/>
      <w:divBdr>
        <w:top w:val="none" w:sz="0" w:space="0" w:color="auto"/>
        <w:left w:val="none" w:sz="0" w:space="0" w:color="auto"/>
        <w:bottom w:val="none" w:sz="0" w:space="0" w:color="auto"/>
        <w:right w:val="none" w:sz="0" w:space="0" w:color="auto"/>
      </w:divBdr>
    </w:div>
    <w:div w:id="776022030">
      <w:bodyDiv w:val="1"/>
      <w:marLeft w:val="0"/>
      <w:marRight w:val="0"/>
      <w:marTop w:val="0"/>
      <w:marBottom w:val="0"/>
      <w:divBdr>
        <w:top w:val="none" w:sz="0" w:space="0" w:color="auto"/>
        <w:left w:val="none" w:sz="0" w:space="0" w:color="auto"/>
        <w:bottom w:val="none" w:sz="0" w:space="0" w:color="auto"/>
        <w:right w:val="none" w:sz="0" w:space="0" w:color="auto"/>
      </w:divBdr>
    </w:div>
    <w:div w:id="776215129">
      <w:bodyDiv w:val="1"/>
      <w:marLeft w:val="0"/>
      <w:marRight w:val="0"/>
      <w:marTop w:val="0"/>
      <w:marBottom w:val="0"/>
      <w:divBdr>
        <w:top w:val="none" w:sz="0" w:space="0" w:color="auto"/>
        <w:left w:val="none" w:sz="0" w:space="0" w:color="auto"/>
        <w:bottom w:val="none" w:sz="0" w:space="0" w:color="auto"/>
        <w:right w:val="none" w:sz="0" w:space="0" w:color="auto"/>
      </w:divBdr>
    </w:div>
    <w:div w:id="777796171">
      <w:bodyDiv w:val="1"/>
      <w:marLeft w:val="0"/>
      <w:marRight w:val="0"/>
      <w:marTop w:val="0"/>
      <w:marBottom w:val="0"/>
      <w:divBdr>
        <w:top w:val="none" w:sz="0" w:space="0" w:color="auto"/>
        <w:left w:val="none" w:sz="0" w:space="0" w:color="auto"/>
        <w:bottom w:val="none" w:sz="0" w:space="0" w:color="auto"/>
        <w:right w:val="none" w:sz="0" w:space="0" w:color="auto"/>
      </w:divBdr>
    </w:div>
    <w:div w:id="777872761">
      <w:bodyDiv w:val="1"/>
      <w:marLeft w:val="0"/>
      <w:marRight w:val="0"/>
      <w:marTop w:val="0"/>
      <w:marBottom w:val="0"/>
      <w:divBdr>
        <w:top w:val="none" w:sz="0" w:space="0" w:color="auto"/>
        <w:left w:val="none" w:sz="0" w:space="0" w:color="auto"/>
        <w:bottom w:val="none" w:sz="0" w:space="0" w:color="auto"/>
        <w:right w:val="none" w:sz="0" w:space="0" w:color="auto"/>
      </w:divBdr>
    </w:div>
    <w:div w:id="777988496">
      <w:bodyDiv w:val="1"/>
      <w:marLeft w:val="0"/>
      <w:marRight w:val="0"/>
      <w:marTop w:val="0"/>
      <w:marBottom w:val="0"/>
      <w:divBdr>
        <w:top w:val="none" w:sz="0" w:space="0" w:color="auto"/>
        <w:left w:val="none" w:sz="0" w:space="0" w:color="auto"/>
        <w:bottom w:val="none" w:sz="0" w:space="0" w:color="auto"/>
        <w:right w:val="none" w:sz="0" w:space="0" w:color="auto"/>
      </w:divBdr>
    </w:div>
    <w:div w:id="778260106">
      <w:bodyDiv w:val="1"/>
      <w:marLeft w:val="0"/>
      <w:marRight w:val="0"/>
      <w:marTop w:val="0"/>
      <w:marBottom w:val="0"/>
      <w:divBdr>
        <w:top w:val="none" w:sz="0" w:space="0" w:color="auto"/>
        <w:left w:val="none" w:sz="0" w:space="0" w:color="auto"/>
        <w:bottom w:val="none" w:sz="0" w:space="0" w:color="auto"/>
        <w:right w:val="none" w:sz="0" w:space="0" w:color="auto"/>
      </w:divBdr>
    </w:div>
    <w:div w:id="778648553">
      <w:bodyDiv w:val="1"/>
      <w:marLeft w:val="0"/>
      <w:marRight w:val="0"/>
      <w:marTop w:val="0"/>
      <w:marBottom w:val="0"/>
      <w:divBdr>
        <w:top w:val="none" w:sz="0" w:space="0" w:color="auto"/>
        <w:left w:val="none" w:sz="0" w:space="0" w:color="auto"/>
        <w:bottom w:val="none" w:sz="0" w:space="0" w:color="auto"/>
        <w:right w:val="none" w:sz="0" w:space="0" w:color="auto"/>
      </w:divBdr>
    </w:div>
    <w:div w:id="778839128">
      <w:bodyDiv w:val="1"/>
      <w:marLeft w:val="0"/>
      <w:marRight w:val="0"/>
      <w:marTop w:val="0"/>
      <w:marBottom w:val="0"/>
      <w:divBdr>
        <w:top w:val="none" w:sz="0" w:space="0" w:color="auto"/>
        <w:left w:val="none" w:sz="0" w:space="0" w:color="auto"/>
        <w:bottom w:val="none" w:sz="0" w:space="0" w:color="auto"/>
        <w:right w:val="none" w:sz="0" w:space="0" w:color="auto"/>
      </w:divBdr>
    </w:div>
    <w:div w:id="779646474">
      <w:bodyDiv w:val="1"/>
      <w:marLeft w:val="0"/>
      <w:marRight w:val="0"/>
      <w:marTop w:val="0"/>
      <w:marBottom w:val="0"/>
      <w:divBdr>
        <w:top w:val="none" w:sz="0" w:space="0" w:color="auto"/>
        <w:left w:val="none" w:sz="0" w:space="0" w:color="auto"/>
        <w:bottom w:val="none" w:sz="0" w:space="0" w:color="auto"/>
        <w:right w:val="none" w:sz="0" w:space="0" w:color="auto"/>
      </w:divBdr>
    </w:div>
    <w:div w:id="779881990">
      <w:bodyDiv w:val="1"/>
      <w:marLeft w:val="0"/>
      <w:marRight w:val="0"/>
      <w:marTop w:val="0"/>
      <w:marBottom w:val="0"/>
      <w:divBdr>
        <w:top w:val="none" w:sz="0" w:space="0" w:color="auto"/>
        <w:left w:val="none" w:sz="0" w:space="0" w:color="auto"/>
        <w:bottom w:val="none" w:sz="0" w:space="0" w:color="auto"/>
        <w:right w:val="none" w:sz="0" w:space="0" w:color="auto"/>
      </w:divBdr>
    </w:div>
    <w:div w:id="780681816">
      <w:bodyDiv w:val="1"/>
      <w:marLeft w:val="0"/>
      <w:marRight w:val="0"/>
      <w:marTop w:val="0"/>
      <w:marBottom w:val="0"/>
      <w:divBdr>
        <w:top w:val="none" w:sz="0" w:space="0" w:color="auto"/>
        <w:left w:val="none" w:sz="0" w:space="0" w:color="auto"/>
        <w:bottom w:val="none" w:sz="0" w:space="0" w:color="auto"/>
        <w:right w:val="none" w:sz="0" w:space="0" w:color="auto"/>
      </w:divBdr>
    </w:div>
    <w:div w:id="780807523">
      <w:bodyDiv w:val="1"/>
      <w:marLeft w:val="0"/>
      <w:marRight w:val="0"/>
      <w:marTop w:val="0"/>
      <w:marBottom w:val="0"/>
      <w:divBdr>
        <w:top w:val="none" w:sz="0" w:space="0" w:color="auto"/>
        <w:left w:val="none" w:sz="0" w:space="0" w:color="auto"/>
        <w:bottom w:val="none" w:sz="0" w:space="0" w:color="auto"/>
        <w:right w:val="none" w:sz="0" w:space="0" w:color="auto"/>
      </w:divBdr>
    </w:div>
    <w:div w:id="781266901">
      <w:bodyDiv w:val="1"/>
      <w:marLeft w:val="0"/>
      <w:marRight w:val="0"/>
      <w:marTop w:val="0"/>
      <w:marBottom w:val="0"/>
      <w:divBdr>
        <w:top w:val="none" w:sz="0" w:space="0" w:color="auto"/>
        <w:left w:val="none" w:sz="0" w:space="0" w:color="auto"/>
        <w:bottom w:val="none" w:sz="0" w:space="0" w:color="auto"/>
        <w:right w:val="none" w:sz="0" w:space="0" w:color="auto"/>
      </w:divBdr>
    </w:div>
    <w:div w:id="781729708">
      <w:bodyDiv w:val="1"/>
      <w:marLeft w:val="0"/>
      <w:marRight w:val="0"/>
      <w:marTop w:val="0"/>
      <w:marBottom w:val="0"/>
      <w:divBdr>
        <w:top w:val="none" w:sz="0" w:space="0" w:color="auto"/>
        <w:left w:val="none" w:sz="0" w:space="0" w:color="auto"/>
        <w:bottom w:val="none" w:sz="0" w:space="0" w:color="auto"/>
        <w:right w:val="none" w:sz="0" w:space="0" w:color="auto"/>
      </w:divBdr>
    </w:div>
    <w:div w:id="782192167">
      <w:bodyDiv w:val="1"/>
      <w:marLeft w:val="0"/>
      <w:marRight w:val="0"/>
      <w:marTop w:val="0"/>
      <w:marBottom w:val="0"/>
      <w:divBdr>
        <w:top w:val="none" w:sz="0" w:space="0" w:color="auto"/>
        <w:left w:val="none" w:sz="0" w:space="0" w:color="auto"/>
        <w:bottom w:val="none" w:sz="0" w:space="0" w:color="auto"/>
        <w:right w:val="none" w:sz="0" w:space="0" w:color="auto"/>
      </w:divBdr>
    </w:div>
    <w:div w:id="782967236">
      <w:bodyDiv w:val="1"/>
      <w:marLeft w:val="0"/>
      <w:marRight w:val="0"/>
      <w:marTop w:val="0"/>
      <w:marBottom w:val="0"/>
      <w:divBdr>
        <w:top w:val="none" w:sz="0" w:space="0" w:color="auto"/>
        <w:left w:val="none" w:sz="0" w:space="0" w:color="auto"/>
        <w:bottom w:val="none" w:sz="0" w:space="0" w:color="auto"/>
        <w:right w:val="none" w:sz="0" w:space="0" w:color="auto"/>
      </w:divBdr>
    </w:div>
    <w:div w:id="783496925">
      <w:bodyDiv w:val="1"/>
      <w:marLeft w:val="0"/>
      <w:marRight w:val="0"/>
      <w:marTop w:val="0"/>
      <w:marBottom w:val="0"/>
      <w:divBdr>
        <w:top w:val="none" w:sz="0" w:space="0" w:color="auto"/>
        <w:left w:val="none" w:sz="0" w:space="0" w:color="auto"/>
        <w:bottom w:val="none" w:sz="0" w:space="0" w:color="auto"/>
        <w:right w:val="none" w:sz="0" w:space="0" w:color="auto"/>
      </w:divBdr>
    </w:div>
    <w:div w:id="783841964">
      <w:bodyDiv w:val="1"/>
      <w:marLeft w:val="0"/>
      <w:marRight w:val="0"/>
      <w:marTop w:val="0"/>
      <w:marBottom w:val="0"/>
      <w:divBdr>
        <w:top w:val="none" w:sz="0" w:space="0" w:color="auto"/>
        <w:left w:val="none" w:sz="0" w:space="0" w:color="auto"/>
        <w:bottom w:val="none" w:sz="0" w:space="0" w:color="auto"/>
        <w:right w:val="none" w:sz="0" w:space="0" w:color="auto"/>
      </w:divBdr>
    </w:div>
    <w:div w:id="785076140">
      <w:bodyDiv w:val="1"/>
      <w:marLeft w:val="0"/>
      <w:marRight w:val="0"/>
      <w:marTop w:val="0"/>
      <w:marBottom w:val="0"/>
      <w:divBdr>
        <w:top w:val="none" w:sz="0" w:space="0" w:color="auto"/>
        <w:left w:val="none" w:sz="0" w:space="0" w:color="auto"/>
        <w:bottom w:val="none" w:sz="0" w:space="0" w:color="auto"/>
        <w:right w:val="none" w:sz="0" w:space="0" w:color="auto"/>
      </w:divBdr>
    </w:div>
    <w:div w:id="785197396">
      <w:bodyDiv w:val="1"/>
      <w:marLeft w:val="0"/>
      <w:marRight w:val="0"/>
      <w:marTop w:val="0"/>
      <w:marBottom w:val="0"/>
      <w:divBdr>
        <w:top w:val="none" w:sz="0" w:space="0" w:color="auto"/>
        <w:left w:val="none" w:sz="0" w:space="0" w:color="auto"/>
        <w:bottom w:val="none" w:sz="0" w:space="0" w:color="auto"/>
        <w:right w:val="none" w:sz="0" w:space="0" w:color="auto"/>
      </w:divBdr>
    </w:div>
    <w:div w:id="786773176">
      <w:bodyDiv w:val="1"/>
      <w:marLeft w:val="0"/>
      <w:marRight w:val="0"/>
      <w:marTop w:val="0"/>
      <w:marBottom w:val="0"/>
      <w:divBdr>
        <w:top w:val="none" w:sz="0" w:space="0" w:color="auto"/>
        <w:left w:val="none" w:sz="0" w:space="0" w:color="auto"/>
        <w:bottom w:val="none" w:sz="0" w:space="0" w:color="auto"/>
        <w:right w:val="none" w:sz="0" w:space="0" w:color="auto"/>
      </w:divBdr>
    </w:div>
    <w:div w:id="788209341">
      <w:bodyDiv w:val="1"/>
      <w:marLeft w:val="0"/>
      <w:marRight w:val="0"/>
      <w:marTop w:val="0"/>
      <w:marBottom w:val="0"/>
      <w:divBdr>
        <w:top w:val="none" w:sz="0" w:space="0" w:color="auto"/>
        <w:left w:val="none" w:sz="0" w:space="0" w:color="auto"/>
        <w:bottom w:val="none" w:sz="0" w:space="0" w:color="auto"/>
        <w:right w:val="none" w:sz="0" w:space="0" w:color="auto"/>
      </w:divBdr>
    </w:div>
    <w:div w:id="788669632">
      <w:bodyDiv w:val="1"/>
      <w:marLeft w:val="0"/>
      <w:marRight w:val="0"/>
      <w:marTop w:val="0"/>
      <w:marBottom w:val="0"/>
      <w:divBdr>
        <w:top w:val="none" w:sz="0" w:space="0" w:color="auto"/>
        <w:left w:val="none" w:sz="0" w:space="0" w:color="auto"/>
        <w:bottom w:val="none" w:sz="0" w:space="0" w:color="auto"/>
        <w:right w:val="none" w:sz="0" w:space="0" w:color="auto"/>
      </w:divBdr>
    </w:div>
    <w:div w:id="789788626">
      <w:bodyDiv w:val="1"/>
      <w:marLeft w:val="0"/>
      <w:marRight w:val="0"/>
      <w:marTop w:val="0"/>
      <w:marBottom w:val="0"/>
      <w:divBdr>
        <w:top w:val="none" w:sz="0" w:space="0" w:color="auto"/>
        <w:left w:val="none" w:sz="0" w:space="0" w:color="auto"/>
        <w:bottom w:val="none" w:sz="0" w:space="0" w:color="auto"/>
        <w:right w:val="none" w:sz="0" w:space="0" w:color="auto"/>
      </w:divBdr>
    </w:div>
    <w:div w:id="790978495">
      <w:bodyDiv w:val="1"/>
      <w:marLeft w:val="0"/>
      <w:marRight w:val="0"/>
      <w:marTop w:val="0"/>
      <w:marBottom w:val="0"/>
      <w:divBdr>
        <w:top w:val="none" w:sz="0" w:space="0" w:color="auto"/>
        <w:left w:val="none" w:sz="0" w:space="0" w:color="auto"/>
        <w:bottom w:val="none" w:sz="0" w:space="0" w:color="auto"/>
        <w:right w:val="none" w:sz="0" w:space="0" w:color="auto"/>
      </w:divBdr>
    </w:div>
    <w:div w:id="791555713">
      <w:bodyDiv w:val="1"/>
      <w:marLeft w:val="0"/>
      <w:marRight w:val="0"/>
      <w:marTop w:val="0"/>
      <w:marBottom w:val="0"/>
      <w:divBdr>
        <w:top w:val="none" w:sz="0" w:space="0" w:color="auto"/>
        <w:left w:val="none" w:sz="0" w:space="0" w:color="auto"/>
        <w:bottom w:val="none" w:sz="0" w:space="0" w:color="auto"/>
        <w:right w:val="none" w:sz="0" w:space="0" w:color="auto"/>
      </w:divBdr>
    </w:div>
    <w:div w:id="792289822">
      <w:bodyDiv w:val="1"/>
      <w:marLeft w:val="0"/>
      <w:marRight w:val="0"/>
      <w:marTop w:val="0"/>
      <w:marBottom w:val="0"/>
      <w:divBdr>
        <w:top w:val="none" w:sz="0" w:space="0" w:color="auto"/>
        <w:left w:val="none" w:sz="0" w:space="0" w:color="auto"/>
        <w:bottom w:val="none" w:sz="0" w:space="0" w:color="auto"/>
        <w:right w:val="none" w:sz="0" w:space="0" w:color="auto"/>
      </w:divBdr>
    </w:div>
    <w:div w:id="795609623">
      <w:bodyDiv w:val="1"/>
      <w:marLeft w:val="0"/>
      <w:marRight w:val="0"/>
      <w:marTop w:val="0"/>
      <w:marBottom w:val="0"/>
      <w:divBdr>
        <w:top w:val="none" w:sz="0" w:space="0" w:color="auto"/>
        <w:left w:val="none" w:sz="0" w:space="0" w:color="auto"/>
        <w:bottom w:val="none" w:sz="0" w:space="0" w:color="auto"/>
        <w:right w:val="none" w:sz="0" w:space="0" w:color="auto"/>
      </w:divBdr>
    </w:div>
    <w:div w:id="796605019">
      <w:bodyDiv w:val="1"/>
      <w:marLeft w:val="0"/>
      <w:marRight w:val="0"/>
      <w:marTop w:val="0"/>
      <w:marBottom w:val="0"/>
      <w:divBdr>
        <w:top w:val="none" w:sz="0" w:space="0" w:color="auto"/>
        <w:left w:val="none" w:sz="0" w:space="0" w:color="auto"/>
        <w:bottom w:val="none" w:sz="0" w:space="0" w:color="auto"/>
        <w:right w:val="none" w:sz="0" w:space="0" w:color="auto"/>
      </w:divBdr>
    </w:div>
    <w:div w:id="798960410">
      <w:bodyDiv w:val="1"/>
      <w:marLeft w:val="0"/>
      <w:marRight w:val="0"/>
      <w:marTop w:val="0"/>
      <w:marBottom w:val="0"/>
      <w:divBdr>
        <w:top w:val="none" w:sz="0" w:space="0" w:color="auto"/>
        <w:left w:val="none" w:sz="0" w:space="0" w:color="auto"/>
        <w:bottom w:val="none" w:sz="0" w:space="0" w:color="auto"/>
        <w:right w:val="none" w:sz="0" w:space="0" w:color="auto"/>
      </w:divBdr>
    </w:div>
    <w:div w:id="799883928">
      <w:bodyDiv w:val="1"/>
      <w:marLeft w:val="0"/>
      <w:marRight w:val="0"/>
      <w:marTop w:val="0"/>
      <w:marBottom w:val="0"/>
      <w:divBdr>
        <w:top w:val="none" w:sz="0" w:space="0" w:color="auto"/>
        <w:left w:val="none" w:sz="0" w:space="0" w:color="auto"/>
        <w:bottom w:val="none" w:sz="0" w:space="0" w:color="auto"/>
        <w:right w:val="none" w:sz="0" w:space="0" w:color="auto"/>
      </w:divBdr>
    </w:div>
    <w:div w:id="800660194">
      <w:bodyDiv w:val="1"/>
      <w:marLeft w:val="0"/>
      <w:marRight w:val="0"/>
      <w:marTop w:val="0"/>
      <w:marBottom w:val="0"/>
      <w:divBdr>
        <w:top w:val="none" w:sz="0" w:space="0" w:color="auto"/>
        <w:left w:val="none" w:sz="0" w:space="0" w:color="auto"/>
        <w:bottom w:val="none" w:sz="0" w:space="0" w:color="auto"/>
        <w:right w:val="none" w:sz="0" w:space="0" w:color="auto"/>
      </w:divBdr>
    </w:div>
    <w:div w:id="801381642">
      <w:bodyDiv w:val="1"/>
      <w:marLeft w:val="0"/>
      <w:marRight w:val="0"/>
      <w:marTop w:val="0"/>
      <w:marBottom w:val="0"/>
      <w:divBdr>
        <w:top w:val="none" w:sz="0" w:space="0" w:color="auto"/>
        <w:left w:val="none" w:sz="0" w:space="0" w:color="auto"/>
        <w:bottom w:val="none" w:sz="0" w:space="0" w:color="auto"/>
        <w:right w:val="none" w:sz="0" w:space="0" w:color="auto"/>
      </w:divBdr>
    </w:div>
    <w:div w:id="803499727">
      <w:bodyDiv w:val="1"/>
      <w:marLeft w:val="0"/>
      <w:marRight w:val="0"/>
      <w:marTop w:val="0"/>
      <w:marBottom w:val="0"/>
      <w:divBdr>
        <w:top w:val="none" w:sz="0" w:space="0" w:color="auto"/>
        <w:left w:val="none" w:sz="0" w:space="0" w:color="auto"/>
        <w:bottom w:val="none" w:sz="0" w:space="0" w:color="auto"/>
        <w:right w:val="none" w:sz="0" w:space="0" w:color="auto"/>
      </w:divBdr>
    </w:div>
    <w:div w:id="805048348">
      <w:bodyDiv w:val="1"/>
      <w:marLeft w:val="0"/>
      <w:marRight w:val="0"/>
      <w:marTop w:val="0"/>
      <w:marBottom w:val="0"/>
      <w:divBdr>
        <w:top w:val="none" w:sz="0" w:space="0" w:color="auto"/>
        <w:left w:val="none" w:sz="0" w:space="0" w:color="auto"/>
        <w:bottom w:val="none" w:sz="0" w:space="0" w:color="auto"/>
        <w:right w:val="none" w:sz="0" w:space="0" w:color="auto"/>
      </w:divBdr>
    </w:div>
    <w:div w:id="805976864">
      <w:bodyDiv w:val="1"/>
      <w:marLeft w:val="0"/>
      <w:marRight w:val="0"/>
      <w:marTop w:val="0"/>
      <w:marBottom w:val="0"/>
      <w:divBdr>
        <w:top w:val="none" w:sz="0" w:space="0" w:color="auto"/>
        <w:left w:val="none" w:sz="0" w:space="0" w:color="auto"/>
        <w:bottom w:val="none" w:sz="0" w:space="0" w:color="auto"/>
        <w:right w:val="none" w:sz="0" w:space="0" w:color="auto"/>
      </w:divBdr>
    </w:div>
    <w:div w:id="806553589">
      <w:bodyDiv w:val="1"/>
      <w:marLeft w:val="0"/>
      <w:marRight w:val="0"/>
      <w:marTop w:val="0"/>
      <w:marBottom w:val="0"/>
      <w:divBdr>
        <w:top w:val="none" w:sz="0" w:space="0" w:color="auto"/>
        <w:left w:val="none" w:sz="0" w:space="0" w:color="auto"/>
        <w:bottom w:val="none" w:sz="0" w:space="0" w:color="auto"/>
        <w:right w:val="none" w:sz="0" w:space="0" w:color="auto"/>
      </w:divBdr>
    </w:div>
    <w:div w:id="807673559">
      <w:bodyDiv w:val="1"/>
      <w:marLeft w:val="0"/>
      <w:marRight w:val="0"/>
      <w:marTop w:val="0"/>
      <w:marBottom w:val="0"/>
      <w:divBdr>
        <w:top w:val="none" w:sz="0" w:space="0" w:color="auto"/>
        <w:left w:val="none" w:sz="0" w:space="0" w:color="auto"/>
        <w:bottom w:val="none" w:sz="0" w:space="0" w:color="auto"/>
        <w:right w:val="none" w:sz="0" w:space="0" w:color="auto"/>
      </w:divBdr>
    </w:div>
    <w:div w:id="808133323">
      <w:bodyDiv w:val="1"/>
      <w:marLeft w:val="0"/>
      <w:marRight w:val="0"/>
      <w:marTop w:val="0"/>
      <w:marBottom w:val="0"/>
      <w:divBdr>
        <w:top w:val="none" w:sz="0" w:space="0" w:color="auto"/>
        <w:left w:val="none" w:sz="0" w:space="0" w:color="auto"/>
        <w:bottom w:val="none" w:sz="0" w:space="0" w:color="auto"/>
        <w:right w:val="none" w:sz="0" w:space="0" w:color="auto"/>
      </w:divBdr>
    </w:div>
    <w:div w:id="809632287">
      <w:bodyDiv w:val="1"/>
      <w:marLeft w:val="0"/>
      <w:marRight w:val="0"/>
      <w:marTop w:val="0"/>
      <w:marBottom w:val="0"/>
      <w:divBdr>
        <w:top w:val="none" w:sz="0" w:space="0" w:color="auto"/>
        <w:left w:val="none" w:sz="0" w:space="0" w:color="auto"/>
        <w:bottom w:val="none" w:sz="0" w:space="0" w:color="auto"/>
        <w:right w:val="none" w:sz="0" w:space="0" w:color="auto"/>
      </w:divBdr>
    </w:div>
    <w:div w:id="810903300">
      <w:bodyDiv w:val="1"/>
      <w:marLeft w:val="0"/>
      <w:marRight w:val="0"/>
      <w:marTop w:val="0"/>
      <w:marBottom w:val="0"/>
      <w:divBdr>
        <w:top w:val="none" w:sz="0" w:space="0" w:color="auto"/>
        <w:left w:val="none" w:sz="0" w:space="0" w:color="auto"/>
        <w:bottom w:val="none" w:sz="0" w:space="0" w:color="auto"/>
        <w:right w:val="none" w:sz="0" w:space="0" w:color="auto"/>
      </w:divBdr>
    </w:div>
    <w:div w:id="811561960">
      <w:bodyDiv w:val="1"/>
      <w:marLeft w:val="0"/>
      <w:marRight w:val="0"/>
      <w:marTop w:val="0"/>
      <w:marBottom w:val="0"/>
      <w:divBdr>
        <w:top w:val="none" w:sz="0" w:space="0" w:color="auto"/>
        <w:left w:val="none" w:sz="0" w:space="0" w:color="auto"/>
        <w:bottom w:val="none" w:sz="0" w:space="0" w:color="auto"/>
        <w:right w:val="none" w:sz="0" w:space="0" w:color="auto"/>
      </w:divBdr>
    </w:div>
    <w:div w:id="812256192">
      <w:bodyDiv w:val="1"/>
      <w:marLeft w:val="0"/>
      <w:marRight w:val="0"/>
      <w:marTop w:val="0"/>
      <w:marBottom w:val="0"/>
      <w:divBdr>
        <w:top w:val="none" w:sz="0" w:space="0" w:color="auto"/>
        <w:left w:val="none" w:sz="0" w:space="0" w:color="auto"/>
        <w:bottom w:val="none" w:sz="0" w:space="0" w:color="auto"/>
        <w:right w:val="none" w:sz="0" w:space="0" w:color="auto"/>
      </w:divBdr>
    </w:div>
    <w:div w:id="812257710">
      <w:bodyDiv w:val="1"/>
      <w:marLeft w:val="0"/>
      <w:marRight w:val="0"/>
      <w:marTop w:val="0"/>
      <w:marBottom w:val="0"/>
      <w:divBdr>
        <w:top w:val="none" w:sz="0" w:space="0" w:color="auto"/>
        <w:left w:val="none" w:sz="0" w:space="0" w:color="auto"/>
        <w:bottom w:val="none" w:sz="0" w:space="0" w:color="auto"/>
        <w:right w:val="none" w:sz="0" w:space="0" w:color="auto"/>
      </w:divBdr>
    </w:div>
    <w:div w:id="812791866">
      <w:bodyDiv w:val="1"/>
      <w:marLeft w:val="0"/>
      <w:marRight w:val="0"/>
      <w:marTop w:val="0"/>
      <w:marBottom w:val="0"/>
      <w:divBdr>
        <w:top w:val="none" w:sz="0" w:space="0" w:color="auto"/>
        <w:left w:val="none" w:sz="0" w:space="0" w:color="auto"/>
        <w:bottom w:val="none" w:sz="0" w:space="0" w:color="auto"/>
        <w:right w:val="none" w:sz="0" w:space="0" w:color="auto"/>
      </w:divBdr>
    </w:div>
    <w:div w:id="813063495">
      <w:bodyDiv w:val="1"/>
      <w:marLeft w:val="0"/>
      <w:marRight w:val="0"/>
      <w:marTop w:val="0"/>
      <w:marBottom w:val="0"/>
      <w:divBdr>
        <w:top w:val="none" w:sz="0" w:space="0" w:color="auto"/>
        <w:left w:val="none" w:sz="0" w:space="0" w:color="auto"/>
        <w:bottom w:val="none" w:sz="0" w:space="0" w:color="auto"/>
        <w:right w:val="none" w:sz="0" w:space="0" w:color="auto"/>
      </w:divBdr>
    </w:div>
    <w:div w:id="814417868">
      <w:bodyDiv w:val="1"/>
      <w:marLeft w:val="0"/>
      <w:marRight w:val="0"/>
      <w:marTop w:val="0"/>
      <w:marBottom w:val="0"/>
      <w:divBdr>
        <w:top w:val="none" w:sz="0" w:space="0" w:color="auto"/>
        <w:left w:val="none" w:sz="0" w:space="0" w:color="auto"/>
        <w:bottom w:val="none" w:sz="0" w:space="0" w:color="auto"/>
        <w:right w:val="none" w:sz="0" w:space="0" w:color="auto"/>
      </w:divBdr>
    </w:div>
    <w:div w:id="814830871">
      <w:bodyDiv w:val="1"/>
      <w:marLeft w:val="0"/>
      <w:marRight w:val="0"/>
      <w:marTop w:val="0"/>
      <w:marBottom w:val="0"/>
      <w:divBdr>
        <w:top w:val="none" w:sz="0" w:space="0" w:color="auto"/>
        <w:left w:val="none" w:sz="0" w:space="0" w:color="auto"/>
        <w:bottom w:val="none" w:sz="0" w:space="0" w:color="auto"/>
        <w:right w:val="none" w:sz="0" w:space="0" w:color="auto"/>
      </w:divBdr>
    </w:div>
    <w:div w:id="815687357">
      <w:bodyDiv w:val="1"/>
      <w:marLeft w:val="0"/>
      <w:marRight w:val="0"/>
      <w:marTop w:val="0"/>
      <w:marBottom w:val="0"/>
      <w:divBdr>
        <w:top w:val="none" w:sz="0" w:space="0" w:color="auto"/>
        <w:left w:val="none" w:sz="0" w:space="0" w:color="auto"/>
        <w:bottom w:val="none" w:sz="0" w:space="0" w:color="auto"/>
        <w:right w:val="none" w:sz="0" w:space="0" w:color="auto"/>
      </w:divBdr>
    </w:div>
    <w:div w:id="815728621">
      <w:bodyDiv w:val="1"/>
      <w:marLeft w:val="0"/>
      <w:marRight w:val="0"/>
      <w:marTop w:val="0"/>
      <w:marBottom w:val="0"/>
      <w:divBdr>
        <w:top w:val="none" w:sz="0" w:space="0" w:color="auto"/>
        <w:left w:val="none" w:sz="0" w:space="0" w:color="auto"/>
        <w:bottom w:val="none" w:sz="0" w:space="0" w:color="auto"/>
        <w:right w:val="none" w:sz="0" w:space="0" w:color="auto"/>
      </w:divBdr>
    </w:div>
    <w:div w:id="817037970">
      <w:bodyDiv w:val="1"/>
      <w:marLeft w:val="0"/>
      <w:marRight w:val="0"/>
      <w:marTop w:val="0"/>
      <w:marBottom w:val="0"/>
      <w:divBdr>
        <w:top w:val="none" w:sz="0" w:space="0" w:color="auto"/>
        <w:left w:val="none" w:sz="0" w:space="0" w:color="auto"/>
        <w:bottom w:val="none" w:sz="0" w:space="0" w:color="auto"/>
        <w:right w:val="none" w:sz="0" w:space="0" w:color="auto"/>
      </w:divBdr>
    </w:div>
    <w:div w:id="817650455">
      <w:bodyDiv w:val="1"/>
      <w:marLeft w:val="0"/>
      <w:marRight w:val="0"/>
      <w:marTop w:val="0"/>
      <w:marBottom w:val="0"/>
      <w:divBdr>
        <w:top w:val="none" w:sz="0" w:space="0" w:color="auto"/>
        <w:left w:val="none" w:sz="0" w:space="0" w:color="auto"/>
        <w:bottom w:val="none" w:sz="0" w:space="0" w:color="auto"/>
        <w:right w:val="none" w:sz="0" w:space="0" w:color="auto"/>
      </w:divBdr>
    </w:div>
    <w:div w:id="817693023">
      <w:bodyDiv w:val="1"/>
      <w:marLeft w:val="0"/>
      <w:marRight w:val="0"/>
      <w:marTop w:val="0"/>
      <w:marBottom w:val="0"/>
      <w:divBdr>
        <w:top w:val="none" w:sz="0" w:space="0" w:color="auto"/>
        <w:left w:val="none" w:sz="0" w:space="0" w:color="auto"/>
        <w:bottom w:val="none" w:sz="0" w:space="0" w:color="auto"/>
        <w:right w:val="none" w:sz="0" w:space="0" w:color="auto"/>
      </w:divBdr>
    </w:div>
    <w:div w:id="818501003">
      <w:bodyDiv w:val="1"/>
      <w:marLeft w:val="0"/>
      <w:marRight w:val="0"/>
      <w:marTop w:val="0"/>
      <w:marBottom w:val="0"/>
      <w:divBdr>
        <w:top w:val="none" w:sz="0" w:space="0" w:color="auto"/>
        <w:left w:val="none" w:sz="0" w:space="0" w:color="auto"/>
        <w:bottom w:val="none" w:sz="0" w:space="0" w:color="auto"/>
        <w:right w:val="none" w:sz="0" w:space="0" w:color="auto"/>
      </w:divBdr>
    </w:div>
    <w:div w:id="819462349">
      <w:bodyDiv w:val="1"/>
      <w:marLeft w:val="0"/>
      <w:marRight w:val="0"/>
      <w:marTop w:val="0"/>
      <w:marBottom w:val="0"/>
      <w:divBdr>
        <w:top w:val="none" w:sz="0" w:space="0" w:color="auto"/>
        <w:left w:val="none" w:sz="0" w:space="0" w:color="auto"/>
        <w:bottom w:val="none" w:sz="0" w:space="0" w:color="auto"/>
        <w:right w:val="none" w:sz="0" w:space="0" w:color="auto"/>
      </w:divBdr>
    </w:div>
    <w:div w:id="819494214">
      <w:bodyDiv w:val="1"/>
      <w:marLeft w:val="0"/>
      <w:marRight w:val="0"/>
      <w:marTop w:val="0"/>
      <w:marBottom w:val="0"/>
      <w:divBdr>
        <w:top w:val="none" w:sz="0" w:space="0" w:color="auto"/>
        <w:left w:val="none" w:sz="0" w:space="0" w:color="auto"/>
        <w:bottom w:val="none" w:sz="0" w:space="0" w:color="auto"/>
        <w:right w:val="none" w:sz="0" w:space="0" w:color="auto"/>
      </w:divBdr>
    </w:div>
    <w:div w:id="821001762">
      <w:bodyDiv w:val="1"/>
      <w:marLeft w:val="0"/>
      <w:marRight w:val="0"/>
      <w:marTop w:val="0"/>
      <w:marBottom w:val="0"/>
      <w:divBdr>
        <w:top w:val="none" w:sz="0" w:space="0" w:color="auto"/>
        <w:left w:val="none" w:sz="0" w:space="0" w:color="auto"/>
        <w:bottom w:val="none" w:sz="0" w:space="0" w:color="auto"/>
        <w:right w:val="none" w:sz="0" w:space="0" w:color="auto"/>
      </w:divBdr>
    </w:div>
    <w:div w:id="827862140">
      <w:bodyDiv w:val="1"/>
      <w:marLeft w:val="0"/>
      <w:marRight w:val="0"/>
      <w:marTop w:val="0"/>
      <w:marBottom w:val="0"/>
      <w:divBdr>
        <w:top w:val="none" w:sz="0" w:space="0" w:color="auto"/>
        <w:left w:val="none" w:sz="0" w:space="0" w:color="auto"/>
        <w:bottom w:val="none" w:sz="0" w:space="0" w:color="auto"/>
        <w:right w:val="none" w:sz="0" w:space="0" w:color="auto"/>
      </w:divBdr>
    </w:div>
    <w:div w:id="828180196">
      <w:bodyDiv w:val="1"/>
      <w:marLeft w:val="0"/>
      <w:marRight w:val="0"/>
      <w:marTop w:val="0"/>
      <w:marBottom w:val="0"/>
      <w:divBdr>
        <w:top w:val="none" w:sz="0" w:space="0" w:color="auto"/>
        <w:left w:val="none" w:sz="0" w:space="0" w:color="auto"/>
        <w:bottom w:val="none" w:sz="0" w:space="0" w:color="auto"/>
        <w:right w:val="none" w:sz="0" w:space="0" w:color="auto"/>
      </w:divBdr>
    </w:div>
    <w:div w:id="828252386">
      <w:bodyDiv w:val="1"/>
      <w:marLeft w:val="0"/>
      <w:marRight w:val="0"/>
      <w:marTop w:val="0"/>
      <w:marBottom w:val="0"/>
      <w:divBdr>
        <w:top w:val="none" w:sz="0" w:space="0" w:color="auto"/>
        <w:left w:val="none" w:sz="0" w:space="0" w:color="auto"/>
        <w:bottom w:val="none" w:sz="0" w:space="0" w:color="auto"/>
        <w:right w:val="none" w:sz="0" w:space="0" w:color="auto"/>
      </w:divBdr>
    </w:div>
    <w:div w:id="829908120">
      <w:bodyDiv w:val="1"/>
      <w:marLeft w:val="0"/>
      <w:marRight w:val="0"/>
      <w:marTop w:val="0"/>
      <w:marBottom w:val="0"/>
      <w:divBdr>
        <w:top w:val="none" w:sz="0" w:space="0" w:color="auto"/>
        <w:left w:val="none" w:sz="0" w:space="0" w:color="auto"/>
        <w:bottom w:val="none" w:sz="0" w:space="0" w:color="auto"/>
        <w:right w:val="none" w:sz="0" w:space="0" w:color="auto"/>
      </w:divBdr>
    </w:div>
    <w:div w:id="830102428">
      <w:bodyDiv w:val="1"/>
      <w:marLeft w:val="0"/>
      <w:marRight w:val="0"/>
      <w:marTop w:val="0"/>
      <w:marBottom w:val="0"/>
      <w:divBdr>
        <w:top w:val="none" w:sz="0" w:space="0" w:color="auto"/>
        <w:left w:val="none" w:sz="0" w:space="0" w:color="auto"/>
        <w:bottom w:val="none" w:sz="0" w:space="0" w:color="auto"/>
        <w:right w:val="none" w:sz="0" w:space="0" w:color="auto"/>
      </w:divBdr>
    </w:div>
    <w:div w:id="830488593">
      <w:bodyDiv w:val="1"/>
      <w:marLeft w:val="0"/>
      <w:marRight w:val="0"/>
      <w:marTop w:val="0"/>
      <w:marBottom w:val="0"/>
      <w:divBdr>
        <w:top w:val="none" w:sz="0" w:space="0" w:color="auto"/>
        <w:left w:val="none" w:sz="0" w:space="0" w:color="auto"/>
        <w:bottom w:val="none" w:sz="0" w:space="0" w:color="auto"/>
        <w:right w:val="none" w:sz="0" w:space="0" w:color="auto"/>
      </w:divBdr>
    </w:div>
    <w:div w:id="832720599">
      <w:bodyDiv w:val="1"/>
      <w:marLeft w:val="0"/>
      <w:marRight w:val="0"/>
      <w:marTop w:val="0"/>
      <w:marBottom w:val="0"/>
      <w:divBdr>
        <w:top w:val="none" w:sz="0" w:space="0" w:color="auto"/>
        <w:left w:val="none" w:sz="0" w:space="0" w:color="auto"/>
        <w:bottom w:val="none" w:sz="0" w:space="0" w:color="auto"/>
        <w:right w:val="none" w:sz="0" w:space="0" w:color="auto"/>
      </w:divBdr>
    </w:div>
    <w:div w:id="834539185">
      <w:bodyDiv w:val="1"/>
      <w:marLeft w:val="0"/>
      <w:marRight w:val="0"/>
      <w:marTop w:val="0"/>
      <w:marBottom w:val="0"/>
      <w:divBdr>
        <w:top w:val="none" w:sz="0" w:space="0" w:color="auto"/>
        <w:left w:val="none" w:sz="0" w:space="0" w:color="auto"/>
        <w:bottom w:val="none" w:sz="0" w:space="0" w:color="auto"/>
        <w:right w:val="none" w:sz="0" w:space="0" w:color="auto"/>
      </w:divBdr>
    </w:div>
    <w:div w:id="834734352">
      <w:bodyDiv w:val="1"/>
      <w:marLeft w:val="0"/>
      <w:marRight w:val="0"/>
      <w:marTop w:val="0"/>
      <w:marBottom w:val="0"/>
      <w:divBdr>
        <w:top w:val="none" w:sz="0" w:space="0" w:color="auto"/>
        <w:left w:val="none" w:sz="0" w:space="0" w:color="auto"/>
        <w:bottom w:val="none" w:sz="0" w:space="0" w:color="auto"/>
        <w:right w:val="none" w:sz="0" w:space="0" w:color="auto"/>
      </w:divBdr>
    </w:div>
    <w:div w:id="835268203">
      <w:bodyDiv w:val="1"/>
      <w:marLeft w:val="0"/>
      <w:marRight w:val="0"/>
      <w:marTop w:val="0"/>
      <w:marBottom w:val="0"/>
      <w:divBdr>
        <w:top w:val="none" w:sz="0" w:space="0" w:color="auto"/>
        <w:left w:val="none" w:sz="0" w:space="0" w:color="auto"/>
        <w:bottom w:val="none" w:sz="0" w:space="0" w:color="auto"/>
        <w:right w:val="none" w:sz="0" w:space="0" w:color="auto"/>
      </w:divBdr>
    </w:div>
    <w:div w:id="835457563">
      <w:bodyDiv w:val="1"/>
      <w:marLeft w:val="0"/>
      <w:marRight w:val="0"/>
      <w:marTop w:val="0"/>
      <w:marBottom w:val="0"/>
      <w:divBdr>
        <w:top w:val="none" w:sz="0" w:space="0" w:color="auto"/>
        <w:left w:val="none" w:sz="0" w:space="0" w:color="auto"/>
        <w:bottom w:val="none" w:sz="0" w:space="0" w:color="auto"/>
        <w:right w:val="none" w:sz="0" w:space="0" w:color="auto"/>
      </w:divBdr>
    </w:div>
    <w:div w:id="835460418">
      <w:bodyDiv w:val="1"/>
      <w:marLeft w:val="0"/>
      <w:marRight w:val="0"/>
      <w:marTop w:val="0"/>
      <w:marBottom w:val="0"/>
      <w:divBdr>
        <w:top w:val="none" w:sz="0" w:space="0" w:color="auto"/>
        <w:left w:val="none" w:sz="0" w:space="0" w:color="auto"/>
        <w:bottom w:val="none" w:sz="0" w:space="0" w:color="auto"/>
        <w:right w:val="none" w:sz="0" w:space="0" w:color="auto"/>
      </w:divBdr>
    </w:div>
    <w:div w:id="836265724">
      <w:bodyDiv w:val="1"/>
      <w:marLeft w:val="0"/>
      <w:marRight w:val="0"/>
      <w:marTop w:val="0"/>
      <w:marBottom w:val="0"/>
      <w:divBdr>
        <w:top w:val="none" w:sz="0" w:space="0" w:color="auto"/>
        <w:left w:val="none" w:sz="0" w:space="0" w:color="auto"/>
        <w:bottom w:val="none" w:sz="0" w:space="0" w:color="auto"/>
        <w:right w:val="none" w:sz="0" w:space="0" w:color="auto"/>
      </w:divBdr>
    </w:div>
    <w:div w:id="836649827">
      <w:bodyDiv w:val="1"/>
      <w:marLeft w:val="0"/>
      <w:marRight w:val="0"/>
      <w:marTop w:val="0"/>
      <w:marBottom w:val="0"/>
      <w:divBdr>
        <w:top w:val="none" w:sz="0" w:space="0" w:color="auto"/>
        <w:left w:val="none" w:sz="0" w:space="0" w:color="auto"/>
        <w:bottom w:val="none" w:sz="0" w:space="0" w:color="auto"/>
        <w:right w:val="none" w:sz="0" w:space="0" w:color="auto"/>
      </w:divBdr>
    </w:div>
    <w:div w:id="837186625">
      <w:bodyDiv w:val="1"/>
      <w:marLeft w:val="0"/>
      <w:marRight w:val="0"/>
      <w:marTop w:val="0"/>
      <w:marBottom w:val="0"/>
      <w:divBdr>
        <w:top w:val="none" w:sz="0" w:space="0" w:color="auto"/>
        <w:left w:val="none" w:sz="0" w:space="0" w:color="auto"/>
        <w:bottom w:val="none" w:sz="0" w:space="0" w:color="auto"/>
        <w:right w:val="none" w:sz="0" w:space="0" w:color="auto"/>
      </w:divBdr>
    </w:div>
    <w:div w:id="837886262">
      <w:bodyDiv w:val="1"/>
      <w:marLeft w:val="0"/>
      <w:marRight w:val="0"/>
      <w:marTop w:val="0"/>
      <w:marBottom w:val="0"/>
      <w:divBdr>
        <w:top w:val="none" w:sz="0" w:space="0" w:color="auto"/>
        <w:left w:val="none" w:sz="0" w:space="0" w:color="auto"/>
        <w:bottom w:val="none" w:sz="0" w:space="0" w:color="auto"/>
        <w:right w:val="none" w:sz="0" w:space="0" w:color="auto"/>
      </w:divBdr>
    </w:div>
    <w:div w:id="837889566">
      <w:bodyDiv w:val="1"/>
      <w:marLeft w:val="0"/>
      <w:marRight w:val="0"/>
      <w:marTop w:val="0"/>
      <w:marBottom w:val="0"/>
      <w:divBdr>
        <w:top w:val="none" w:sz="0" w:space="0" w:color="auto"/>
        <w:left w:val="none" w:sz="0" w:space="0" w:color="auto"/>
        <w:bottom w:val="none" w:sz="0" w:space="0" w:color="auto"/>
        <w:right w:val="none" w:sz="0" w:space="0" w:color="auto"/>
      </w:divBdr>
    </w:div>
    <w:div w:id="838151818">
      <w:bodyDiv w:val="1"/>
      <w:marLeft w:val="0"/>
      <w:marRight w:val="0"/>
      <w:marTop w:val="0"/>
      <w:marBottom w:val="0"/>
      <w:divBdr>
        <w:top w:val="none" w:sz="0" w:space="0" w:color="auto"/>
        <w:left w:val="none" w:sz="0" w:space="0" w:color="auto"/>
        <w:bottom w:val="none" w:sz="0" w:space="0" w:color="auto"/>
        <w:right w:val="none" w:sz="0" w:space="0" w:color="auto"/>
      </w:divBdr>
    </w:div>
    <w:div w:id="840119713">
      <w:bodyDiv w:val="1"/>
      <w:marLeft w:val="0"/>
      <w:marRight w:val="0"/>
      <w:marTop w:val="0"/>
      <w:marBottom w:val="0"/>
      <w:divBdr>
        <w:top w:val="none" w:sz="0" w:space="0" w:color="auto"/>
        <w:left w:val="none" w:sz="0" w:space="0" w:color="auto"/>
        <w:bottom w:val="none" w:sz="0" w:space="0" w:color="auto"/>
        <w:right w:val="none" w:sz="0" w:space="0" w:color="auto"/>
      </w:divBdr>
    </w:div>
    <w:div w:id="840126761">
      <w:bodyDiv w:val="1"/>
      <w:marLeft w:val="0"/>
      <w:marRight w:val="0"/>
      <w:marTop w:val="0"/>
      <w:marBottom w:val="0"/>
      <w:divBdr>
        <w:top w:val="none" w:sz="0" w:space="0" w:color="auto"/>
        <w:left w:val="none" w:sz="0" w:space="0" w:color="auto"/>
        <w:bottom w:val="none" w:sz="0" w:space="0" w:color="auto"/>
        <w:right w:val="none" w:sz="0" w:space="0" w:color="auto"/>
      </w:divBdr>
    </w:div>
    <w:div w:id="840316149">
      <w:bodyDiv w:val="1"/>
      <w:marLeft w:val="0"/>
      <w:marRight w:val="0"/>
      <w:marTop w:val="0"/>
      <w:marBottom w:val="0"/>
      <w:divBdr>
        <w:top w:val="none" w:sz="0" w:space="0" w:color="auto"/>
        <w:left w:val="none" w:sz="0" w:space="0" w:color="auto"/>
        <w:bottom w:val="none" w:sz="0" w:space="0" w:color="auto"/>
        <w:right w:val="none" w:sz="0" w:space="0" w:color="auto"/>
      </w:divBdr>
    </w:div>
    <w:div w:id="840655510">
      <w:bodyDiv w:val="1"/>
      <w:marLeft w:val="0"/>
      <w:marRight w:val="0"/>
      <w:marTop w:val="0"/>
      <w:marBottom w:val="0"/>
      <w:divBdr>
        <w:top w:val="none" w:sz="0" w:space="0" w:color="auto"/>
        <w:left w:val="none" w:sz="0" w:space="0" w:color="auto"/>
        <w:bottom w:val="none" w:sz="0" w:space="0" w:color="auto"/>
        <w:right w:val="none" w:sz="0" w:space="0" w:color="auto"/>
      </w:divBdr>
    </w:div>
    <w:div w:id="842936781">
      <w:bodyDiv w:val="1"/>
      <w:marLeft w:val="0"/>
      <w:marRight w:val="0"/>
      <w:marTop w:val="0"/>
      <w:marBottom w:val="0"/>
      <w:divBdr>
        <w:top w:val="none" w:sz="0" w:space="0" w:color="auto"/>
        <w:left w:val="none" w:sz="0" w:space="0" w:color="auto"/>
        <w:bottom w:val="none" w:sz="0" w:space="0" w:color="auto"/>
        <w:right w:val="none" w:sz="0" w:space="0" w:color="auto"/>
      </w:divBdr>
    </w:div>
    <w:div w:id="843278466">
      <w:bodyDiv w:val="1"/>
      <w:marLeft w:val="0"/>
      <w:marRight w:val="0"/>
      <w:marTop w:val="0"/>
      <w:marBottom w:val="0"/>
      <w:divBdr>
        <w:top w:val="none" w:sz="0" w:space="0" w:color="auto"/>
        <w:left w:val="none" w:sz="0" w:space="0" w:color="auto"/>
        <w:bottom w:val="none" w:sz="0" w:space="0" w:color="auto"/>
        <w:right w:val="none" w:sz="0" w:space="0" w:color="auto"/>
      </w:divBdr>
    </w:div>
    <w:div w:id="847982220">
      <w:bodyDiv w:val="1"/>
      <w:marLeft w:val="0"/>
      <w:marRight w:val="0"/>
      <w:marTop w:val="0"/>
      <w:marBottom w:val="0"/>
      <w:divBdr>
        <w:top w:val="none" w:sz="0" w:space="0" w:color="auto"/>
        <w:left w:val="none" w:sz="0" w:space="0" w:color="auto"/>
        <w:bottom w:val="none" w:sz="0" w:space="0" w:color="auto"/>
        <w:right w:val="none" w:sz="0" w:space="0" w:color="auto"/>
      </w:divBdr>
    </w:div>
    <w:div w:id="848906027">
      <w:bodyDiv w:val="1"/>
      <w:marLeft w:val="0"/>
      <w:marRight w:val="0"/>
      <w:marTop w:val="0"/>
      <w:marBottom w:val="0"/>
      <w:divBdr>
        <w:top w:val="none" w:sz="0" w:space="0" w:color="auto"/>
        <w:left w:val="none" w:sz="0" w:space="0" w:color="auto"/>
        <w:bottom w:val="none" w:sz="0" w:space="0" w:color="auto"/>
        <w:right w:val="none" w:sz="0" w:space="0" w:color="auto"/>
      </w:divBdr>
    </w:div>
    <w:div w:id="852259981">
      <w:bodyDiv w:val="1"/>
      <w:marLeft w:val="0"/>
      <w:marRight w:val="0"/>
      <w:marTop w:val="0"/>
      <w:marBottom w:val="0"/>
      <w:divBdr>
        <w:top w:val="none" w:sz="0" w:space="0" w:color="auto"/>
        <w:left w:val="none" w:sz="0" w:space="0" w:color="auto"/>
        <w:bottom w:val="none" w:sz="0" w:space="0" w:color="auto"/>
        <w:right w:val="none" w:sz="0" w:space="0" w:color="auto"/>
      </w:divBdr>
    </w:div>
    <w:div w:id="852306837">
      <w:bodyDiv w:val="1"/>
      <w:marLeft w:val="0"/>
      <w:marRight w:val="0"/>
      <w:marTop w:val="0"/>
      <w:marBottom w:val="0"/>
      <w:divBdr>
        <w:top w:val="none" w:sz="0" w:space="0" w:color="auto"/>
        <w:left w:val="none" w:sz="0" w:space="0" w:color="auto"/>
        <w:bottom w:val="none" w:sz="0" w:space="0" w:color="auto"/>
        <w:right w:val="none" w:sz="0" w:space="0" w:color="auto"/>
      </w:divBdr>
    </w:div>
    <w:div w:id="853107959">
      <w:bodyDiv w:val="1"/>
      <w:marLeft w:val="0"/>
      <w:marRight w:val="0"/>
      <w:marTop w:val="0"/>
      <w:marBottom w:val="0"/>
      <w:divBdr>
        <w:top w:val="none" w:sz="0" w:space="0" w:color="auto"/>
        <w:left w:val="none" w:sz="0" w:space="0" w:color="auto"/>
        <w:bottom w:val="none" w:sz="0" w:space="0" w:color="auto"/>
        <w:right w:val="none" w:sz="0" w:space="0" w:color="auto"/>
      </w:divBdr>
    </w:div>
    <w:div w:id="853108640">
      <w:bodyDiv w:val="1"/>
      <w:marLeft w:val="0"/>
      <w:marRight w:val="0"/>
      <w:marTop w:val="0"/>
      <w:marBottom w:val="0"/>
      <w:divBdr>
        <w:top w:val="none" w:sz="0" w:space="0" w:color="auto"/>
        <w:left w:val="none" w:sz="0" w:space="0" w:color="auto"/>
        <w:bottom w:val="none" w:sz="0" w:space="0" w:color="auto"/>
        <w:right w:val="none" w:sz="0" w:space="0" w:color="auto"/>
      </w:divBdr>
    </w:div>
    <w:div w:id="853151974">
      <w:bodyDiv w:val="1"/>
      <w:marLeft w:val="0"/>
      <w:marRight w:val="0"/>
      <w:marTop w:val="0"/>
      <w:marBottom w:val="0"/>
      <w:divBdr>
        <w:top w:val="none" w:sz="0" w:space="0" w:color="auto"/>
        <w:left w:val="none" w:sz="0" w:space="0" w:color="auto"/>
        <w:bottom w:val="none" w:sz="0" w:space="0" w:color="auto"/>
        <w:right w:val="none" w:sz="0" w:space="0" w:color="auto"/>
      </w:divBdr>
    </w:div>
    <w:div w:id="853571988">
      <w:bodyDiv w:val="1"/>
      <w:marLeft w:val="0"/>
      <w:marRight w:val="0"/>
      <w:marTop w:val="0"/>
      <w:marBottom w:val="0"/>
      <w:divBdr>
        <w:top w:val="none" w:sz="0" w:space="0" w:color="auto"/>
        <w:left w:val="none" w:sz="0" w:space="0" w:color="auto"/>
        <w:bottom w:val="none" w:sz="0" w:space="0" w:color="auto"/>
        <w:right w:val="none" w:sz="0" w:space="0" w:color="auto"/>
      </w:divBdr>
    </w:div>
    <w:div w:id="854927472">
      <w:bodyDiv w:val="1"/>
      <w:marLeft w:val="0"/>
      <w:marRight w:val="0"/>
      <w:marTop w:val="0"/>
      <w:marBottom w:val="0"/>
      <w:divBdr>
        <w:top w:val="none" w:sz="0" w:space="0" w:color="auto"/>
        <w:left w:val="none" w:sz="0" w:space="0" w:color="auto"/>
        <w:bottom w:val="none" w:sz="0" w:space="0" w:color="auto"/>
        <w:right w:val="none" w:sz="0" w:space="0" w:color="auto"/>
      </w:divBdr>
    </w:div>
    <w:div w:id="857427076">
      <w:bodyDiv w:val="1"/>
      <w:marLeft w:val="0"/>
      <w:marRight w:val="0"/>
      <w:marTop w:val="0"/>
      <w:marBottom w:val="0"/>
      <w:divBdr>
        <w:top w:val="none" w:sz="0" w:space="0" w:color="auto"/>
        <w:left w:val="none" w:sz="0" w:space="0" w:color="auto"/>
        <w:bottom w:val="none" w:sz="0" w:space="0" w:color="auto"/>
        <w:right w:val="none" w:sz="0" w:space="0" w:color="auto"/>
      </w:divBdr>
    </w:div>
    <w:div w:id="859244500">
      <w:bodyDiv w:val="1"/>
      <w:marLeft w:val="0"/>
      <w:marRight w:val="0"/>
      <w:marTop w:val="0"/>
      <w:marBottom w:val="0"/>
      <w:divBdr>
        <w:top w:val="none" w:sz="0" w:space="0" w:color="auto"/>
        <w:left w:val="none" w:sz="0" w:space="0" w:color="auto"/>
        <w:bottom w:val="none" w:sz="0" w:space="0" w:color="auto"/>
        <w:right w:val="none" w:sz="0" w:space="0" w:color="auto"/>
      </w:divBdr>
    </w:div>
    <w:div w:id="860439525">
      <w:bodyDiv w:val="1"/>
      <w:marLeft w:val="0"/>
      <w:marRight w:val="0"/>
      <w:marTop w:val="0"/>
      <w:marBottom w:val="0"/>
      <w:divBdr>
        <w:top w:val="none" w:sz="0" w:space="0" w:color="auto"/>
        <w:left w:val="none" w:sz="0" w:space="0" w:color="auto"/>
        <w:bottom w:val="none" w:sz="0" w:space="0" w:color="auto"/>
        <w:right w:val="none" w:sz="0" w:space="0" w:color="auto"/>
      </w:divBdr>
    </w:div>
    <w:div w:id="860511051">
      <w:bodyDiv w:val="1"/>
      <w:marLeft w:val="0"/>
      <w:marRight w:val="0"/>
      <w:marTop w:val="0"/>
      <w:marBottom w:val="0"/>
      <w:divBdr>
        <w:top w:val="none" w:sz="0" w:space="0" w:color="auto"/>
        <w:left w:val="none" w:sz="0" w:space="0" w:color="auto"/>
        <w:bottom w:val="none" w:sz="0" w:space="0" w:color="auto"/>
        <w:right w:val="none" w:sz="0" w:space="0" w:color="auto"/>
      </w:divBdr>
    </w:div>
    <w:div w:id="862551195">
      <w:bodyDiv w:val="1"/>
      <w:marLeft w:val="0"/>
      <w:marRight w:val="0"/>
      <w:marTop w:val="0"/>
      <w:marBottom w:val="0"/>
      <w:divBdr>
        <w:top w:val="none" w:sz="0" w:space="0" w:color="auto"/>
        <w:left w:val="none" w:sz="0" w:space="0" w:color="auto"/>
        <w:bottom w:val="none" w:sz="0" w:space="0" w:color="auto"/>
        <w:right w:val="none" w:sz="0" w:space="0" w:color="auto"/>
      </w:divBdr>
    </w:div>
    <w:div w:id="863522123">
      <w:bodyDiv w:val="1"/>
      <w:marLeft w:val="0"/>
      <w:marRight w:val="0"/>
      <w:marTop w:val="0"/>
      <w:marBottom w:val="0"/>
      <w:divBdr>
        <w:top w:val="none" w:sz="0" w:space="0" w:color="auto"/>
        <w:left w:val="none" w:sz="0" w:space="0" w:color="auto"/>
        <w:bottom w:val="none" w:sz="0" w:space="0" w:color="auto"/>
        <w:right w:val="none" w:sz="0" w:space="0" w:color="auto"/>
      </w:divBdr>
    </w:div>
    <w:div w:id="863595009">
      <w:bodyDiv w:val="1"/>
      <w:marLeft w:val="0"/>
      <w:marRight w:val="0"/>
      <w:marTop w:val="0"/>
      <w:marBottom w:val="0"/>
      <w:divBdr>
        <w:top w:val="none" w:sz="0" w:space="0" w:color="auto"/>
        <w:left w:val="none" w:sz="0" w:space="0" w:color="auto"/>
        <w:bottom w:val="none" w:sz="0" w:space="0" w:color="auto"/>
        <w:right w:val="none" w:sz="0" w:space="0" w:color="auto"/>
      </w:divBdr>
    </w:div>
    <w:div w:id="865750861">
      <w:bodyDiv w:val="1"/>
      <w:marLeft w:val="0"/>
      <w:marRight w:val="0"/>
      <w:marTop w:val="0"/>
      <w:marBottom w:val="0"/>
      <w:divBdr>
        <w:top w:val="none" w:sz="0" w:space="0" w:color="auto"/>
        <w:left w:val="none" w:sz="0" w:space="0" w:color="auto"/>
        <w:bottom w:val="none" w:sz="0" w:space="0" w:color="auto"/>
        <w:right w:val="none" w:sz="0" w:space="0" w:color="auto"/>
      </w:divBdr>
    </w:div>
    <w:div w:id="866598384">
      <w:bodyDiv w:val="1"/>
      <w:marLeft w:val="0"/>
      <w:marRight w:val="0"/>
      <w:marTop w:val="0"/>
      <w:marBottom w:val="0"/>
      <w:divBdr>
        <w:top w:val="none" w:sz="0" w:space="0" w:color="auto"/>
        <w:left w:val="none" w:sz="0" w:space="0" w:color="auto"/>
        <w:bottom w:val="none" w:sz="0" w:space="0" w:color="auto"/>
        <w:right w:val="none" w:sz="0" w:space="0" w:color="auto"/>
      </w:divBdr>
    </w:div>
    <w:div w:id="867259597">
      <w:bodyDiv w:val="1"/>
      <w:marLeft w:val="0"/>
      <w:marRight w:val="0"/>
      <w:marTop w:val="0"/>
      <w:marBottom w:val="0"/>
      <w:divBdr>
        <w:top w:val="none" w:sz="0" w:space="0" w:color="auto"/>
        <w:left w:val="none" w:sz="0" w:space="0" w:color="auto"/>
        <w:bottom w:val="none" w:sz="0" w:space="0" w:color="auto"/>
        <w:right w:val="none" w:sz="0" w:space="0" w:color="auto"/>
      </w:divBdr>
    </w:div>
    <w:div w:id="868225438">
      <w:bodyDiv w:val="1"/>
      <w:marLeft w:val="0"/>
      <w:marRight w:val="0"/>
      <w:marTop w:val="0"/>
      <w:marBottom w:val="0"/>
      <w:divBdr>
        <w:top w:val="none" w:sz="0" w:space="0" w:color="auto"/>
        <w:left w:val="none" w:sz="0" w:space="0" w:color="auto"/>
        <w:bottom w:val="none" w:sz="0" w:space="0" w:color="auto"/>
        <w:right w:val="none" w:sz="0" w:space="0" w:color="auto"/>
      </w:divBdr>
    </w:div>
    <w:div w:id="868490682">
      <w:bodyDiv w:val="1"/>
      <w:marLeft w:val="0"/>
      <w:marRight w:val="0"/>
      <w:marTop w:val="0"/>
      <w:marBottom w:val="0"/>
      <w:divBdr>
        <w:top w:val="none" w:sz="0" w:space="0" w:color="auto"/>
        <w:left w:val="none" w:sz="0" w:space="0" w:color="auto"/>
        <w:bottom w:val="none" w:sz="0" w:space="0" w:color="auto"/>
        <w:right w:val="none" w:sz="0" w:space="0" w:color="auto"/>
      </w:divBdr>
    </w:div>
    <w:div w:id="869563727">
      <w:bodyDiv w:val="1"/>
      <w:marLeft w:val="0"/>
      <w:marRight w:val="0"/>
      <w:marTop w:val="0"/>
      <w:marBottom w:val="0"/>
      <w:divBdr>
        <w:top w:val="none" w:sz="0" w:space="0" w:color="auto"/>
        <w:left w:val="none" w:sz="0" w:space="0" w:color="auto"/>
        <w:bottom w:val="none" w:sz="0" w:space="0" w:color="auto"/>
        <w:right w:val="none" w:sz="0" w:space="0" w:color="auto"/>
      </w:divBdr>
    </w:div>
    <w:div w:id="870067084">
      <w:bodyDiv w:val="1"/>
      <w:marLeft w:val="0"/>
      <w:marRight w:val="0"/>
      <w:marTop w:val="0"/>
      <w:marBottom w:val="0"/>
      <w:divBdr>
        <w:top w:val="none" w:sz="0" w:space="0" w:color="auto"/>
        <w:left w:val="none" w:sz="0" w:space="0" w:color="auto"/>
        <w:bottom w:val="none" w:sz="0" w:space="0" w:color="auto"/>
        <w:right w:val="none" w:sz="0" w:space="0" w:color="auto"/>
      </w:divBdr>
    </w:div>
    <w:div w:id="870339963">
      <w:bodyDiv w:val="1"/>
      <w:marLeft w:val="0"/>
      <w:marRight w:val="0"/>
      <w:marTop w:val="0"/>
      <w:marBottom w:val="0"/>
      <w:divBdr>
        <w:top w:val="none" w:sz="0" w:space="0" w:color="auto"/>
        <w:left w:val="none" w:sz="0" w:space="0" w:color="auto"/>
        <w:bottom w:val="none" w:sz="0" w:space="0" w:color="auto"/>
        <w:right w:val="none" w:sz="0" w:space="0" w:color="auto"/>
      </w:divBdr>
    </w:div>
    <w:div w:id="870534914">
      <w:bodyDiv w:val="1"/>
      <w:marLeft w:val="0"/>
      <w:marRight w:val="0"/>
      <w:marTop w:val="0"/>
      <w:marBottom w:val="0"/>
      <w:divBdr>
        <w:top w:val="none" w:sz="0" w:space="0" w:color="auto"/>
        <w:left w:val="none" w:sz="0" w:space="0" w:color="auto"/>
        <w:bottom w:val="none" w:sz="0" w:space="0" w:color="auto"/>
        <w:right w:val="none" w:sz="0" w:space="0" w:color="auto"/>
      </w:divBdr>
    </w:div>
    <w:div w:id="871186649">
      <w:bodyDiv w:val="1"/>
      <w:marLeft w:val="0"/>
      <w:marRight w:val="0"/>
      <w:marTop w:val="0"/>
      <w:marBottom w:val="0"/>
      <w:divBdr>
        <w:top w:val="none" w:sz="0" w:space="0" w:color="auto"/>
        <w:left w:val="none" w:sz="0" w:space="0" w:color="auto"/>
        <w:bottom w:val="none" w:sz="0" w:space="0" w:color="auto"/>
        <w:right w:val="none" w:sz="0" w:space="0" w:color="auto"/>
      </w:divBdr>
      <w:divsChild>
        <w:div w:id="1321931308">
          <w:marLeft w:val="0"/>
          <w:marRight w:val="0"/>
          <w:marTop w:val="0"/>
          <w:marBottom w:val="0"/>
          <w:divBdr>
            <w:top w:val="none" w:sz="0" w:space="0" w:color="auto"/>
            <w:left w:val="none" w:sz="0" w:space="0" w:color="auto"/>
            <w:bottom w:val="none" w:sz="0" w:space="0" w:color="auto"/>
            <w:right w:val="none" w:sz="0" w:space="0" w:color="auto"/>
          </w:divBdr>
        </w:div>
      </w:divsChild>
    </w:div>
    <w:div w:id="872614422">
      <w:bodyDiv w:val="1"/>
      <w:marLeft w:val="0"/>
      <w:marRight w:val="0"/>
      <w:marTop w:val="0"/>
      <w:marBottom w:val="0"/>
      <w:divBdr>
        <w:top w:val="none" w:sz="0" w:space="0" w:color="auto"/>
        <w:left w:val="none" w:sz="0" w:space="0" w:color="auto"/>
        <w:bottom w:val="none" w:sz="0" w:space="0" w:color="auto"/>
        <w:right w:val="none" w:sz="0" w:space="0" w:color="auto"/>
      </w:divBdr>
    </w:div>
    <w:div w:id="873689440">
      <w:bodyDiv w:val="1"/>
      <w:marLeft w:val="0"/>
      <w:marRight w:val="0"/>
      <w:marTop w:val="0"/>
      <w:marBottom w:val="0"/>
      <w:divBdr>
        <w:top w:val="none" w:sz="0" w:space="0" w:color="auto"/>
        <w:left w:val="none" w:sz="0" w:space="0" w:color="auto"/>
        <w:bottom w:val="none" w:sz="0" w:space="0" w:color="auto"/>
        <w:right w:val="none" w:sz="0" w:space="0" w:color="auto"/>
      </w:divBdr>
    </w:div>
    <w:div w:id="874075726">
      <w:bodyDiv w:val="1"/>
      <w:marLeft w:val="0"/>
      <w:marRight w:val="0"/>
      <w:marTop w:val="0"/>
      <w:marBottom w:val="0"/>
      <w:divBdr>
        <w:top w:val="none" w:sz="0" w:space="0" w:color="auto"/>
        <w:left w:val="none" w:sz="0" w:space="0" w:color="auto"/>
        <w:bottom w:val="none" w:sz="0" w:space="0" w:color="auto"/>
        <w:right w:val="none" w:sz="0" w:space="0" w:color="auto"/>
      </w:divBdr>
    </w:div>
    <w:div w:id="874276658">
      <w:bodyDiv w:val="1"/>
      <w:marLeft w:val="0"/>
      <w:marRight w:val="0"/>
      <w:marTop w:val="0"/>
      <w:marBottom w:val="0"/>
      <w:divBdr>
        <w:top w:val="none" w:sz="0" w:space="0" w:color="auto"/>
        <w:left w:val="none" w:sz="0" w:space="0" w:color="auto"/>
        <w:bottom w:val="none" w:sz="0" w:space="0" w:color="auto"/>
        <w:right w:val="none" w:sz="0" w:space="0" w:color="auto"/>
      </w:divBdr>
    </w:div>
    <w:div w:id="874732015">
      <w:bodyDiv w:val="1"/>
      <w:marLeft w:val="0"/>
      <w:marRight w:val="0"/>
      <w:marTop w:val="0"/>
      <w:marBottom w:val="0"/>
      <w:divBdr>
        <w:top w:val="none" w:sz="0" w:space="0" w:color="auto"/>
        <w:left w:val="none" w:sz="0" w:space="0" w:color="auto"/>
        <w:bottom w:val="none" w:sz="0" w:space="0" w:color="auto"/>
        <w:right w:val="none" w:sz="0" w:space="0" w:color="auto"/>
      </w:divBdr>
    </w:div>
    <w:div w:id="874735147">
      <w:bodyDiv w:val="1"/>
      <w:marLeft w:val="0"/>
      <w:marRight w:val="0"/>
      <w:marTop w:val="0"/>
      <w:marBottom w:val="0"/>
      <w:divBdr>
        <w:top w:val="none" w:sz="0" w:space="0" w:color="auto"/>
        <w:left w:val="none" w:sz="0" w:space="0" w:color="auto"/>
        <w:bottom w:val="none" w:sz="0" w:space="0" w:color="auto"/>
        <w:right w:val="none" w:sz="0" w:space="0" w:color="auto"/>
      </w:divBdr>
    </w:div>
    <w:div w:id="875779632">
      <w:bodyDiv w:val="1"/>
      <w:marLeft w:val="0"/>
      <w:marRight w:val="0"/>
      <w:marTop w:val="0"/>
      <w:marBottom w:val="0"/>
      <w:divBdr>
        <w:top w:val="none" w:sz="0" w:space="0" w:color="auto"/>
        <w:left w:val="none" w:sz="0" w:space="0" w:color="auto"/>
        <w:bottom w:val="none" w:sz="0" w:space="0" w:color="auto"/>
        <w:right w:val="none" w:sz="0" w:space="0" w:color="auto"/>
      </w:divBdr>
    </w:div>
    <w:div w:id="876701458">
      <w:bodyDiv w:val="1"/>
      <w:marLeft w:val="0"/>
      <w:marRight w:val="0"/>
      <w:marTop w:val="0"/>
      <w:marBottom w:val="0"/>
      <w:divBdr>
        <w:top w:val="none" w:sz="0" w:space="0" w:color="auto"/>
        <w:left w:val="none" w:sz="0" w:space="0" w:color="auto"/>
        <w:bottom w:val="none" w:sz="0" w:space="0" w:color="auto"/>
        <w:right w:val="none" w:sz="0" w:space="0" w:color="auto"/>
      </w:divBdr>
    </w:div>
    <w:div w:id="877006099">
      <w:bodyDiv w:val="1"/>
      <w:marLeft w:val="0"/>
      <w:marRight w:val="0"/>
      <w:marTop w:val="0"/>
      <w:marBottom w:val="0"/>
      <w:divBdr>
        <w:top w:val="none" w:sz="0" w:space="0" w:color="auto"/>
        <w:left w:val="none" w:sz="0" w:space="0" w:color="auto"/>
        <w:bottom w:val="none" w:sz="0" w:space="0" w:color="auto"/>
        <w:right w:val="none" w:sz="0" w:space="0" w:color="auto"/>
      </w:divBdr>
    </w:div>
    <w:div w:id="877281452">
      <w:bodyDiv w:val="1"/>
      <w:marLeft w:val="0"/>
      <w:marRight w:val="0"/>
      <w:marTop w:val="0"/>
      <w:marBottom w:val="0"/>
      <w:divBdr>
        <w:top w:val="none" w:sz="0" w:space="0" w:color="auto"/>
        <w:left w:val="none" w:sz="0" w:space="0" w:color="auto"/>
        <w:bottom w:val="none" w:sz="0" w:space="0" w:color="auto"/>
        <w:right w:val="none" w:sz="0" w:space="0" w:color="auto"/>
      </w:divBdr>
    </w:div>
    <w:div w:id="878978741">
      <w:bodyDiv w:val="1"/>
      <w:marLeft w:val="0"/>
      <w:marRight w:val="0"/>
      <w:marTop w:val="0"/>
      <w:marBottom w:val="0"/>
      <w:divBdr>
        <w:top w:val="none" w:sz="0" w:space="0" w:color="auto"/>
        <w:left w:val="none" w:sz="0" w:space="0" w:color="auto"/>
        <w:bottom w:val="none" w:sz="0" w:space="0" w:color="auto"/>
        <w:right w:val="none" w:sz="0" w:space="0" w:color="auto"/>
      </w:divBdr>
    </w:div>
    <w:div w:id="880437763">
      <w:bodyDiv w:val="1"/>
      <w:marLeft w:val="0"/>
      <w:marRight w:val="0"/>
      <w:marTop w:val="0"/>
      <w:marBottom w:val="0"/>
      <w:divBdr>
        <w:top w:val="none" w:sz="0" w:space="0" w:color="auto"/>
        <w:left w:val="none" w:sz="0" w:space="0" w:color="auto"/>
        <w:bottom w:val="none" w:sz="0" w:space="0" w:color="auto"/>
        <w:right w:val="none" w:sz="0" w:space="0" w:color="auto"/>
      </w:divBdr>
    </w:div>
    <w:div w:id="881333134">
      <w:bodyDiv w:val="1"/>
      <w:marLeft w:val="0"/>
      <w:marRight w:val="0"/>
      <w:marTop w:val="0"/>
      <w:marBottom w:val="0"/>
      <w:divBdr>
        <w:top w:val="none" w:sz="0" w:space="0" w:color="auto"/>
        <w:left w:val="none" w:sz="0" w:space="0" w:color="auto"/>
        <w:bottom w:val="none" w:sz="0" w:space="0" w:color="auto"/>
        <w:right w:val="none" w:sz="0" w:space="0" w:color="auto"/>
      </w:divBdr>
    </w:div>
    <w:div w:id="883296610">
      <w:bodyDiv w:val="1"/>
      <w:marLeft w:val="0"/>
      <w:marRight w:val="0"/>
      <w:marTop w:val="0"/>
      <w:marBottom w:val="0"/>
      <w:divBdr>
        <w:top w:val="none" w:sz="0" w:space="0" w:color="auto"/>
        <w:left w:val="none" w:sz="0" w:space="0" w:color="auto"/>
        <w:bottom w:val="none" w:sz="0" w:space="0" w:color="auto"/>
        <w:right w:val="none" w:sz="0" w:space="0" w:color="auto"/>
      </w:divBdr>
    </w:div>
    <w:div w:id="885142940">
      <w:bodyDiv w:val="1"/>
      <w:marLeft w:val="0"/>
      <w:marRight w:val="0"/>
      <w:marTop w:val="0"/>
      <w:marBottom w:val="0"/>
      <w:divBdr>
        <w:top w:val="none" w:sz="0" w:space="0" w:color="auto"/>
        <w:left w:val="none" w:sz="0" w:space="0" w:color="auto"/>
        <w:bottom w:val="none" w:sz="0" w:space="0" w:color="auto"/>
        <w:right w:val="none" w:sz="0" w:space="0" w:color="auto"/>
      </w:divBdr>
    </w:div>
    <w:div w:id="886455642">
      <w:bodyDiv w:val="1"/>
      <w:marLeft w:val="0"/>
      <w:marRight w:val="0"/>
      <w:marTop w:val="0"/>
      <w:marBottom w:val="0"/>
      <w:divBdr>
        <w:top w:val="none" w:sz="0" w:space="0" w:color="auto"/>
        <w:left w:val="none" w:sz="0" w:space="0" w:color="auto"/>
        <w:bottom w:val="none" w:sz="0" w:space="0" w:color="auto"/>
        <w:right w:val="none" w:sz="0" w:space="0" w:color="auto"/>
      </w:divBdr>
    </w:div>
    <w:div w:id="886531604">
      <w:bodyDiv w:val="1"/>
      <w:marLeft w:val="0"/>
      <w:marRight w:val="0"/>
      <w:marTop w:val="0"/>
      <w:marBottom w:val="0"/>
      <w:divBdr>
        <w:top w:val="none" w:sz="0" w:space="0" w:color="auto"/>
        <w:left w:val="none" w:sz="0" w:space="0" w:color="auto"/>
        <w:bottom w:val="none" w:sz="0" w:space="0" w:color="auto"/>
        <w:right w:val="none" w:sz="0" w:space="0" w:color="auto"/>
      </w:divBdr>
    </w:div>
    <w:div w:id="886839197">
      <w:bodyDiv w:val="1"/>
      <w:marLeft w:val="0"/>
      <w:marRight w:val="0"/>
      <w:marTop w:val="0"/>
      <w:marBottom w:val="0"/>
      <w:divBdr>
        <w:top w:val="none" w:sz="0" w:space="0" w:color="auto"/>
        <w:left w:val="none" w:sz="0" w:space="0" w:color="auto"/>
        <w:bottom w:val="none" w:sz="0" w:space="0" w:color="auto"/>
        <w:right w:val="none" w:sz="0" w:space="0" w:color="auto"/>
      </w:divBdr>
    </w:div>
    <w:div w:id="887113008">
      <w:bodyDiv w:val="1"/>
      <w:marLeft w:val="0"/>
      <w:marRight w:val="0"/>
      <w:marTop w:val="0"/>
      <w:marBottom w:val="0"/>
      <w:divBdr>
        <w:top w:val="none" w:sz="0" w:space="0" w:color="auto"/>
        <w:left w:val="none" w:sz="0" w:space="0" w:color="auto"/>
        <w:bottom w:val="none" w:sz="0" w:space="0" w:color="auto"/>
        <w:right w:val="none" w:sz="0" w:space="0" w:color="auto"/>
      </w:divBdr>
    </w:div>
    <w:div w:id="887646772">
      <w:bodyDiv w:val="1"/>
      <w:marLeft w:val="0"/>
      <w:marRight w:val="0"/>
      <w:marTop w:val="0"/>
      <w:marBottom w:val="0"/>
      <w:divBdr>
        <w:top w:val="none" w:sz="0" w:space="0" w:color="auto"/>
        <w:left w:val="none" w:sz="0" w:space="0" w:color="auto"/>
        <w:bottom w:val="none" w:sz="0" w:space="0" w:color="auto"/>
        <w:right w:val="none" w:sz="0" w:space="0" w:color="auto"/>
      </w:divBdr>
    </w:div>
    <w:div w:id="888224372">
      <w:bodyDiv w:val="1"/>
      <w:marLeft w:val="0"/>
      <w:marRight w:val="0"/>
      <w:marTop w:val="0"/>
      <w:marBottom w:val="0"/>
      <w:divBdr>
        <w:top w:val="none" w:sz="0" w:space="0" w:color="auto"/>
        <w:left w:val="none" w:sz="0" w:space="0" w:color="auto"/>
        <w:bottom w:val="none" w:sz="0" w:space="0" w:color="auto"/>
        <w:right w:val="none" w:sz="0" w:space="0" w:color="auto"/>
      </w:divBdr>
    </w:div>
    <w:div w:id="888344992">
      <w:bodyDiv w:val="1"/>
      <w:marLeft w:val="0"/>
      <w:marRight w:val="0"/>
      <w:marTop w:val="0"/>
      <w:marBottom w:val="0"/>
      <w:divBdr>
        <w:top w:val="none" w:sz="0" w:space="0" w:color="auto"/>
        <w:left w:val="none" w:sz="0" w:space="0" w:color="auto"/>
        <w:bottom w:val="none" w:sz="0" w:space="0" w:color="auto"/>
        <w:right w:val="none" w:sz="0" w:space="0" w:color="auto"/>
      </w:divBdr>
    </w:div>
    <w:div w:id="890385947">
      <w:bodyDiv w:val="1"/>
      <w:marLeft w:val="0"/>
      <w:marRight w:val="0"/>
      <w:marTop w:val="0"/>
      <w:marBottom w:val="0"/>
      <w:divBdr>
        <w:top w:val="none" w:sz="0" w:space="0" w:color="auto"/>
        <w:left w:val="none" w:sz="0" w:space="0" w:color="auto"/>
        <w:bottom w:val="none" w:sz="0" w:space="0" w:color="auto"/>
        <w:right w:val="none" w:sz="0" w:space="0" w:color="auto"/>
      </w:divBdr>
    </w:div>
    <w:div w:id="890652556">
      <w:bodyDiv w:val="1"/>
      <w:marLeft w:val="0"/>
      <w:marRight w:val="0"/>
      <w:marTop w:val="0"/>
      <w:marBottom w:val="0"/>
      <w:divBdr>
        <w:top w:val="none" w:sz="0" w:space="0" w:color="auto"/>
        <w:left w:val="none" w:sz="0" w:space="0" w:color="auto"/>
        <w:bottom w:val="none" w:sz="0" w:space="0" w:color="auto"/>
        <w:right w:val="none" w:sz="0" w:space="0" w:color="auto"/>
      </w:divBdr>
    </w:div>
    <w:div w:id="891308290">
      <w:bodyDiv w:val="1"/>
      <w:marLeft w:val="0"/>
      <w:marRight w:val="0"/>
      <w:marTop w:val="0"/>
      <w:marBottom w:val="0"/>
      <w:divBdr>
        <w:top w:val="none" w:sz="0" w:space="0" w:color="auto"/>
        <w:left w:val="none" w:sz="0" w:space="0" w:color="auto"/>
        <w:bottom w:val="none" w:sz="0" w:space="0" w:color="auto"/>
        <w:right w:val="none" w:sz="0" w:space="0" w:color="auto"/>
      </w:divBdr>
    </w:div>
    <w:div w:id="892235840">
      <w:bodyDiv w:val="1"/>
      <w:marLeft w:val="0"/>
      <w:marRight w:val="0"/>
      <w:marTop w:val="0"/>
      <w:marBottom w:val="0"/>
      <w:divBdr>
        <w:top w:val="none" w:sz="0" w:space="0" w:color="auto"/>
        <w:left w:val="none" w:sz="0" w:space="0" w:color="auto"/>
        <w:bottom w:val="none" w:sz="0" w:space="0" w:color="auto"/>
        <w:right w:val="none" w:sz="0" w:space="0" w:color="auto"/>
      </w:divBdr>
    </w:div>
    <w:div w:id="893198344">
      <w:bodyDiv w:val="1"/>
      <w:marLeft w:val="0"/>
      <w:marRight w:val="0"/>
      <w:marTop w:val="0"/>
      <w:marBottom w:val="0"/>
      <w:divBdr>
        <w:top w:val="none" w:sz="0" w:space="0" w:color="auto"/>
        <w:left w:val="none" w:sz="0" w:space="0" w:color="auto"/>
        <w:bottom w:val="none" w:sz="0" w:space="0" w:color="auto"/>
        <w:right w:val="none" w:sz="0" w:space="0" w:color="auto"/>
      </w:divBdr>
    </w:div>
    <w:div w:id="893589074">
      <w:bodyDiv w:val="1"/>
      <w:marLeft w:val="0"/>
      <w:marRight w:val="0"/>
      <w:marTop w:val="0"/>
      <w:marBottom w:val="0"/>
      <w:divBdr>
        <w:top w:val="none" w:sz="0" w:space="0" w:color="auto"/>
        <w:left w:val="none" w:sz="0" w:space="0" w:color="auto"/>
        <w:bottom w:val="none" w:sz="0" w:space="0" w:color="auto"/>
        <w:right w:val="none" w:sz="0" w:space="0" w:color="auto"/>
      </w:divBdr>
    </w:div>
    <w:div w:id="895631505">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5968840">
      <w:bodyDiv w:val="1"/>
      <w:marLeft w:val="0"/>
      <w:marRight w:val="0"/>
      <w:marTop w:val="0"/>
      <w:marBottom w:val="0"/>
      <w:divBdr>
        <w:top w:val="none" w:sz="0" w:space="0" w:color="auto"/>
        <w:left w:val="none" w:sz="0" w:space="0" w:color="auto"/>
        <w:bottom w:val="none" w:sz="0" w:space="0" w:color="auto"/>
        <w:right w:val="none" w:sz="0" w:space="0" w:color="auto"/>
      </w:divBdr>
    </w:div>
    <w:div w:id="897781598">
      <w:bodyDiv w:val="1"/>
      <w:marLeft w:val="0"/>
      <w:marRight w:val="0"/>
      <w:marTop w:val="0"/>
      <w:marBottom w:val="0"/>
      <w:divBdr>
        <w:top w:val="none" w:sz="0" w:space="0" w:color="auto"/>
        <w:left w:val="none" w:sz="0" w:space="0" w:color="auto"/>
        <w:bottom w:val="none" w:sz="0" w:space="0" w:color="auto"/>
        <w:right w:val="none" w:sz="0" w:space="0" w:color="auto"/>
      </w:divBdr>
    </w:div>
    <w:div w:id="897982991">
      <w:bodyDiv w:val="1"/>
      <w:marLeft w:val="0"/>
      <w:marRight w:val="0"/>
      <w:marTop w:val="0"/>
      <w:marBottom w:val="0"/>
      <w:divBdr>
        <w:top w:val="none" w:sz="0" w:space="0" w:color="auto"/>
        <w:left w:val="none" w:sz="0" w:space="0" w:color="auto"/>
        <w:bottom w:val="none" w:sz="0" w:space="0" w:color="auto"/>
        <w:right w:val="none" w:sz="0" w:space="0" w:color="auto"/>
      </w:divBdr>
    </w:div>
    <w:div w:id="898519234">
      <w:bodyDiv w:val="1"/>
      <w:marLeft w:val="0"/>
      <w:marRight w:val="0"/>
      <w:marTop w:val="0"/>
      <w:marBottom w:val="0"/>
      <w:divBdr>
        <w:top w:val="none" w:sz="0" w:space="0" w:color="auto"/>
        <w:left w:val="none" w:sz="0" w:space="0" w:color="auto"/>
        <w:bottom w:val="none" w:sz="0" w:space="0" w:color="auto"/>
        <w:right w:val="none" w:sz="0" w:space="0" w:color="auto"/>
      </w:divBdr>
    </w:div>
    <w:div w:id="898828700">
      <w:bodyDiv w:val="1"/>
      <w:marLeft w:val="0"/>
      <w:marRight w:val="0"/>
      <w:marTop w:val="0"/>
      <w:marBottom w:val="0"/>
      <w:divBdr>
        <w:top w:val="none" w:sz="0" w:space="0" w:color="auto"/>
        <w:left w:val="none" w:sz="0" w:space="0" w:color="auto"/>
        <w:bottom w:val="none" w:sz="0" w:space="0" w:color="auto"/>
        <w:right w:val="none" w:sz="0" w:space="0" w:color="auto"/>
      </w:divBdr>
    </w:div>
    <w:div w:id="900168518">
      <w:bodyDiv w:val="1"/>
      <w:marLeft w:val="0"/>
      <w:marRight w:val="0"/>
      <w:marTop w:val="0"/>
      <w:marBottom w:val="0"/>
      <w:divBdr>
        <w:top w:val="none" w:sz="0" w:space="0" w:color="auto"/>
        <w:left w:val="none" w:sz="0" w:space="0" w:color="auto"/>
        <w:bottom w:val="none" w:sz="0" w:space="0" w:color="auto"/>
        <w:right w:val="none" w:sz="0" w:space="0" w:color="auto"/>
      </w:divBdr>
    </w:div>
    <w:div w:id="900285521">
      <w:bodyDiv w:val="1"/>
      <w:marLeft w:val="0"/>
      <w:marRight w:val="0"/>
      <w:marTop w:val="0"/>
      <w:marBottom w:val="0"/>
      <w:divBdr>
        <w:top w:val="none" w:sz="0" w:space="0" w:color="auto"/>
        <w:left w:val="none" w:sz="0" w:space="0" w:color="auto"/>
        <w:bottom w:val="none" w:sz="0" w:space="0" w:color="auto"/>
        <w:right w:val="none" w:sz="0" w:space="0" w:color="auto"/>
      </w:divBdr>
    </w:div>
    <w:div w:id="900363785">
      <w:bodyDiv w:val="1"/>
      <w:marLeft w:val="0"/>
      <w:marRight w:val="0"/>
      <w:marTop w:val="0"/>
      <w:marBottom w:val="0"/>
      <w:divBdr>
        <w:top w:val="none" w:sz="0" w:space="0" w:color="auto"/>
        <w:left w:val="none" w:sz="0" w:space="0" w:color="auto"/>
        <w:bottom w:val="none" w:sz="0" w:space="0" w:color="auto"/>
        <w:right w:val="none" w:sz="0" w:space="0" w:color="auto"/>
      </w:divBdr>
    </w:div>
    <w:div w:id="901256444">
      <w:bodyDiv w:val="1"/>
      <w:marLeft w:val="0"/>
      <w:marRight w:val="0"/>
      <w:marTop w:val="0"/>
      <w:marBottom w:val="0"/>
      <w:divBdr>
        <w:top w:val="none" w:sz="0" w:space="0" w:color="auto"/>
        <w:left w:val="none" w:sz="0" w:space="0" w:color="auto"/>
        <w:bottom w:val="none" w:sz="0" w:space="0" w:color="auto"/>
        <w:right w:val="none" w:sz="0" w:space="0" w:color="auto"/>
      </w:divBdr>
    </w:div>
    <w:div w:id="901479976">
      <w:bodyDiv w:val="1"/>
      <w:marLeft w:val="0"/>
      <w:marRight w:val="0"/>
      <w:marTop w:val="0"/>
      <w:marBottom w:val="0"/>
      <w:divBdr>
        <w:top w:val="none" w:sz="0" w:space="0" w:color="auto"/>
        <w:left w:val="none" w:sz="0" w:space="0" w:color="auto"/>
        <w:bottom w:val="none" w:sz="0" w:space="0" w:color="auto"/>
        <w:right w:val="none" w:sz="0" w:space="0" w:color="auto"/>
      </w:divBdr>
    </w:div>
    <w:div w:id="902064899">
      <w:bodyDiv w:val="1"/>
      <w:marLeft w:val="0"/>
      <w:marRight w:val="0"/>
      <w:marTop w:val="0"/>
      <w:marBottom w:val="0"/>
      <w:divBdr>
        <w:top w:val="none" w:sz="0" w:space="0" w:color="auto"/>
        <w:left w:val="none" w:sz="0" w:space="0" w:color="auto"/>
        <w:bottom w:val="none" w:sz="0" w:space="0" w:color="auto"/>
        <w:right w:val="none" w:sz="0" w:space="0" w:color="auto"/>
      </w:divBdr>
    </w:div>
    <w:div w:id="904027117">
      <w:bodyDiv w:val="1"/>
      <w:marLeft w:val="0"/>
      <w:marRight w:val="0"/>
      <w:marTop w:val="0"/>
      <w:marBottom w:val="0"/>
      <w:divBdr>
        <w:top w:val="none" w:sz="0" w:space="0" w:color="auto"/>
        <w:left w:val="none" w:sz="0" w:space="0" w:color="auto"/>
        <w:bottom w:val="none" w:sz="0" w:space="0" w:color="auto"/>
        <w:right w:val="none" w:sz="0" w:space="0" w:color="auto"/>
      </w:divBdr>
    </w:div>
    <w:div w:id="905265181">
      <w:bodyDiv w:val="1"/>
      <w:marLeft w:val="0"/>
      <w:marRight w:val="0"/>
      <w:marTop w:val="0"/>
      <w:marBottom w:val="0"/>
      <w:divBdr>
        <w:top w:val="none" w:sz="0" w:space="0" w:color="auto"/>
        <w:left w:val="none" w:sz="0" w:space="0" w:color="auto"/>
        <w:bottom w:val="none" w:sz="0" w:space="0" w:color="auto"/>
        <w:right w:val="none" w:sz="0" w:space="0" w:color="auto"/>
      </w:divBdr>
    </w:div>
    <w:div w:id="906110815">
      <w:bodyDiv w:val="1"/>
      <w:marLeft w:val="0"/>
      <w:marRight w:val="0"/>
      <w:marTop w:val="0"/>
      <w:marBottom w:val="0"/>
      <w:divBdr>
        <w:top w:val="none" w:sz="0" w:space="0" w:color="auto"/>
        <w:left w:val="none" w:sz="0" w:space="0" w:color="auto"/>
        <w:bottom w:val="none" w:sz="0" w:space="0" w:color="auto"/>
        <w:right w:val="none" w:sz="0" w:space="0" w:color="auto"/>
      </w:divBdr>
    </w:div>
    <w:div w:id="910696866">
      <w:bodyDiv w:val="1"/>
      <w:marLeft w:val="0"/>
      <w:marRight w:val="0"/>
      <w:marTop w:val="0"/>
      <w:marBottom w:val="0"/>
      <w:divBdr>
        <w:top w:val="none" w:sz="0" w:space="0" w:color="auto"/>
        <w:left w:val="none" w:sz="0" w:space="0" w:color="auto"/>
        <w:bottom w:val="none" w:sz="0" w:space="0" w:color="auto"/>
        <w:right w:val="none" w:sz="0" w:space="0" w:color="auto"/>
      </w:divBdr>
    </w:div>
    <w:div w:id="911738642">
      <w:bodyDiv w:val="1"/>
      <w:marLeft w:val="0"/>
      <w:marRight w:val="0"/>
      <w:marTop w:val="0"/>
      <w:marBottom w:val="0"/>
      <w:divBdr>
        <w:top w:val="none" w:sz="0" w:space="0" w:color="auto"/>
        <w:left w:val="none" w:sz="0" w:space="0" w:color="auto"/>
        <w:bottom w:val="none" w:sz="0" w:space="0" w:color="auto"/>
        <w:right w:val="none" w:sz="0" w:space="0" w:color="auto"/>
      </w:divBdr>
    </w:div>
    <w:div w:id="911892899">
      <w:bodyDiv w:val="1"/>
      <w:marLeft w:val="0"/>
      <w:marRight w:val="0"/>
      <w:marTop w:val="0"/>
      <w:marBottom w:val="0"/>
      <w:divBdr>
        <w:top w:val="none" w:sz="0" w:space="0" w:color="auto"/>
        <w:left w:val="none" w:sz="0" w:space="0" w:color="auto"/>
        <w:bottom w:val="none" w:sz="0" w:space="0" w:color="auto"/>
        <w:right w:val="none" w:sz="0" w:space="0" w:color="auto"/>
      </w:divBdr>
    </w:div>
    <w:div w:id="912857627">
      <w:bodyDiv w:val="1"/>
      <w:marLeft w:val="0"/>
      <w:marRight w:val="0"/>
      <w:marTop w:val="0"/>
      <w:marBottom w:val="0"/>
      <w:divBdr>
        <w:top w:val="none" w:sz="0" w:space="0" w:color="auto"/>
        <w:left w:val="none" w:sz="0" w:space="0" w:color="auto"/>
        <w:bottom w:val="none" w:sz="0" w:space="0" w:color="auto"/>
        <w:right w:val="none" w:sz="0" w:space="0" w:color="auto"/>
      </w:divBdr>
    </w:div>
    <w:div w:id="914626013">
      <w:bodyDiv w:val="1"/>
      <w:marLeft w:val="0"/>
      <w:marRight w:val="0"/>
      <w:marTop w:val="0"/>
      <w:marBottom w:val="0"/>
      <w:divBdr>
        <w:top w:val="none" w:sz="0" w:space="0" w:color="auto"/>
        <w:left w:val="none" w:sz="0" w:space="0" w:color="auto"/>
        <w:bottom w:val="none" w:sz="0" w:space="0" w:color="auto"/>
        <w:right w:val="none" w:sz="0" w:space="0" w:color="auto"/>
      </w:divBdr>
    </w:div>
    <w:div w:id="915092752">
      <w:bodyDiv w:val="1"/>
      <w:marLeft w:val="0"/>
      <w:marRight w:val="0"/>
      <w:marTop w:val="0"/>
      <w:marBottom w:val="0"/>
      <w:divBdr>
        <w:top w:val="none" w:sz="0" w:space="0" w:color="auto"/>
        <w:left w:val="none" w:sz="0" w:space="0" w:color="auto"/>
        <w:bottom w:val="none" w:sz="0" w:space="0" w:color="auto"/>
        <w:right w:val="none" w:sz="0" w:space="0" w:color="auto"/>
      </w:divBdr>
    </w:div>
    <w:div w:id="915869451">
      <w:bodyDiv w:val="1"/>
      <w:marLeft w:val="0"/>
      <w:marRight w:val="0"/>
      <w:marTop w:val="0"/>
      <w:marBottom w:val="0"/>
      <w:divBdr>
        <w:top w:val="none" w:sz="0" w:space="0" w:color="auto"/>
        <w:left w:val="none" w:sz="0" w:space="0" w:color="auto"/>
        <w:bottom w:val="none" w:sz="0" w:space="0" w:color="auto"/>
        <w:right w:val="none" w:sz="0" w:space="0" w:color="auto"/>
      </w:divBdr>
    </w:div>
    <w:div w:id="916208567">
      <w:bodyDiv w:val="1"/>
      <w:marLeft w:val="0"/>
      <w:marRight w:val="0"/>
      <w:marTop w:val="0"/>
      <w:marBottom w:val="0"/>
      <w:divBdr>
        <w:top w:val="none" w:sz="0" w:space="0" w:color="auto"/>
        <w:left w:val="none" w:sz="0" w:space="0" w:color="auto"/>
        <w:bottom w:val="none" w:sz="0" w:space="0" w:color="auto"/>
        <w:right w:val="none" w:sz="0" w:space="0" w:color="auto"/>
      </w:divBdr>
    </w:div>
    <w:div w:id="916404357">
      <w:bodyDiv w:val="1"/>
      <w:marLeft w:val="0"/>
      <w:marRight w:val="0"/>
      <w:marTop w:val="0"/>
      <w:marBottom w:val="0"/>
      <w:divBdr>
        <w:top w:val="none" w:sz="0" w:space="0" w:color="auto"/>
        <w:left w:val="none" w:sz="0" w:space="0" w:color="auto"/>
        <w:bottom w:val="none" w:sz="0" w:space="0" w:color="auto"/>
        <w:right w:val="none" w:sz="0" w:space="0" w:color="auto"/>
      </w:divBdr>
    </w:div>
    <w:div w:id="917253430">
      <w:bodyDiv w:val="1"/>
      <w:marLeft w:val="0"/>
      <w:marRight w:val="0"/>
      <w:marTop w:val="0"/>
      <w:marBottom w:val="0"/>
      <w:divBdr>
        <w:top w:val="none" w:sz="0" w:space="0" w:color="auto"/>
        <w:left w:val="none" w:sz="0" w:space="0" w:color="auto"/>
        <w:bottom w:val="none" w:sz="0" w:space="0" w:color="auto"/>
        <w:right w:val="none" w:sz="0" w:space="0" w:color="auto"/>
      </w:divBdr>
    </w:div>
    <w:div w:id="917905307">
      <w:bodyDiv w:val="1"/>
      <w:marLeft w:val="0"/>
      <w:marRight w:val="0"/>
      <w:marTop w:val="0"/>
      <w:marBottom w:val="0"/>
      <w:divBdr>
        <w:top w:val="none" w:sz="0" w:space="0" w:color="auto"/>
        <w:left w:val="none" w:sz="0" w:space="0" w:color="auto"/>
        <w:bottom w:val="none" w:sz="0" w:space="0" w:color="auto"/>
        <w:right w:val="none" w:sz="0" w:space="0" w:color="auto"/>
      </w:divBdr>
    </w:div>
    <w:div w:id="919169812">
      <w:bodyDiv w:val="1"/>
      <w:marLeft w:val="0"/>
      <w:marRight w:val="0"/>
      <w:marTop w:val="0"/>
      <w:marBottom w:val="0"/>
      <w:divBdr>
        <w:top w:val="none" w:sz="0" w:space="0" w:color="auto"/>
        <w:left w:val="none" w:sz="0" w:space="0" w:color="auto"/>
        <w:bottom w:val="none" w:sz="0" w:space="0" w:color="auto"/>
        <w:right w:val="none" w:sz="0" w:space="0" w:color="auto"/>
      </w:divBdr>
    </w:div>
    <w:div w:id="920142573">
      <w:bodyDiv w:val="1"/>
      <w:marLeft w:val="0"/>
      <w:marRight w:val="0"/>
      <w:marTop w:val="0"/>
      <w:marBottom w:val="0"/>
      <w:divBdr>
        <w:top w:val="none" w:sz="0" w:space="0" w:color="auto"/>
        <w:left w:val="none" w:sz="0" w:space="0" w:color="auto"/>
        <w:bottom w:val="none" w:sz="0" w:space="0" w:color="auto"/>
        <w:right w:val="none" w:sz="0" w:space="0" w:color="auto"/>
      </w:divBdr>
    </w:div>
    <w:div w:id="921329348">
      <w:bodyDiv w:val="1"/>
      <w:marLeft w:val="0"/>
      <w:marRight w:val="0"/>
      <w:marTop w:val="0"/>
      <w:marBottom w:val="0"/>
      <w:divBdr>
        <w:top w:val="none" w:sz="0" w:space="0" w:color="auto"/>
        <w:left w:val="none" w:sz="0" w:space="0" w:color="auto"/>
        <w:bottom w:val="none" w:sz="0" w:space="0" w:color="auto"/>
        <w:right w:val="none" w:sz="0" w:space="0" w:color="auto"/>
      </w:divBdr>
    </w:div>
    <w:div w:id="921570127">
      <w:bodyDiv w:val="1"/>
      <w:marLeft w:val="0"/>
      <w:marRight w:val="0"/>
      <w:marTop w:val="0"/>
      <w:marBottom w:val="0"/>
      <w:divBdr>
        <w:top w:val="none" w:sz="0" w:space="0" w:color="auto"/>
        <w:left w:val="none" w:sz="0" w:space="0" w:color="auto"/>
        <w:bottom w:val="none" w:sz="0" w:space="0" w:color="auto"/>
        <w:right w:val="none" w:sz="0" w:space="0" w:color="auto"/>
      </w:divBdr>
    </w:div>
    <w:div w:id="923535534">
      <w:bodyDiv w:val="1"/>
      <w:marLeft w:val="0"/>
      <w:marRight w:val="0"/>
      <w:marTop w:val="0"/>
      <w:marBottom w:val="0"/>
      <w:divBdr>
        <w:top w:val="none" w:sz="0" w:space="0" w:color="auto"/>
        <w:left w:val="none" w:sz="0" w:space="0" w:color="auto"/>
        <w:bottom w:val="none" w:sz="0" w:space="0" w:color="auto"/>
        <w:right w:val="none" w:sz="0" w:space="0" w:color="auto"/>
      </w:divBdr>
    </w:div>
    <w:div w:id="924413707">
      <w:bodyDiv w:val="1"/>
      <w:marLeft w:val="0"/>
      <w:marRight w:val="0"/>
      <w:marTop w:val="0"/>
      <w:marBottom w:val="0"/>
      <w:divBdr>
        <w:top w:val="none" w:sz="0" w:space="0" w:color="auto"/>
        <w:left w:val="none" w:sz="0" w:space="0" w:color="auto"/>
        <w:bottom w:val="none" w:sz="0" w:space="0" w:color="auto"/>
        <w:right w:val="none" w:sz="0" w:space="0" w:color="auto"/>
      </w:divBdr>
    </w:div>
    <w:div w:id="924654822">
      <w:bodyDiv w:val="1"/>
      <w:marLeft w:val="0"/>
      <w:marRight w:val="0"/>
      <w:marTop w:val="0"/>
      <w:marBottom w:val="0"/>
      <w:divBdr>
        <w:top w:val="none" w:sz="0" w:space="0" w:color="auto"/>
        <w:left w:val="none" w:sz="0" w:space="0" w:color="auto"/>
        <w:bottom w:val="none" w:sz="0" w:space="0" w:color="auto"/>
        <w:right w:val="none" w:sz="0" w:space="0" w:color="auto"/>
      </w:divBdr>
    </w:div>
    <w:div w:id="924991699">
      <w:bodyDiv w:val="1"/>
      <w:marLeft w:val="0"/>
      <w:marRight w:val="0"/>
      <w:marTop w:val="0"/>
      <w:marBottom w:val="0"/>
      <w:divBdr>
        <w:top w:val="none" w:sz="0" w:space="0" w:color="auto"/>
        <w:left w:val="none" w:sz="0" w:space="0" w:color="auto"/>
        <w:bottom w:val="none" w:sz="0" w:space="0" w:color="auto"/>
        <w:right w:val="none" w:sz="0" w:space="0" w:color="auto"/>
      </w:divBdr>
    </w:div>
    <w:div w:id="925268007">
      <w:bodyDiv w:val="1"/>
      <w:marLeft w:val="0"/>
      <w:marRight w:val="0"/>
      <w:marTop w:val="0"/>
      <w:marBottom w:val="0"/>
      <w:divBdr>
        <w:top w:val="none" w:sz="0" w:space="0" w:color="auto"/>
        <w:left w:val="none" w:sz="0" w:space="0" w:color="auto"/>
        <w:bottom w:val="none" w:sz="0" w:space="0" w:color="auto"/>
        <w:right w:val="none" w:sz="0" w:space="0" w:color="auto"/>
      </w:divBdr>
    </w:div>
    <w:div w:id="925728425">
      <w:bodyDiv w:val="1"/>
      <w:marLeft w:val="0"/>
      <w:marRight w:val="0"/>
      <w:marTop w:val="0"/>
      <w:marBottom w:val="0"/>
      <w:divBdr>
        <w:top w:val="none" w:sz="0" w:space="0" w:color="auto"/>
        <w:left w:val="none" w:sz="0" w:space="0" w:color="auto"/>
        <w:bottom w:val="none" w:sz="0" w:space="0" w:color="auto"/>
        <w:right w:val="none" w:sz="0" w:space="0" w:color="auto"/>
      </w:divBdr>
    </w:div>
    <w:div w:id="925921833">
      <w:bodyDiv w:val="1"/>
      <w:marLeft w:val="0"/>
      <w:marRight w:val="0"/>
      <w:marTop w:val="0"/>
      <w:marBottom w:val="0"/>
      <w:divBdr>
        <w:top w:val="none" w:sz="0" w:space="0" w:color="auto"/>
        <w:left w:val="none" w:sz="0" w:space="0" w:color="auto"/>
        <w:bottom w:val="none" w:sz="0" w:space="0" w:color="auto"/>
        <w:right w:val="none" w:sz="0" w:space="0" w:color="auto"/>
      </w:divBdr>
    </w:div>
    <w:div w:id="926042123">
      <w:bodyDiv w:val="1"/>
      <w:marLeft w:val="0"/>
      <w:marRight w:val="0"/>
      <w:marTop w:val="0"/>
      <w:marBottom w:val="0"/>
      <w:divBdr>
        <w:top w:val="none" w:sz="0" w:space="0" w:color="auto"/>
        <w:left w:val="none" w:sz="0" w:space="0" w:color="auto"/>
        <w:bottom w:val="none" w:sz="0" w:space="0" w:color="auto"/>
        <w:right w:val="none" w:sz="0" w:space="0" w:color="auto"/>
      </w:divBdr>
    </w:div>
    <w:div w:id="926308324">
      <w:bodyDiv w:val="1"/>
      <w:marLeft w:val="0"/>
      <w:marRight w:val="0"/>
      <w:marTop w:val="0"/>
      <w:marBottom w:val="0"/>
      <w:divBdr>
        <w:top w:val="none" w:sz="0" w:space="0" w:color="auto"/>
        <w:left w:val="none" w:sz="0" w:space="0" w:color="auto"/>
        <w:bottom w:val="none" w:sz="0" w:space="0" w:color="auto"/>
        <w:right w:val="none" w:sz="0" w:space="0" w:color="auto"/>
      </w:divBdr>
    </w:div>
    <w:div w:id="929586975">
      <w:bodyDiv w:val="1"/>
      <w:marLeft w:val="0"/>
      <w:marRight w:val="0"/>
      <w:marTop w:val="0"/>
      <w:marBottom w:val="0"/>
      <w:divBdr>
        <w:top w:val="none" w:sz="0" w:space="0" w:color="auto"/>
        <w:left w:val="none" w:sz="0" w:space="0" w:color="auto"/>
        <w:bottom w:val="none" w:sz="0" w:space="0" w:color="auto"/>
        <w:right w:val="none" w:sz="0" w:space="0" w:color="auto"/>
      </w:divBdr>
    </w:div>
    <w:div w:id="929699885">
      <w:bodyDiv w:val="1"/>
      <w:marLeft w:val="0"/>
      <w:marRight w:val="0"/>
      <w:marTop w:val="0"/>
      <w:marBottom w:val="0"/>
      <w:divBdr>
        <w:top w:val="none" w:sz="0" w:space="0" w:color="auto"/>
        <w:left w:val="none" w:sz="0" w:space="0" w:color="auto"/>
        <w:bottom w:val="none" w:sz="0" w:space="0" w:color="auto"/>
        <w:right w:val="none" w:sz="0" w:space="0" w:color="auto"/>
      </w:divBdr>
    </w:div>
    <w:div w:id="931087001">
      <w:bodyDiv w:val="1"/>
      <w:marLeft w:val="0"/>
      <w:marRight w:val="0"/>
      <w:marTop w:val="0"/>
      <w:marBottom w:val="0"/>
      <w:divBdr>
        <w:top w:val="none" w:sz="0" w:space="0" w:color="auto"/>
        <w:left w:val="none" w:sz="0" w:space="0" w:color="auto"/>
        <w:bottom w:val="none" w:sz="0" w:space="0" w:color="auto"/>
        <w:right w:val="none" w:sz="0" w:space="0" w:color="auto"/>
      </w:divBdr>
    </w:div>
    <w:div w:id="934365480">
      <w:bodyDiv w:val="1"/>
      <w:marLeft w:val="0"/>
      <w:marRight w:val="0"/>
      <w:marTop w:val="0"/>
      <w:marBottom w:val="0"/>
      <w:divBdr>
        <w:top w:val="none" w:sz="0" w:space="0" w:color="auto"/>
        <w:left w:val="none" w:sz="0" w:space="0" w:color="auto"/>
        <w:bottom w:val="none" w:sz="0" w:space="0" w:color="auto"/>
        <w:right w:val="none" w:sz="0" w:space="0" w:color="auto"/>
      </w:divBdr>
    </w:div>
    <w:div w:id="934822227">
      <w:bodyDiv w:val="1"/>
      <w:marLeft w:val="0"/>
      <w:marRight w:val="0"/>
      <w:marTop w:val="0"/>
      <w:marBottom w:val="0"/>
      <w:divBdr>
        <w:top w:val="none" w:sz="0" w:space="0" w:color="auto"/>
        <w:left w:val="none" w:sz="0" w:space="0" w:color="auto"/>
        <w:bottom w:val="none" w:sz="0" w:space="0" w:color="auto"/>
        <w:right w:val="none" w:sz="0" w:space="0" w:color="auto"/>
      </w:divBdr>
    </w:div>
    <w:div w:id="936258433">
      <w:bodyDiv w:val="1"/>
      <w:marLeft w:val="0"/>
      <w:marRight w:val="0"/>
      <w:marTop w:val="0"/>
      <w:marBottom w:val="0"/>
      <w:divBdr>
        <w:top w:val="none" w:sz="0" w:space="0" w:color="auto"/>
        <w:left w:val="none" w:sz="0" w:space="0" w:color="auto"/>
        <w:bottom w:val="none" w:sz="0" w:space="0" w:color="auto"/>
        <w:right w:val="none" w:sz="0" w:space="0" w:color="auto"/>
      </w:divBdr>
    </w:div>
    <w:div w:id="938104890">
      <w:bodyDiv w:val="1"/>
      <w:marLeft w:val="0"/>
      <w:marRight w:val="0"/>
      <w:marTop w:val="0"/>
      <w:marBottom w:val="0"/>
      <w:divBdr>
        <w:top w:val="none" w:sz="0" w:space="0" w:color="auto"/>
        <w:left w:val="none" w:sz="0" w:space="0" w:color="auto"/>
        <w:bottom w:val="none" w:sz="0" w:space="0" w:color="auto"/>
        <w:right w:val="none" w:sz="0" w:space="0" w:color="auto"/>
      </w:divBdr>
    </w:div>
    <w:div w:id="938563918">
      <w:bodyDiv w:val="1"/>
      <w:marLeft w:val="0"/>
      <w:marRight w:val="0"/>
      <w:marTop w:val="0"/>
      <w:marBottom w:val="0"/>
      <w:divBdr>
        <w:top w:val="none" w:sz="0" w:space="0" w:color="auto"/>
        <w:left w:val="none" w:sz="0" w:space="0" w:color="auto"/>
        <w:bottom w:val="none" w:sz="0" w:space="0" w:color="auto"/>
        <w:right w:val="none" w:sz="0" w:space="0" w:color="auto"/>
      </w:divBdr>
    </w:div>
    <w:div w:id="940378446">
      <w:bodyDiv w:val="1"/>
      <w:marLeft w:val="0"/>
      <w:marRight w:val="0"/>
      <w:marTop w:val="0"/>
      <w:marBottom w:val="0"/>
      <w:divBdr>
        <w:top w:val="none" w:sz="0" w:space="0" w:color="auto"/>
        <w:left w:val="none" w:sz="0" w:space="0" w:color="auto"/>
        <w:bottom w:val="none" w:sz="0" w:space="0" w:color="auto"/>
        <w:right w:val="none" w:sz="0" w:space="0" w:color="auto"/>
      </w:divBdr>
    </w:div>
    <w:div w:id="940798008">
      <w:bodyDiv w:val="1"/>
      <w:marLeft w:val="0"/>
      <w:marRight w:val="0"/>
      <w:marTop w:val="0"/>
      <w:marBottom w:val="0"/>
      <w:divBdr>
        <w:top w:val="none" w:sz="0" w:space="0" w:color="auto"/>
        <w:left w:val="none" w:sz="0" w:space="0" w:color="auto"/>
        <w:bottom w:val="none" w:sz="0" w:space="0" w:color="auto"/>
        <w:right w:val="none" w:sz="0" w:space="0" w:color="auto"/>
      </w:divBdr>
    </w:div>
    <w:div w:id="941838695">
      <w:bodyDiv w:val="1"/>
      <w:marLeft w:val="0"/>
      <w:marRight w:val="0"/>
      <w:marTop w:val="0"/>
      <w:marBottom w:val="0"/>
      <w:divBdr>
        <w:top w:val="none" w:sz="0" w:space="0" w:color="auto"/>
        <w:left w:val="none" w:sz="0" w:space="0" w:color="auto"/>
        <w:bottom w:val="none" w:sz="0" w:space="0" w:color="auto"/>
        <w:right w:val="none" w:sz="0" w:space="0" w:color="auto"/>
      </w:divBdr>
    </w:div>
    <w:div w:id="941840163">
      <w:bodyDiv w:val="1"/>
      <w:marLeft w:val="0"/>
      <w:marRight w:val="0"/>
      <w:marTop w:val="0"/>
      <w:marBottom w:val="0"/>
      <w:divBdr>
        <w:top w:val="none" w:sz="0" w:space="0" w:color="auto"/>
        <w:left w:val="none" w:sz="0" w:space="0" w:color="auto"/>
        <w:bottom w:val="none" w:sz="0" w:space="0" w:color="auto"/>
        <w:right w:val="none" w:sz="0" w:space="0" w:color="auto"/>
      </w:divBdr>
    </w:div>
    <w:div w:id="949320808">
      <w:bodyDiv w:val="1"/>
      <w:marLeft w:val="0"/>
      <w:marRight w:val="0"/>
      <w:marTop w:val="0"/>
      <w:marBottom w:val="0"/>
      <w:divBdr>
        <w:top w:val="none" w:sz="0" w:space="0" w:color="auto"/>
        <w:left w:val="none" w:sz="0" w:space="0" w:color="auto"/>
        <w:bottom w:val="none" w:sz="0" w:space="0" w:color="auto"/>
        <w:right w:val="none" w:sz="0" w:space="0" w:color="auto"/>
      </w:divBdr>
    </w:div>
    <w:div w:id="950085844">
      <w:bodyDiv w:val="1"/>
      <w:marLeft w:val="0"/>
      <w:marRight w:val="0"/>
      <w:marTop w:val="0"/>
      <w:marBottom w:val="0"/>
      <w:divBdr>
        <w:top w:val="none" w:sz="0" w:space="0" w:color="auto"/>
        <w:left w:val="none" w:sz="0" w:space="0" w:color="auto"/>
        <w:bottom w:val="none" w:sz="0" w:space="0" w:color="auto"/>
        <w:right w:val="none" w:sz="0" w:space="0" w:color="auto"/>
      </w:divBdr>
    </w:div>
    <w:div w:id="950210245">
      <w:bodyDiv w:val="1"/>
      <w:marLeft w:val="0"/>
      <w:marRight w:val="0"/>
      <w:marTop w:val="0"/>
      <w:marBottom w:val="0"/>
      <w:divBdr>
        <w:top w:val="none" w:sz="0" w:space="0" w:color="auto"/>
        <w:left w:val="none" w:sz="0" w:space="0" w:color="auto"/>
        <w:bottom w:val="none" w:sz="0" w:space="0" w:color="auto"/>
        <w:right w:val="none" w:sz="0" w:space="0" w:color="auto"/>
      </w:divBdr>
    </w:div>
    <w:div w:id="952202456">
      <w:bodyDiv w:val="1"/>
      <w:marLeft w:val="0"/>
      <w:marRight w:val="0"/>
      <w:marTop w:val="0"/>
      <w:marBottom w:val="0"/>
      <w:divBdr>
        <w:top w:val="none" w:sz="0" w:space="0" w:color="auto"/>
        <w:left w:val="none" w:sz="0" w:space="0" w:color="auto"/>
        <w:bottom w:val="none" w:sz="0" w:space="0" w:color="auto"/>
        <w:right w:val="none" w:sz="0" w:space="0" w:color="auto"/>
      </w:divBdr>
    </w:div>
    <w:div w:id="953053387">
      <w:bodyDiv w:val="1"/>
      <w:marLeft w:val="0"/>
      <w:marRight w:val="0"/>
      <w:marTop w:val="0"/>
      <w:marBottom w:val="0"/>
      <w:divBdr>
        <w:top w:val="none" w:sz="0" w:space="0" w:color="auto"/>
        <w:left w:val="none" w:sz="0" w:space="0" w:color="auto"/>
        <w:bottom w:val="none" w:sz="0" w:space="0" w:color="auto"/>
        <w:right w:val="none" w:sz="0" w:space="0" w:color="auto"/>
      </w:divBdr>
    </w:div>
    <w:div w:id="955016045">
      <w:bodyDiv w:val="1"/>
      <w:marLeft w:val="0"/>
      <w:marRight w:val="0"/>
      <w:marTop w:val="0"/>
      <w:marBottom w:val="0"/>
      <w:divBdr>
        <w:top w:val="none" w:sz="0" w:space="0" w:color="auto"/>
        <w:left w:val="none" w:sz="0" w:space="0" w:color="auto"/>
        <w:bottom w:val="none" w:sz="0" w:space="0" w:color="auto"/>
        <w:right w:val="none" w:sz="0" w:space="0" w:color="auto"/>
      </w:divBdr>
    </w:div>
    <w:div w:id="957293853">
      <w:bodyDiv w:val="1"/>
      <w:marLeft w:val="0"/>
      <w:marRight w:val="0"/>
      <w:marTop w:val="0"/>
      <w:marBottom w:val="0"/>
      <w:divBdr>
        <w:top w:val="none" w:sz="0" w:space="0" w:color="auto"/>
        <w:left w:val="none" w:sz="0" w:space="0" w:color="auto"/>
        <w:bottom w:val="none" w:sz="0" w:space="0" w:color="auto"/>
        <w:right w:val="none" w:sz="0" w:space="0" w:color="auto"/>
      </w:divBdr>
    </w:div>
    <w:div w:id="958222269">
      <w:bodyDiv w:val="1"/>
      <w:marLeft w:val="0"/>
      <w:marRight w:val="0"/>
      <w:marTop w:val="0"/>
      <w:marBottom w:val="0"/>
      <w:divBdr>
        <w:top w:val="none" w:sz="0" w:space="0" w:color="auto"/>
        <w:left w:val="none" w:sz="0" w:space="0" w:color="auto"/>
        <w:bottom w:val="none" w:sz="0" w:space="0" w:color="auto"/>
        <w:right w:val="none" w:sz="0" w:space="0" w:color="auto"/>
      </w:divBdr>
    </w:div>
    <w:div w:id="958999648">
      <w:bodyDiv w:val="1"/>
      <w:marLeft w:val="0"/>
      <w:marRight w:val="0"/>
      <w:marTop w:val="0"/>
      <w:marBottom w:val="0"/>
      <w:divBdr>
        <w:top w:val="none" w:sz="0" w:space="0" w:color="auto"/>
        <w:left w:val="none" w:sz="0" w:space="0" w:color="auto"/>
        <w:bottom w:val="none" w:sz="0" w:space="0" w:color="auto"/>
        <w:right w:val="none" w:sz="0" w:space="0" w:color="auto"/>
      </w:divBdr>
    </w:div>
    <w:div w:id="959144083">
      <w:bodyDiv w:val="1"/>
      <w:marLeft w:val="0"/>
      <w:marRight w:val="0"/>
      <w:marTop w:val="0"/>
      <w:marBottom w:val="0"/>
      <w:divBdr>
        <w:top w:val="none" w:sz="0" w:space="0" w:color="auto"/>
        <w:left w:val="none" w:sz="0" w:space="0" w:color="auto"/>
        <w:bottom w:val="none" w:sz="0" w:space="0" w:color="auto"/>
        <w:right w:val="none" w:sz="0" w:space="0" w:color="auto"/>
      </w:divBdr>
    </w:div>
    <w:div w:id="963194759">
      <w:bodyDiv w:val="1"/>
      <w:marLeft w:val="0"/>
      <w:marRight w:val="0"/>
      <w:marTop w:val="0"/>
      <w:marBottom w:val="0"/>
      <w:divBdr>
        <w:top w:val="none" w:sz="0" w:space="0" w:color="auto"/>
        <w:left w:val="none" w:sz="0" w:space="0" w:color="auto"/>
        <w:bottom w:val="none" w:sz="0" w:space="0" w:color="auto"/>
        <w:right w:val="none" w:sz="0" w:space="0" w:color="auto"/>
      </w:divBdr>
    </w:div>
    <w:div w:id="965963297">
      <w:bodyDiv w:val="1"/>
      <w:marLeft w:val="0"/>
      <w:marRight w:val="0"/>
      <w:marTop w:val="0"/>
      <w:marBottom w:val="0"/>
      <w:divBdr>
        <w:top w:val="none" w:sz="0" w:space="0" w:color="auto"/>
        <w:left w:val="none" w:sz="0" w:space="0" w:color="auto"/>
        <w:bottom w:val="none" w:sz="0" w:space="0" w:color="auto"/>
        <w:right w:val="none" w:sz="0" w:space="0" w:color="auto"/>
      </w:divBdr>
    </w:div>
    <w:div w:id="967592800">
      <w:bodyDiv w:val="1"/>
      <w:marLeft w:val="0"/>
      <w:marRight w:val="0"/>
      <w:marTop w:val="0"/>
      <w:marBottom w:val="0"/>
      <w:divBdr>
        <w:top w:val="none" w:sz="0" w:space="0" w:color="auto"/>
        <w:left w:val="none" w:sz="0" w:space="0" w:color="auto"/>
        <w:bottom w:val="none" w:sz="0" w:space="0" w:color="auto"/>
        <w:right w:val="none" w:sz="0" w:space="0" w:color="auto"/>
      </w:divBdr>
    </w:div>
    <w:div w:id="967706694">
      <w:bodyDiv w:val="1"/>
      <w:marLeft w:val="0"/>
      <w:marRight w:val="0"/>
      <w:marTop w:val="0"/>
      <w:marBottom w:val="0"/>
      <w:divBdr>
        <w:top w:val="none" w:sz="0" w:space="0" w:color="auto"/>
        <w:left w:val="none" w:sz="0" w:space="0" w:color="auto"/>
        <w:bottom w:val="none" w:sz="0" w:space="0" w:color="auto"/>
        <w:right w:val="none" w:sz="0" w:space="0" w:color="auto"/>
      </w:divBdr>
    </w:div>
    <w:div w:id="969632103">
      <w:bodyDiv w:val="1"/>
      <w:marLeft w:val="0"/>
      <w:marRight w:val="0"/>
      <w:marTop w:val="0"/>
      <w:marBottom w:val="0"/>
      <w:divBdr>
        <w:top w:val="none" w:sz="0" w:space="0" w:color="auto"/>
        <w:left w:val="none" w:sz="0" w:space="0" w:color="auto"/>
        <w:bottom w:val="none" w:sz="0" w:space="0" w:color="auto"/>
        <w:right w:val="none" w:sz="0" w:space="0" w:color="auto"/>
      </w:divBdr>
    </w:div>
    <w:div w:id="970089138">
      <w:bodyDiv w:val="1"/>
      <w:marLeft w:val="0"/>
      <w:marRight w:val="0"/>
      <w:marTop w:val="0"/>
      <w:marBottom w:val="0"/>
      <w:divBdr>
        <w:top w:val="none" w:sz="0" w:space="0" w:color="auto"/>
        <w:left w:val="none" w:sz="0" w:space="0" w:color="auto"/>
        <w:bottom w:val="none" w:sz="0" w:space="0" w:color="auto"/>
        <w:right w:val="none" w:sz="0" w:space="0" w:color="auto"/>
      </w:divBdr>
    </w:div>
    <w:div w:id="971178030">
      <w:bodyDiv w:val="1"/>
      <w:marLeft w:val="0"/>
      <w:marRight w:val="0"/>
      <w:marTop w:val="0"/>
      <w:marBottom w:val="0"/>
      <w:divBdr>
        <w:top w:val="none" w:sz="0" w:space="0" w:color="auto"/>
        <w:left w:val="none" w:sz="0" w:space="0" w:color="auto"/>
        <w:bottom w:val="none" w:sz="0" w:space="0" w:color="auto"/>
        <w:right w:val="none" w:sz="0" w:space="0" w:color="auto"/>
      </w:divBdr>
    </w:div>
    <w:div w:id="973095843">
      <w:bodyDiv w:val="1"/>
      <w:marLeft w:val="0"/>
      <w:marRight w:val="0"/>
      <w:marTop w:val="0"/>
      <w:marBottom w:val="0"/>
      <w:divBdr>
        <w:top w:val="none" w:sz="0" w:space="0" w:color="auto"/>
        <w:left w:val="none" w:sz="0" w:space="0" w:color="auto"/>
        <w:bottom w:val="none" w:sz="0" w:space="0" w:color="auto"/>
        <w:right w:val="none" w:sz="0" w:space="0" w:color="auto"/>
      </w:divBdr>
    </w:div>
    <w:div w:id="973293079">
      <w:bodyDiv w:val="1"/>
      <w:marLeft w:val="0"/>
      <w:marRight w:val="0"/>
      <w:marTop w:val="0"/>
      <w:marBottom w:val="0"/>
      <w:divBdr>
        <w:top w:val="none" w:sz="0" w:space="0" w:color="auto"/>
        <w:left w:val="none" w:sz="0" w:space="0" w:color="auto"/>
        <w:bottom w:val="none" w:sz="0" w:space="0" w:color="auto"/>
        <w:right w:val="none" w:sz="0" w:space="0" w:color="auto"/>
      </w:divBdr>
    </w:div>
    <w:div w:id="973683992">
      <w:bodyDiv w:val="1"/>
      <w:marLeft w:val="0"/>
      <w:marRight w:val="0"/>
      <w:marTop w:val="0"/>
      <w:marBottom w:val="0"/>
      <w:divBdr>
        <w:top w:val="none" w:sz="0" w:space="0" w:color="auto"/>
        <w:left w:val="none" w:sz="0" w:space="0" w:color="auto"/>
        <w:bottom w:val="none" w:sz="0" w:space="0" w:color="auto"/>
        <w:right w:val="none" w:sz="0" w:space="0" w:color="auto"/>
      </w:divBdr>
    </w:div>
    <w:div w:id="973753392">
      <w:bodyDiv w:val="1"/>
      <w:marLeft w:val="0"/>
      <w:marRight w:val="0"/>
      <w:marTop w:val="0"/>
      <w:marBottom w:val="0"/>
      <w:divBdr>
        <w:top w:val="none" w:sz="0" w:space="0" w:color="auto"/>
        <w:left w:val="none" w:sz="0" w:space="0" w:color="auto"/>
        <w:bottom w:val="none" w:sz="0" w:space="0" w:color="auto"/>
        <w:right w:val="none" w:sz="0" w:space="0" w:color="auto"/>
      </w:divBdr>
    </w:div>
    <w:div w:id="977496871">
      <w:bodyDiv w:val="1"/>
      <w:marLeft w:val="0"/>
      <w:marRight w:val="0"/>
      <w:marTop w:val="0"/>
      <w:marBottom w:val="0"/>
      <w:divBdr>
        <w:top w:val="none" w:sz="0" w:space="0" w:color="auto"/>
        <w:left w:val="none" w:sz="0" w:space="0" w:color="auto"/>
        <w:bottom w:val="none" w:sz="0" w:space="0" w:color="auto"/>
        <w:right w:val="none" w:sz="0" w:space="0" w:color="auto"/>
      </w:divBdr>
    </w:div>
    <w:div w:id="977763253">
      <w:bodyDiv w:val="1"/>
      <w:marLeft w:val="0"/>
      <w:marRight w:val="0"/>
      <w:marTop w:val="0"/>
      <w:marBottom w:val="0"/>
      <w:divBdr>
        <w:top w:val="none" w:sz="0" w:space="0" w:color="auto"/>
        <w:left w:val="none" w:sz="0" w:space="0" w:color="auto"/>
        <w:bottom w:val="none" w:sz="0" w:space="0" w:color="auto"/>
        <w:right w:val="none" w:sz="0" w:space="0" w:color="auto"/>
      </w:divBdr>
    </w:div>
    <w:div w:id="978920611">
      <w:bodyDiv w:val="1"/>
      <w:marLeft w:val="0"/>
      <w:marRight w:val="0"/>
      <w:marTop w:val="0"/>
      <w:marBottom w:val="0"/>
      <w:divBdr>
        <w:top w:val="none" w:sz="0" w:space="0" w:color="auto"/>
        <w:left w:val="none" w:sz="0" w:space="0" w:color="auto"/>
        <w:bottom w:val="none" w:sz="0" w:space="0" w:color="auto"/>
        <w:right w:val="none" w:sz="0" w:space="0" w:color="auto"/>
      </w:divBdr>
    </w:div>
    <w:div w:id="980234615">
      <w:bodyDiv w:val="1"/>
      <w:marLeft w:val="0"/>
      <w:marRight w:val="0"/>
      <w:marTop w:val="0"/>
      <w:marBottom w:val="0"/>
      <w:divBdr>
        <w:top w:val="none" w:sz="0" w:space="0" w:color="auto"/>
        <w:left w:val="none" w:sz="0" w:space="0" w:color="auto"/>
        <w:bottom w:val="none" w:sz="0" w:space="0" w:color="auto"/>
        <w:right w:val="none" w:sz="0" w:space="0" w:color="auto"/>
      </w:divBdr>
    </w:div>
    <w:div w:id="981353211">
      <w:bodyDiv w:val="1"/>
      <w:marLeft w:val="0"/>
      <w:marRight w:val="0"/>
      <w:marTop w:val="0"/>
      <w:marBottom w:val="0"/>
      <w:divBdr>
        <w:top w:val="none" w:sz="0" w:space="0" w:color="auto"/>
        <w:left w:val="none" w:sz="0" w:space="0" w:color="auto"/>
        <w:bottom w:val="none" w:sz="0" w:space="0" w:color="auto"/>
        <w:right w:val="none" w:sz="0" w:space="0" w:color="auto"/>
      </w:divBdr>
    </w:div>
    <w:div w:id="982269007">
      <w:bodyDiv w:val="1"/>
      <w:marLeft w:val="0"/>
      <w:marRight w:val="0"/>
      <w:marTop w:val="0"/>
      <w:marBottom w:val="0"/>
      <w:divBdr>
        <w:top w:val="none" w:sz="0" w:space="0" w:color="auto"/>
        <w:left w:val="none" w:sz="0" w:space="0" w:color="auto"/>
        <w:bottom w:val="none" w:sz="0" w:space="0" w:color="auto"/>
        <w:right w:val="none" w:sz="0" w:space="0" w:color="auto"/>
      </w:divBdr>
    </w:div>
    <w:div w:id="983580067">
      <w:bodyDiv w:val="1"/>
      <w:marLeft w:val="0"/>
      <w:marRight w:val="0"/>
      <w:marTop w:val="0"/>
      <w:marBottom w:val="0"/>
      <w:divBdr>
        <w:top w:val="none" w:sz="0" w:space="0" w:color="auto"/>
        <w:left w:val="none" w:sz="0" w:space="0" w:color="auto"/>
        <w:bottom w:val="none" w:sz="0" w:space="0" w:color="auto"/>
        <w:right w:val="none" w:sz="0" w:space="0" w:color="auto"/>
      </w:divBdr>
    </w:div>
    <w:div w:id="984238583">
      <w:bodyDiv w:val="1"/>
      <w:marLeft w:val="0"/>
      <w:marRight w:val="0"/>
      <w:marTop w:val="0"/>
      <w:marBottom w:val="0"/>
      <w:divBdr>
        <w:top w:val="none" w:sz="0" w:space="0" w:color="auto"/>
        <w:left w:val="none" w:sz="0" w:space="0" w:color="auto"/>
        <w:bottom w:val="none" w:sz="0" w:space="0" w:color="auto"/>
        <w:right w:val="none" w:sz="0" w:space="0" w:color="auto"/>
      </w:divBdr>
    </w:div>
    <w:div w:id="984352606">
      <w:bodyDiv w:val="1"/>
      <w:marLeft w:val="0"/>
      <w:marRight w:val="0"/>
      <w:marTop w:val="0"/>
      <w:marBottom w:val="0"/>
      <w:divBdr>
        <w:top w:val="none" w:sz="0" w:space="0" w:color="auto"/>
        <w:left w:val="none" w:sz="0" w:space="0" w:color="auto"/>
        <w:bottom w:val="none" w:sz="0" w:space="0" w:color="auto"/>
        <w:right w:val="none" w:sz="0" w:space="0" w:color="auto"/>
      </w:divBdr>
    </w:div>
    <w:div w:id="984700657">
      <w:bodyDiv w:val="1"/>
      <w:marLeft w:val="0"/>
      <w:marRight w:val="0"/>
      <w:marTop w:val="0"/>
      <w:marBottom w:val="0"/>
      <w:divBdr>
        <w:top w:val="none" w:sz="0" w:space="0" w:color="auto"/>
        <w:left w:val="none" w:sz="0" w:space="0" w:color="auto"/>
        <w:bottom w:val="none" w:sz="0" w:space="0" w:color="auto"/>
        <w:right w:val="none" w:sz="0" w:space="0" w:color="auto"/>
      </w:divBdr>
    </w:div>
    <w:div w:id="985357179">
      <w:bodyDiv w:val="1"/>
      <w:marLeft w:val="0"/>
      <w:marRight w:val="0"/>
      <w:marTop w:val="0"/>
      <w:marBottom w:val="0"/>
      <w:divBdr>
        <w:top w:val="none" w:sz="0" w:space="0" w:color="auto"/>
        <w:left w:val="none" w:sz="0" w:space="0" w:color="auto"/>
        <w:bottom w:val="none" w:sz="0" w:space="0" w:color="auto"/>
        <w:right w:val="none" w:sz="0" w:space="0" w:color="auto"/>
      </w:divBdr>
    </w:div>
    <w:div w:id="985664749">
      <w:bodyDiv w:val="1"/>
      <w:marLeft w:val="0"/>
      <w:marRight w:val="0"/>
      <w:marTop w:val="0"/>
      <w:marBottom w:val="0"/>
      <w:divBdr>
        <w:top w:val="none" w:sz="0" w:space="0" w:color="auto"/>
        <w:left w:val="none" w:sz="0" w:space="0" w:color="auto"/>
        <w:bottom w:val="none" w:sz="0" w:space="0" w:color="auto"/>
        <w:right w:val="none" w:sz="0" w:space="0" w:color="auto"/>
      </w:divBdr>
    </w:div>
    <w:div w:id="986128782">
      <w:bodyDiv w:val="1"/>
      <w:marLeft w:val="0"/>
      <w:marRight w:val="0"/>
      <w:marTop w:val="0"/>
      <w:marBottom w:val="0"/>
      <w:divBdr>
        <w:top w:val="none" w:sz="0" w:space="0" w:color="auto"/>
        <w:left w:val="none" w:sz="0" w:space="0" w:color="auto"/>
        <w:bottom w:val="none" w:sz="0" w:space="0" w:color="auto"/>
        <w:right w:val="none" w:sz="0" w:space="0" w:color="auto"/>
      </w:divBdr>
    </w:div>
    <w:div w:id="986713034">
      <w:bodyDiv w:val="1"/>
      <w:marLeft w:val="0"/>
      <w:marRight w:val="0"/>
      <w:marTop w:val="0"/>
      <w:marBottom w:val="0"/>
      <w:divBdr>
        <w:top w:val="none" w:sz="0" w:space="0" w:color="auto"/>
        <w:left w:val="none" w:sz="0" w:space="0" w:color="auto"/>
        <w:bottom w:val="none" w:sz="0" w:space="0" w:color="auto"/>
        <w:right w:val="none" w:sz="0" w:space="0" w:color="auto"/>
      </w:divBdr>
    </w:div>
    <w:div w:id="986787863">
      <w:bodyDiv w:val="1"/>
      <w:marLeft w:val="0"/>
      <w:marRight w:val="0"/>
      <w:marTop w:val="0"/>
      <w:marBottom w:val="0"/>
      <w:divBdr>
        <w:top w:val="none" w:sz="0" w:space="0" w:color="auto"/>
        <w:left w:val="none" w:sz="0" w:space="0" w:color="auto"/>
        <w:bottom w:val="none" w:sz="0" w:space="0" w:color="auto"/>
        <w:right w:val="none" w:sz="0" w:space="0" w:color="auto"/>
      </w:divBdr>
    </w:div>
    <w:div w:id="987366735">
      <w:bodyDiv w:val="1"/>
      <w:marLeft w:val="0"/>
      <w:marRight w:val="0"/>
      <w:marTop w:val="0"/>
      <w:marBottom w:val="0"/>
      <w:divBdr>
        <w:top w:val="none" w:sz="0" w:space="0" w:color="auto"/>
        <w:left w:val="none" w:sz="0" w:space="0" w:color="auto"/>
        <w:bottom w:val="none" w:sz="0" w:space="0" w:color="auto"/>
        <w:right w:val="none" w:sz="0" w:space="0" w:color="auto"/>
      </w:divBdr>
    </w:div>
    <w:div w:id="987594329">
      <w:bodyDiv w:val="1"/>
      <w:marLeft w:val="0"/>
      <w:marRight w:val="0"/>
      <w:marTop w:val="0"/>
      <w:marBottom w:val="0"/>
      <w:divBdr>
        <w:top w:val="none" w:sz="0" w:space="0" w:color="auto"/>
        <w:left w:val="none" w:sz="0" w:space="0" w:color="auto"/>
        <w:bottom w:val="none" w:sz="0" w:space="0" w:color="auto"/>
        <w:right w:val="none" w:sz="0" w:space="0" w:color="auto"/>
      </w:divBdr>
    </w:div>
    <w:div w:id="991520636">
      <w:bodyDiv w:val="1"/>
      <w:marLeft w:val="0"/>
      <w:marRight w:val="0"/>
      <w:marTop w:val="0"/>
      <w:marBottom w:val="0"/>
      <w:divBdr>
        <w:top w:val="none" w:sz="0" w:space="0" w:color="auto"/>
        <w:left w:val="none" w:sz="0" w:space="0" w:color="auto"/>
        <w:bottom w:val="none" w:sz="0" w:space="0" w:color="auto"/>
        <w:right w:val="none" w:sz="0" w:space="0" w:color="auto"/>
      </w:divBdr>
    </w:div>
    <w:div w:id="991643915">
      <w:bodyDiv w:val="1"/>
      <w:marLeft w:val="0"/>
      <w:marRight w:val="0"/>
      <w:marTop w:val="0"/>
      <w:marBottom w:val="0"/>
      <w:divBdr>
        <w:top w:val="none" w:sz="0" w:space="0" w:color="auto"/>
        <w:left w:val="none" w:sz="0" w:space="0" w:color="auto"/>
        <w:bottom w:val="none" w:sz="0" w:space="0" w:color="auto"/>
        <w:right w:val="none" w:sz="0" w:space="0" w:color="auto"/>
      </w:divBdr>
    </w:div>
    <w:div w:id="992221807">
      <w:bodyDiv w:val="1"/>
      <w:marLeft w:val="0"/>
      <w:marRight w:val="0"/>
      <w:marTop w:val="0"/>
      <w:marBottom w:val="0"/>
      <w:divBdr>
        <w:top w:val="none" w:sz="0" w:space="0" w:color="auto"/>
        <w:left w:val="none" w:sz="0" w:space="0" w:color="auto"/>
        <w:bottom w:val="none" w:sz="0" w:space="0" w:color="auto"/>
        <w:right w:val="none" w:sz="0" w:space="0" w:color="auto"/>
      </w:divBdr>
    </w:div>
    <w:div w:id="993803677">
      <w:bodyDiv w:val="1"/>
      <w:marLeft w:val="0"/>
      <w:marRight w:val="0"/>
      <w:marTop w:val="0"/>
      <w:marBottom w:val="0"/>
      <w:divBdr>
        <w:top w:val="none" w:sz="0" w:space="0" w:color="auto"/>
        <w:left w:val="none" w:sz="0" w:space="0" w:color="auto"/>
        <w:bottom w:val="none" w:sz="0" w:space="0" w:color="auto"/>
        <w:right w:val="none" w:sz="0" w:space="0" w:color="auto"/>
      </w:divBdr>
    </w:div>
    <w:div w:id="994408946">
      <w:bodyDiv w:val="1"/>
      <w:marLeft w:val="0"/>
      <w:marRight w:val="0"/>
      <w:marTop w:val="0"/>
      <w:marBottom w:val="0"/>
      <w:divBdr>
        <w:top w:val="none" w:sz="0" w:space="0" w:color="auto"/>
        <w:left w:val="none" w:sz="0" w:space="0" w:color="auto"/>
        <w:bottom w:val="none" w:sz="0" w:space="0" w:color="auto"/>
        <w:right w:val="none" w:sz="0" w:space="0" w:color="auto"/>
      </w:divBdr>
    </w:div>
    <w:div w:id="995034821">
      <w:bodyDiv w:val="1"/>
      <w:marLeft w:val="0"/>
      <w:marRight w:val="0"/>
      <w:marTop w:val="0"/>
      <w:marBottom w:val="0"/>
      <w:divBdr>
        <w:top w:val="none" w:sz="0" w:space="0" w:color="auto"/>
        <w:left w:val="none" w:sz="0" w:space="0" w:color="auto"/>
        <w:bottom w:val="none" w:sz="0" w:space="0" w:color="auto"/>
        <w:right w:val="none" w:sz="0" w:space="0" w:color="auto"/>
      </w:divBdr>
    </w:div>
    <w:div w:id="996760688">
      <w:bodyDiv w:val="1"/>
      <w:marLeft w:val="0"/>
      <w:marRight w:val="0"/>
      <w:marTop w:val="0"/>
      <w:marBottom w:val="0"/>
      <w:divBdr>
        <w:top w:val="none" w:sz="0" w:space="0" w:color="auto"/>
        <w:left w:val="none" w:sz="0" w:space="0" w:color="auto"/>
        <w:bottom w:val="none" w:sz="0" w:space="0" w:color="auto"/>
        <w:right w:val="none" w:sz="0" w:space="0" w:color="auto"/>
      </w:divBdr>
    </w:div>
    <w:div w:id="997418972">
      <w:bodyDiv w:val="1"/>
      <w:marLeft w:val="0"/>
      <w:marRight w:val="0"/>
      <w:marTop w:val="0"/>
      <w:marBottom w:val="0"/>
      <w:divBdr>
        <w:top w:val="none" w:sz="0" w:space="0" w:color="auto"/>
        <w:left w:val="none" w:sz="0" w:space="0" w:color="auto"/>
        <w:bottom w:val="none" w:sz="0" w:space="0" w:color="auto"/>
        <w:right w:val="none" w:sz="0" w:space="0" w:color="auto"/>
      </w:divBdr>
    </w:div>
    <w:div w:id="997465341">
      <w:bodyDiv w:val="1"/>
      <w:marLeft w:val="0"/>
      <w:marRight w:val="0"/>
      <w:marTop w:val="0"/>
      <w:marBottom w:val="0"/>
      <w:divBdr>
        <w:top w:val="none" w:sz="0" w:space="0" w:color="auto"/>
        <w:left w:val="none" w:sz="0" w:space="0" w:color="auto"/>
        <w:bottom w:val="none" w:sz="0" w:space="0" w:color="auto"/>
        <w:right w:val="none" w:sz="0" w:space="0" w:color="auto"/>
      </w:divBdr>
    </w:div>
    <w:div w:id="1000700774">
      <w:bodyDiv w:val="1"/>
      <w:marLeft w:val="0"/>
      <w:marRight w:val="0"/>
      <w:marTop w:val="0"/>
      <w:marBottom w:val="0"/>
      <w:divBdr>
        <w:top w:val="none" w:sz="0" w:space="0" w:color="auto"/>
        <w:left w:val="none" w:sz="0" w:space="0" w:color="auto"/>
        <w:bottom w:val="none" w:sz="0" w:space="0" w:color="auto"/>
        <w:right w:val="none" w:sz="0" w:space="0" w:color="auto"/>
      </w:divBdr>
    </w:div>
    <w:div w:id="1002589209">
      <w:bodyDiv w:val="1"/>
      <w:marLeft w:val="0"/>
      <w:marRight w:val="0"/>
      <w:marTop w:val="0"/>
      <w:marBottom w:val="0"/>
      <w:divBdr>
        <w:top w:val="none" w:sz="0" w:space="0" w:color="auto"/>
        <w:left w:val="none" w:sz="0" w:space="0" w:color="auto"/>
        <w:bottom w:val="none" w:sz="0" w:space="0" w:color="auto"/>
        <w:right w:val="none" w:sz="0" w:space="0" w:color="auto"/>
      </w:divBdr>
    </w:div>
    <w:div w:id="1003162684">
      <w:bodyDiv w:val="1"/>
      <w:marLeft w:val="0"/>
      <w:marRight w:val="0"/>
      <w:marTop w:val="0"/>
      <w:marBottom w:val="0"/>
      <w:divBdr>
        <w:top w:val="none" w:sz="0" w:space="0" w:color="auto"/>
        <w:left w:val="none" w:sz="0" w:space="0" w:color="auto"/>
        <w:bottom w:val="none" w:sz="0" w:space="0" w:color="auto"/>
        <w:right w:val="none" w:sz="0" w:space="0" w:color="auto"/>
      </w:divBdr>
    </w:div>
    <w:div w:id="1003167956">
      <w:bodyDiv w:val="1"/>
      <w:marLeft w:val="0"/>
      <w:marRight w:val="0"/>
      <w:marTop w:val="0"/>
      <w:marBottom w:val="0"/>
      <w:divBdr>
        <w:top w:val="none" w:sz="0" w:space="0" w:color="auto"/>
        <w:left w:val="none" w:sz="0" w:space="0" w:color="auto"/>
        <w:bottom w:val="none" w:sz="0" w:space="0" w:color="auto"/>
        <w:right w:val="none" w:sz="0" w:space="0" w:color="auto"/>
      </w:divBdr>
    </w:div>
    <w:div w:id="1004363859">
      <w:bodyDiv w:val="1"/>
      <w:marLeft w:val="0"/>
      <w:marRight w:val="0"/>
      <w:marTop w:val="0"/>
      <w:marBottom w:val="0"/>
      <w:divBdr>
        <w:top w:val="none" w:sz="0" w:space="0" w:color="auto"/>
        <w:left w:val="none" w:sz="0" w:space="0" w:color="auto"/>
        <w:bottom w:val="none" w:sz="0" w:space="0" w:color="auto"/>
        <w:right w:val="none" w:sz="0" w:space="0" w:color="auto"/>
      </w:divBdr>
    </w:div>
    <w:div w:id="1004474183">
      <w:bodyDiv w:val="1"/>
      <w:marLeft w:val="0"/>
      <w:marRight w:val="0"/>
      <w:marTop w:val="0"/>
      <w:marBottom w:val="0"/>
      <w:divBdr>
        <w:top w:val="none" w:sz="0" w:space="0" w:color="auto"/>
        <w:left w:val="none" w:sz="0" w:space="0" w:color="auto"/>
        <w:bottom w:val="none" w:sz="0" w:space="0" w:color="auto"/>
        <w:right w:val="none" w:sz="0" w:space="0" w:color="auto"/>
      </w:divBdr>
    </w:div>
    <w:div w:id="1005746910">
      <w:bodyDiv w:val="1"/>
      <w:marLeft w:val="0"/>
      <w:marRight w:val="0"/>
      <w:marTop w:val="0"/>
      <w:marBottom w:val="0"/>
      <w:divBdr>
        <w:top w:val="none" w:sz="0" w:space="0" w:color="auto"/>
        <w:left w:val="none" w:sz="0" w:space="0" w:color="auto"/>
        <w:bottom w:val="none" w:sz="0" w:space="0" w:color="auto"/>
        <w:right w:val="none" w:sz="0" w:space="0" w:color="auto"/>
      </w:divBdr>
    </w:div>
    <w:div w:id="1006782232">
      <w:bodyDiv w:val="1"/>
      <w:marLeft w:val="0"/>
      <w:marRight w:val="0"/>
      <w:marTop w:val="0"/>
      <w:marBottom w:val="0"/>
      <w:divBdr>
        <w:top w:val="none" w:sz="0" w:space="0" w:color="auto"/>
        <w:left w:val="none" w:sz="0" w:space="0" w:color="auto"/>
        <w:bottom w:val="none" w:sz="0" w:space="0" w:color="auto"/>
        <w:right w:val="none" w:sz="0" w:space="0" w:color="auto"/>
      </w:divBdr>
    </w:div>
    <w:div w:id="1007439958">
      <w:bodyDiv w:val="1"/>
      <w:marLeft w:val="0"/>
      <w:marRight w:val="0"/>
      <w:marTop w:val="0"/>
      <w:marBottom w:val="0"/>
      <w:divBdr>
        <w:top w:val="none" w:sz="0" w:space="0" w:color="auto"/>
        <w:left w:val="none" w:sz="0" w:space="0" w:color="auto"/>
        <w:bottom w:val="none" w:sz="0" w:space="0" w:color="auto"/>
        <w:right w:val="none" w:sz="0" w:space="0" w:color="auto"/>
      </w:divBdr>
    </w:div>
    <w:div w:id="1007632427">
      <w:bodyDiv w:val="1"/>
      <w:marLeft w:val="0"/>
      <w:marRight w:val="0"/>
      <w:marTop w:val="0"/>
      <w:marBottom w:val="0"/>
      <w:divBdr>
        <w:top w:val="none" w:sz="0" w:space="0" w:color="auto"/>
        <w:left w:val="none" w:sz="0" w:space="0" w:color="auto"/>
        <w:bottom w:val="none" w:sz="0" w:space="0" w:color="auto"/>
        <w:right w:val="none" w:sz="0" w:space="0" w:color="auto"/>
      </w:divBdr>
    </w:div>
    <w:div w:id="1009059367">
      <w:bodyDiv w:val="1"/>
      <w:marLeft w:val="0"/>
      <w:marRight w:val="0"/>
      <w:marTop w:val="0"/>
      <w:marBottom w:val="0"/>
      <w:divBdr>
        <w:top w:val="none" w:sz="0" w:space="0" w:color="auto"/>
        <w:left w:val="none" w:sz="0" w:space="0" w:color="auto"/>
        <w:bottom w:val="none" w:sz="0" w:space="0" w:color="auto"/>
        <w:right w:val="none" w:sz="0" w:space="0" w:color="auto"/>
      </w:divBdr>
    </w:div>
    <w:div w:id="1010763480">
      <w:bodyDiv w:val="1"/>
      <w:marLeft w:val="0"/>
      <w:marRight w:val="0"/>
      <w:marTop w:val="0"/>
      <w:marBottom w:val="0"/>
      <w:divBdr>
        <w:top w:val="none" w:sz="0" w:space="0" w:color="auto"/>
        <w:left w:val="none" w:sz="0" w:space="0" w:color="auto"/>
        <w:bottom w:val="none" w:sz="0" w:space="0" w:color="auto"/>
        <w:right w:val="none" w:sz="0" w:space="0" w:color="auto"/>
      </w:divBdr>
    </w:div>
    <w:div w:id="1011223576">
      <w:bodyDiv w:val="1"/>
      <w:marLeft w:val="0"/>
      <w:marRight w:val="0"/>
      <w:marTop w:val="0"/>
      <w:marBottom w:val="0"/>
      <w:divBdr>
        <w:top w:val="none" w:sz="0" w:space="0" w:color="auto"/>
        <w:left w:val="none" w:sz="0" w:space="0" w:color="auto"/>
        <w:bottom w:val="none" w:sz="0" w:space="0" w:color="auto"/>
        <w:right w:val="none" w:sz="0" w:space="0" w:color="auto"/>
      </w:divBdr>
    </w:div>
    <w:div w:id="1013806072">
      <w:bodyDiv w:val="1"/>
      <w:marLeft w:val="0"/>
      <w:marRight w:val="0"/>
      <w:marTop w:val="0"/>
      <w:marBottom w:val="0"/>
      <w:divBdr>
        <w:top w:val="none" w:sz="0" w:space="0" w:color="auto"/>
        <w:left w:val="none" w:sz="0" w:space="0" w:color="auto"/>
        <w:bottom w:val="none" w:sz="0" w:space="0" w:color="auto"/>
        <w:right w:val="none" w:sz="0" w:space="0" w:color="auto"/>
      </w:divBdr>
    </w:div>
    <w:div w:id="1016226236">
      <w:bodyDiv w:val="1"/>
      <w:marLeft w:val="0"/>
      <w:marRight w:val="0"/>
      <w:marTop w:val="0"/>
      <w:marBottom w:val="0"/>
      <w:divBdr>
        <w:top w:val="none" w:sz="0" w:space="0" w:color="auto"/>
        <w:left w:val="none" w:sz="0" w:space="0" w:color="auto"/>
        <w:bottom w:val="none" w:sz="0" w:space="0" w:color="auto"/>
        <w:right w:val="none" w:sz="0" w:space="0" w:color="auto"/>
      </w:divBdr>
    </w:div>
    <w:div w:id="1018313791">
      <w:bodyDiv w:val="1"/>
      <w:marLeft w:val="0"/>
      <w:marRight w:val="0"/>
      <w:marTop w:val="0"/>
      <w:marBottom w:val="0"/>
      <w:divBdr>
        <w:top w:val="none" w:sz="0" w:space="0" w:color="auto"/>
        <w:left w:val="none" w:sz="0" w:space="0" w:color="auto"/>
        <w:bottom w:val="none" w:sz="0" w:space="0" w:color="auto"/>
        <w:right w:val="none" w:sz="0" w:space="0" w:color="auto"/>
      </w:divBdr>
    </w:div>
    <w:div w:id="1018386146">
      <w:bodyDiv w:val="1"/>
      <w:marLeft w:val="0"/>
      <w:marRight w:val="0"/>
      <w:marTop w:val="0"/>
      <w:marBottom w:val="0"/>
      <w:divBdr>
        <w:top w:val="none" w:sz="0" w:space="0" w:color="auto"/>
        <w:left w:val="none" w:sz="0" w:space="0" w:color="auto"/>
        <w:bottom w:val="none" w:sz="0" w:space="0" w:color="auto"/>
        <w:right w:val="none" w:sz="0" w:space="0" w:color="auto"/>
      </w:divBdr>
    </w:div>
    <w:div w:id="1018506450">
      <w:bodyDiv w:val="1"/>
      <w:marLeft w:val="0"/>
      <w:marRight w:val="0"/>
      <w:marTop w:val="0"/>
      <w:marBottom w:val="0"/>
      <w:divBdr>
        <w:top w:val="none" w:sz="0" w:space="0" w:color="auto"/>
        <w:left w:val="none" w:sz="0" w:space="0" w:color="auto"/>
        <w:bottom w:val="none" w:sz="0" w:space="0" w:color="auto"/>
        <w:right w:val="none" w:sz="0" w:space="0" w:color="auto"/>
      </w:divBdr>
    </w:div>
    <w:div w:id="1018579230">
      <w:bodyDiv w:val="1"/>
      <w:marLeft w:val="0"/>
      <w:marRight w:val="0"/>
      <w:marTop w:val="0"/>
      <w:marBottom w:val="0"/>
      <w:divBdr>
        <w:top w:val="none" w:sz="0" w:space="0" w:color="auto"/>
        <w:left w:val="none" w:sz="0" w:space="0" w:color="auto"/>
        <w:bottom w:val="none" w:sz="0" w:space="0" w:color="auto"/>
        <w:right w:val="none" w:sz="0" w:space="0" w:color="auto"/>
      </w:divBdr>
    </w:div>
    <w:div w:id="1019308473">
      <w:bodyDiv w:val="1"/>
      <w:marLeft w:val="0"/>
      <w:marRight w:val="0"/>
      <w:marTop w:val="0"/>
      <w:marBottom w:val="0"/>
      <w:divBdr>
        <w:top w:val="none" w:sz="0" w:space="0" w:color="auto"/>
        <w:left w:val="none" w:sz="0" w:space="0" w:color="auto"/>
        <w:bottom w:val="none" w:sz="0" w:space="0" w:color="auto"/>
        <w:right w:val="none" w:sz="0" w:space="0" w:color="auto"/>
      </w:divBdr>
    </w:div>
    <w:div w:id="1021855823">
      <w:bodyDiv w:val="1"/>
      <w:marLeft w:val="0"/>
      <w:marRight w:val="0"/>
      <w:marTop w:val="0"/>
      <w:marBottom w:val="0"/>
      <w:divBdr>
        <w:top w:val="none" w:sz="0" w:space="0" w:color="auto"/>
        <w:left w:val="none" w:sz="0" w:space="0" w:color="auto"/>
        <w:bottom w:val="none" w:sz="0" w:space="0" w:color="auto"/>
        <w:right w:val="none" w:sz="0" w:space="0" w:color="auto"/>
      </w:divBdr>
    </w:div>
    <w:div w:id="1022510221">
      <w:bodyDiv w:val="1"/>
      <w:marLeft w:val="0"/>
      <w:marRight w:val="0"/>
      <w:marTop w:val="0"/>
      <w:marBottom w:val="0"/>
      <w:divBdr>
        <w:top w:val="none" w:sz="0" w:space="0" w:color="auto"/>
        <w:left w:val="none" w:sz="0" w:space="0" w:color="auto"/>
        <w:bottom w:val="none" w:sz="0" w:space="0" w:color="auto"/>
        <w:right w:val="none" w:sz="0" w:space="0" w:color="auto"/>
      </w:divBdr>
    </w:div>
    <w:div w:id="1023361210">
      <w:bodyDiv w:val="1"/>
      <w:marLeft w:val="0"/>
      <w:marRight w:val="0"/>
      <w:marTop w:val="0"/>
      <w:marBottom w:val="0"/>
      <w:divBdr>
        <w:top w:val="none" w:sz="0" w:space="0" w:color="auto"/>
        <w:left w:val="none" w:sz="0" w:space="0" w:color="auto"/>
        <w:bottom w:val="none" w:sz="0" w:space="0" w:color="auto"/>
        <w:right w:val="none" w:sz="0" w:space="0" w:color="auto"/>
      </w:divBdr>
    </w:div>
    <w:div w:id="1024212095">
      <w:bodyDiv w:val="1"/>
      <w:marLeft w:val="0"/>
      <w:marRight w:val="0"/>
      <w:marTop w:val="0"/>
      <w:marBottom w:val="0"/>
      <w:divBdr>
        <w:top w:val="none" w:sz="0" w:space="0" w:color="auto"/>
        <w:left w:val="none" w:sz="0" w:space="0" w:color="auto"/>
        <w:bottom w:val="none" w:sz="0" w:space="0" w:color="auto"/>
        <w:right w:val="none" w:sz="0" w:space="0" w:color="auto"/>
      </w:divBdr>
    </w:div>
    <w:div w:id="1025863216">
      <w:bodyDiv w:val="1"/>
      <w:marLeft w:val="0"/>
      <w:marRight w:val="0"/>
      <w:marTop w:val="0"/>
      <w:marBottom w:val="0"/>
      <w:divBdr>
        <w:top w:val="none" w:sz="0" w:space="0" w:color="auto"/>
        <w:left w:val="none" w:sz="0" w:space="0" w:color="auto"/>
        <w:bottom w:val="none" w:sz="0" w:space="0" w:color="auto"/>
        <w:right w:val="none" w:sz="0" w:space="0" w:color="auto"/>
      </w:divBdr>
    </w:div>
    <w:div w:id="1026368542">
      <w:bodyDiv w:val="1"/>
      <w:marLeft w:val="0"/>
      <w:marRight w:val="0"/>
      <w:marTop w:val="0"/>
      <w:marBottom w:val="0"/>
      <w:divBdr>
        <w:top w:val="none" w:sz="0" w:space="0" w:color="auto"/>
        <w:left w:val="none" w:sz="0" w:space="0" w:color="auto"/>
        <w:bottom w:val="none" w:sz="0" w:space="0" w:color="auto"/>
        <w:right w:val="none" w:sz="0" w:space="0" w:color="auto"/>
      </w:divBdr>
    </w:div>
    <w:div w:id="1027604591">
      <w:bodyDiv w:val="1"/>
      <w:marLeft w:val="0"/>
      <w:marRight w:val="0"/>
      <w:marTop w:val="0"/>
      <w:marBottom w:val="0"/>
      <w:divBdr>
        <w:top w:val="none" w:sz="0" w:space="0" w:color="auto"/>
        <w:left w:val="none" w:sz="0" w:space="0" w:color="auto"/>
        <w:bottom w:val="none" w:sz="0" w:space="0" w:color="auto"/>
        <w:right w:val="none" w:sz="0" w:space="0" w:color="auto"/>
      </w:divBdr>
    </w:div>
    <w:div w:id="1028946593">
      <w:bodyDiv w:val="1"/>
      <w:marLeft w:val="0"/>
      <w:marRight w:val="0"/>
      <w:marTop w:val="0"/>
      <w:marBottom w:val="0"/>
      <w:divBdr>
        <w:top w:val="none" w:sz="0" w:space="0" w:color="auto"/>
        <w:left w:val="none" w:sz="0" w:space="0" w:color="auto"/>
        <w:bottom w:val="none" w:sz="0" w:space="0" w:color="auto"/>
        <w:right w:val="none" w:sz="0" w:space="0" w:color="auto"/>
      </w:divBdr>
    </w:div>
    <w:div w:id="1030031225">
      <w:bodyDiv w:val="1"/>
      <w:marLeft w:val="0"/>
      <w:marRight w:val="0"/>
      <w:marTop w:val="0"/>
      <w:marBottom w:val="0"/>
      <w:divBdr>
        <w:top w:val="none" w:sz="0" w:space="0" w:color="auto"/>
        <w:left w:val="none" w:sz="0" w:space="0" w:color="auto"/>
        <w:bottom w:val="none" w:sz="0" w:space="0" w:color="auto"/>
        <w:right w:val="none" w:sz="0" w:space="0" w:color="auto"/>
      </w:divBdr>
    </w:div>
    <w:div w:id="1031802593">
      <w:bodyDiv w:val="1"/>
      <w:marLeft w:val="0"/>
      <w:marRight w:val="0"/>
      <w:marTop w:val="0"/>
      <w:marBottom w:val="0"/>
      <w:divBdr>
        <w:top w:val="none" w:sz="0" w:space="0" w:color="auto"/>
        <w:left w:val="none" w:sz="0" w:space="0" w:color="auto"/>
        <w:bottom w:val="none" w:sz="0" w:space="0" w:color="auto"/>
        <w:right w:val="none" w:sz="0" w:space="0" w:color="auto"/>
      </w:divBdr>
    </w:div>
    <w:div w:id="1033964889">
      <w:bodyDiv w:val="1"/>
      <w:marLeft w:val="0"/>
      <w:marRight w:val="0"/>
      <w:marTop w:val="0"/>
      <w:marBottom w:val="0"/>
      <w:divBdr>
        <w:top w:val="none" w:sz="0" w:space="0" w:color="auto"/>
        <w:left w:val="none" w:sz="0" w:space="0" w:color="auto"/>
        <w:bottom w:val="none" w:sz="0" w:space="0" w:color="auto"/>
        <w:right w:val="none" w:sz="0" w:space="0" w:color="auto"/>
      </w:divBdr>
    </w:div>
    <w:div w:id="1034430854">
      <w:bodyDiv w:val="1"/>
      <w:marLeft w:val="0"/>
      <w:marRight w:val="0"/>
      <w:marTop w:val="0"/>
      <w:marBottom w:val="0"/>
      <w:divBdr>
        <w:top w:val="none" w:sz="0" w:space="0" w:color="auto"/>
        <w:left w:val="none" w:sz="0" w:space="0" w:color="auto"/>
        <w:bottom w:val="none" w:sz="0" w:space="0" w:color="auto"/>
        <w:right w:val="none" w:sz="0" w:space="0" w:color="auto"/>
      </w:divBdr>
    </w:div>
    <w:div w:id="1035228888">
      <w:bodyDiv w:val="1"/>
      <w:marLeft w:val="0"/>
      <w:marRight w:val="0"/>
      <w:marTop w:val="0"/>
      <w:marBottom w:val="0"/>
      <w:divBdr>
        <w:top w:val="none" w:sz="0" w:space="0" w:color="auto"/>
        <w:left w:val="none" w:sz="0" w:space="0" w:color="auto"/>
        <w:bottom w:val="none" w:sz="0" w:space="0" w:color="auto"/>
        <w:right w:val="none" w:sz="0" w:space="0" w:color="auto"/>
      </w:divBdr>
    </w:div>
    <w:div w:id="1035541500">
      <w:bodyDiv w:val="1"/>
      <w:marLeft w:val="0"/>
      <w:marRight w:val="0"/>
      <w:marTop w:val="0"/>
      <w:marBottom w:val="0"/>
      <w:divBdr>
        <w:top w:val="none" w:sz="0" w:space="0" w:color="auto"/>
        <w:left w:val="none" w:sz="0" w:space="0" w:color="auto"/>
        <w:bottom w:val="none" w:sz="0" w:space="0" w:color="auto"/>
        <w:right w:val="none" w:sz="0" w:space="0" w:color="auto"/>
      </w:divBdr>
    </w:div>
    <w:div w:id="1037467078">
      <w:bodyDiv w:val="1"/>
      <w:marLeft w:val="0"/>
      <w:marRight w:val="0"/>
      <w:marTop w:val="0"/>
      <w:marBottom w:val="0"/>
      <w:divBdr>
        <w:top w:val="none" w:sz="0" w:space="0" w:color="auto"/>
        <w:left w:val="none" w:sz="0" w:space="0" w:color="auto"/>
        <w:bottom w:val="none" w:sz="0" w:space="0" w:color="auto"/>
        <w:right w:val="none" w:sz="0" w:space="0" w:color="auto"/>
      </w:divBdr>
    </w:div>
    <w:div w:id="1037656047">
      <w:bodyDiv w:val="1"/>
      <w:marLeft w:val="0"/>
      <w:marRight w:val="0"/>
      <w:marTop w:val="0"/>
      <w:marBottom w:val="0"/>
      <w:divBdr>
        <w:top w:val="none" w:sz="0" w:space="0" w:color="auto"/>
        <w:left w:val="none" w:sz="0" w:space="0" w:color="auto"/>
        <w:bottom w:val="none" w:sz="0" w:space="0" w:color="auto"/>
        <w:right w:val="none" w:sz="0" w:space="0" w:color="auto"/>
      </w:divBdr>
    </w:div>
    <w:div w:id="1038244316">
      <w:bodyDiv w:val="1"/>
      <w:marLeft w:val="0"/>
      <w:marRight w:val="0"/>
      <w:marTop w:val="0"/>
      <w:marBottom w:val="0"/>
      <w:divBdr>
        <w:top w:val="none" w:sz="0" w:space="0" w:color="auto"/>
        <w:left w:val="none" w:sz="0" w:space="0" w:color="auto"/>
        <w:bottom w:val="none" w:sz="0" w:space="0" w:color="auto"/>
        <w:right w:val="none" w:sz="0" w:space="0" w:color="auto"/>
      </w:divBdr>
    </w:div>
    <w:div w:id="1038358475">
      <w:bodyDiv w:val="1"/>
      <w:marLeft w:val="0"/>
      <w:marRight w:val="0"/>
      <w:marTop w:val="0"/>
      <w:marBottom w:val="0"/>
      <w:divBdr>
        <w:top w:val="none" w:sz="0" w:space="0" w:color="auto"/>
        <w:left w:val="none" w:sz="0" w:space="0" w:color="auto"/>
        <w:bottom w:val="none" w:sz="0" w:space="0" w:color="auto"/>
        <w:right w:val="none" w:sz="0" w:space="0" w:color="auto"/>
      </w:divBdr>
    </w:div>
    <w:div w:id="1039205776">
      <w:bodyDiv w:val="1"/>
      <w:marLeft w:val="0"/>
      <w:marRight w:val="0"/>
      <w:marTop w:val="0"/>
      <w:marBottom w:val="0"/>
      <w:divBdr>
        <w:top w:val="none" w:sz="0" w:space="0" w:color="auto"/>
        <w:left w:val="none" w:sz="0" w:space="0" w:color="auto"/>
        <w:bottom w:val="none" w:sz="0" w:space="0" w:color="auto"/>
        <w:right w:val="none" w:sz="0" w:space="0" w:color="auto"/>
      </w:divBdr>
    </w:div>
    <w:div w:id="1039280649">
      <w:bodyDiv w:val="1"/>
      <w:marLeft w:val="0"/>
      <w:marRight w:val="0"/>
      <w:marTop w:val="0"/>
      <w:marBottom w:val="0"/>
      <w:divBdr>
        <w:top w:val="none" w:sz="0" w:space="0" w:color="auto"/>
        <w:left w:val="none" w:sz="0" w:space="0" w:color="auto"/>
        <w:bottom w:val="none" w:sz="0" w:space="0" w:color="auto"/>
        <w:right w:val="none" w:sz="0" w:space="0" w:color="auto"/>
      </w:divBdr>
    </w:div>
    <w:div w:id="1040283039">
      <w:bodyDiv w:val="1"/>
      <w:marLeft w:val="0"/>
      <w:marRight w:val="0"/>
      <w:marTop w:val="0"/>
      <w:marBottom w:val="0"/>
      <w:divBdr>
        <w:top w:val="none" w:sz="0" w:space="0" w:color="auto"/>
        <w:left w:val="none" w:sz="0" w:space="0" w:color="auto"/>
        <w:bottom w:val="none" w:sz="0" w:space="0" w:color="auto"/>
        <w:right w:val="none" w:sz="0" w:space="0" w:color="auto"/>
      </w:divBdr>
    </w:div>
    <w:div w:id="1040402281">
      <w:bodyDiv w:val="1"/>
      <w:marLeft w:val="0"/>
      <w:marRight w:val="0"/>
      <w:marTop w:val="0"/>
      <w:marBottom w:val="0"/>
      <w:divBdr>
        <w:top w:val="none" w:sz="0" w:space="0" w:color="auto"/>
        <w:left w:val="none" w:sz="0" w:space="0" w:color="auto"/>
        <w:bottom w:val="none" w:sz="0" w:space="0" w:color="auto"/>
        <w:right w:val="none" w:sz="0" w:space="0" w:color="auto"/>
      </w:divBdr>
    </w:div>
    <w:div w:id="1040712374">
      <w:bodyDiv w:val="1"/>
      <w:marLeft w:val="0"/>
      <w:marRight w:val="0"/>
      <w:marTop w:val="0"/>
      <w:marBottom w:val="0"/>
      <w:divBdr>
        <w:top w:val="none" w:sz="0" w:space="0" w:color="auto"/>
        <w:left w:val="none" w:sz="0" w:space="0" w:color="auto"/>
        <w:bottom w:val="none" w:sz="0" w:space="0" w:color="auto"/>
        <w:right w:val="none" w:sz="0" w:space="0" w:color="auto"/>
      </w:divBdr>
    </w:div>
    <w:div w:id="1041441181">
      <w:bodyDiv w:val="1"/>
      <w:marLeft w:val="0"/>
      <w:marRight w:val="0"/>
      <w:marTop w:val="0"/>
      <w:marBottom w:val="0"/>
      <w:divBdr>
        <w:top w:val="none" w:sz="0" w:space="0" w:color="auto"/>
        <w:left w:val="none" w:sz="0" w:space="0" w:color="auto"/>
        <w:bottom w:val="none" w:sz="0" w:space="0" w:color="auto"/>
        <w:right w:val="none" w:sz="0" w:space="0" w:color="auto"/>
      </w:divBdr>
    </w:div>
    <w:div w:id="1042556666">
      <w:bodyDiv w:val="1"/>
      <w:marLeft w:val="0"/>
      <w:marRight w:val="0"/>
      <w:marTop w:val="0"/>
      <w:marBottom w:val="0"/>
      <w:divBdr>
        <w:top w:val="none" w:sz="0" w:space="0" w:color="auto"/>
        <w:left w:val="none" w:sz="0" w:space="0" w:color="auto"/>
        <w:bottom w:val="none" w:sz="0" w:space="0" w:color="auto"/>
        <w:right w:val="none" w:sz="0" w:space="0" w:color="auto"/>
      </w:divBdr>
    </w:div>
    <w:div w:id="1042752803">
      <w:bodyDiv w:val="1"/>
      <w:marLeft w:val="0"/>
      <w:marRight w:val="0"/>
      <w:marTop w:val="0"/>
      <w:marBottom w:val="0"/>
      <w:divBdr>
        <w:top w:val="none" w:sz="0" w:space="0" w:color="auto"/>
        <w:left w:val="none" w:sz="0" w:space="0" w:color="auto"/>
        <w:bottom w:val="none" w:sz="0" w:space="0" w:color="auto"/>
        <w:right w:val="none" w:sz="0" w:space="0" w:color="auto"/>
      </w:divBdr>
    </w:div>
    <w:div w:id="1044333140">
      <w:bodyDiv w:val="1"/>
      <w:marLeft w:val="0"/>
      <w:marRight w:val="0"/>
      <w:marTop w:val="0"/>
      <w:marBottom w:val="0"/>
      <w:divBdr>
        <w:top w:val="none" w:sz="0" w:space="0" w:color="auto"/>
        <w:left w:val="none" w:sz="0" w:space="0" w:color="auto"/>
        <w:bottom w:val="none" w:sz="0" w:space="0" w:color="auto"/>
        <w:right w:val="none" w:sz="0" w:space="0" w:color="auto"/>
      </w:divBdr>
    </w:div>
    <w:div w:id="1045327729">
      <w:bodyDiv w:val="1"/>
      <w:marLeft w:val="0"/>
      <w:marRight w:val="0"/>
      <w:marTop w:val="0"/>
      <w:marBottom w:val="0"/>
      <w:divBdr>
        <w:top w:val="none" w:sz="0" w:space="0" w:color="auto"/>
        <w:left w:val="none" w:sz="0" w:space="0" w:color="auto"/>
        <w:bottom w:val="none" w:sz="0" w:space="0" w:color="auto"/>
        <w:right w:val="none" w:sz="0" w:space="0" w:color="auto"/>
      </w:divBdr>
    </w:div>
    <w:div w:id="1046951344">
      <w:bodyDiv w:val="1"/>
      <w:marLeft w:val="0"/>
      <w:marRight w:val="0"/>
      <w:marTop w:val="0"/>
      <w:marBottom w:val="0"/>
      <w:divBdr>
        <w:top w:val="none" w:sz="0" w:space="0" w:color="auto"/>
        <w:left w:val="none" w:sz="0" w:space="0" w:color="auto"/>
        <w:bottom w:val="none" w:sz="0" w:space="0" w:color="auto"/>
        <w:right w:val="none" w:sz="0" w:space="0" w:color="auto"/>
      </w:divBdr>
    </w:div>
    <w:div w:id="1047490855">
      <w:bodyDiv w:val="1"/>
      <w:marLeft w:val="0"/>
      <w:marRight w:val="0"/>
      <w:marTop w:val="0"/>
      <w:marBottom w:val="0"/>
      <w:divBdr>
        <w:top w:val="none" w:sz="0" w:space="0" w:color="auto"/>
        <w:left w:val="none" w:sz="0" w:space="0" w:color="auto"/>
        <w:bottom w:val="none" w:sz="0" w:space="0" w:color="auto"/>
        <w:right w:val="none" w:sz="0" w:space="0" w:color="auto"/>
      </w:divBdr>
    </w:div>
    <w:div w:id="1049111997">
      <w:bodyDiv w:val="1"/>
      <w:marLeft w:val="0"/>
      <w:marRight w:val="0"/>
      <w:marTop w:val="0"/>
      <w:marBottom w:val="0"/>
      <w:divBdr>
        <w:top w:val="none" w:sz="0" w:space="0" w:color="auto"/>
        <w:left w:val="none" w:sz="0" w:space="0" w:color="auto"/>
        <w:bottom w:val="none" w:sz="0" w:space="0" w:color="auto"/>
        <w:right w:val="none" w:sz="0" w:space="0" w:color="auto"/>
      </w:divBdr>
    </w:div>
    <w:div w:id="1049304797">
      <w:bodyDiv w:val="1"/>
      <w:marLeft w:val="0"/>
      <w:marRight w:val="0"/>
      <w:marTop w:val="0"/>
      <w:marBottom w:val="0"/>
      <w:divBdr>
        <w:top w:val="none" w:sz="0" w:space="0" w:color="auto"/>
        <w:left w:val="none" w:sz="0" w:space="0" w:color="auto"/>
        <w:bottom w:val="none" w:sz="0" w:space="0" w:color="auto"/>
        <w:right w:val="none" w:sz="0" w:space="0" w:color="auto"/>
      </w:divBdr>
    </w:div>
    <w:div w:id="1050304052">
      <w:bodyDiv w:val="1"/>
      <w:marLeft w:val="0"/>
      <w:marRight w:val="0"/>
      <w:marTop w:val="0"/>
      <w:marBottom w:val="0"/>
      <w:divBdr>
        <w:top w:val="none" w:sz="0" w:space="0" w:color="auto"/>
        <w:left w:val="none" w:sz="0" w:space="0" w:color="auto"/>
        <w:bottom w:val="none" w:sz="0" w:space="0" w:color="auto"/>
        <w:right w:val="none" w:sz="0" w:space="0" w:color="auto"/>
      </w:divBdr>
    </w:div>
    <w:div w:id="1050836048">
      <w:bodyDiv w:val="1"/>
      <w:marLeft w:val="0"/>
      <w:marRight w:val="0"/>
      <w:marTop w:val="0"/>
      <w:marBottom w:val="0"/>
      <w:divBdr>
        <w:top w:val="none" w:sz="0" w:space="0" w:color="auto"/>
        <w:left w:val="none" w:sz="0" w:space="0" w:color="auto"/>
        <w:bottom w:val="none" w:sz="0" w:space="0" w:color="auto"/>
        <w:right w:val="none" w:sz="0" w:space="0" w:color="auto"/>
      </w:divBdr>
    </w:div>
    <w:div w:id="1055811511">
      <w:bodyDiv w:val="1"/>
      <w:marLeft w:val="0"/>
      <w:marRight w:val="0"/>
      <w:marTop w:val="0"/>
      <w:marBottom w:val="0"/>
      <w:divBdr>
        <w:top w:val="none" w:sz="0" w:space="0" w:color="auto"/>
        <w:left w:val="none" w:sz="0" w:space="0" w:color="auto"/>
        <w:bottom w:val="none" w:sz="0" w:space="0" w:color="auto"/>
        <w:right w:val="none" w:sz="0" w:space="0" w:color="auto"/>
      </w:divBdr>
    </w:div>
    <w:div w:id="1056317099">
      <w:bodyDiv w:val="1"/>
      <w:marLeft w:val="0"/>
      <w:marRight w:val="0"/>
      <w:marTop w:val="0"/>
      <w:marBottom w:val="0"/>
      <w:divBdr>
        <w:top w:val="none" w:sz="0" w:space="0" w:color="auto"/>
        <w:left w:val="none" w:sz="0" w:space="0" w:color="auto"/>
        <w:bottom w:val="none" w:sz="0" w:space="0" w:color="auto"/>
        <w:right w:val="none" w:sz="0" w:space="0" w:color="auto"/>
      </w:divBdr>
    </w:div>
    <w:div w:id="1058893939">
      <w:bodyDiv w:val="1"/>
      <w:marLeft w:val="0"/>
      <w:marRight w:val="0"/>
      <w:marTop w:val="0"/>
      <w:marBottom w:val="0"/>
      <w:divBdr>
        <w:top w:val="none" w:sz="0" w:space="0" w:color="auto"/>
        <w:left w:val="none" w:sz="0" w:space="0" w:color="auto"/>
        <w:bottom w:val="none" w:sz="0" w:space="0" w:color="auto"/>
        <w:right w:val="none" w:sz="0" w:space="0" w:color="auto"/>
      </w:divBdr>
    </w:div>
    <w:div w:id="1061752460">
      <w:bodyDiv w:val="1"/>
      <w:marLeft w:val="0"/>
      <w:marRight w:val="0"/>
      <w:marTop w:val="0"/>
      <w:marBottom w:val="0"/>
      <w:divBdr>
        <w:top w:val="none" w:sz="0" w:space="0" w:color="auto"/>
        <w:left w:val="none" w:sz="0" w:space="0" w:color="auto"/>
        <w:bottom w:val="none" w:sz="0" w:space="0" w:color="auto"/>
        <w:right w:val="none" w:sz="0" w:space="0" w:color="auto"/>
      </w:divBdr>
    </w:div>
    <w:div w:id="1061908510">
      <w:bodyDiv w:val="1"/>
      <w:marLeft w:val="0"/>
      <w:marRight w:val="0"/>
      <w:marTop w:val="0"/>
      <w:marBottom w:val="0"/>
      <w:divBdr>
        <w:top w:val="none" w:sz="0" w:space="0" w:color="auto"/>
        <w:left w:val="none" w:sz="0" w:space="0" w:color="auto"/>
        <w:bottom w:val="none" w:sz="0" w:space="0" w:color="auto"/>
        <w:right w:val="none" w:sz="0" w:space="0" w:color="auto"/>
      </w:divBdr>
    </w:div>
    <w:div w:id="1063022304">
      <w:bodyDiv w:val="1"/>
      <w:marLeft w:val="0"/>
      <w:marRight w:val="0"/>
      <w:marTop w:val="0"/>
      <w:marBottom w:val="0"/>
      <w:divBdr>
        <w:top w:val="none" w:sz="0" w:space="0" w:color="auto"/>
        <w:left w:val="none" w:sz="0" w:space="0" w:color="auto"/>
        <w:bottom w:val="none" w:sz="0" w:space="0" w:color="auto"/>
        <w:right w:val="none" w:sz="0" w:space="0" w:color="auto"/>
      </w:divBdr>
    </w:div>
    <w:div w:id="1063482775">
      <w:bodyDiv w:val="1"/>
      <w:marLeft w:val="0"/>
      <w:marRight w:val="0"/>
      <w:marTop w:val="0"/>
      <w:marBottom w:val="0"/>
      <w:divBdr>
        <w:top w:val="none" w:sz="0" w:space="0" w:color="auto"/>
        <w:left w:val="none" w:sz="0" w:space="0" w:color="auto"/>
        <w:bottom w:val="none" w:sz="0" w:space="0" w:color="auto"/>
        <w:right w:val="none" w:sz="0" w:space="0" w:color="auto"/>
      </w:divBdr>
    </w:div>
    <w:div w:id="1063988248">
      <w:bodyDiv w:val="1"/>
      <w:marLeft w:val="0"/>
      <w:marRight w:val="0"/>
      <w:marTop w:val="0"/>
      <w:marBottom w:val="0"/>
      <w:divBdr>
        <w:top w:val="none" w:sz="0" w:space="0" w:color="auto"/>
        <w:left w:val="none" w:sz="0" w:space="0" w:color="auto"/>
        <w:bottom w:val="none" w:sz="0" w:space="0" w:color="auto"/>
        <w:right w:val="none" w:sz="0" w:space="0" w:color="auto"/>
      </w:divBdr>
    </w:div>
    <w:div w:id="1063989263">
      <w:bodyDiv w:val="1"/>
      <w:marLeft w:val="0"/>
      <w:marRight w:val="0"/>
      <w:marTop w:val="0"/>
      <w:marBottom w:val="0"/>
      <w:divBdr>
        <w:top w:val="none" w:sz="0" w:space="0" w:color="auto"/>
        <w:left w:val="none" w:sz="0" w:space="0" w:color="auto"/>
        <w:bottom w:val="none" w:sz="0" w:space="0" w:color="auto"/>
        <w:right w:val="none" w:sz="0" w:space="0" w:color="auto"/>
      </w:divBdr>
    </w:div>
    <w:div w:id="1064259656">
      <w:bodyDiv w:val="1"/>
      <w:marLeft w:val="0"/>
      <w:marRight w:val="0"/>
      <w:marTop w:val="0"/>
      <w:marBottom w:val="0"/>
      <w:divBdr>
        <w:top w:val="none" w:sz="0" w:space="0" w:color="auto"/>
        <w:left w:val="none" w:sz="0" w:space="0" w:color="auto"/>
        <w:bottom w:val="none" w:sz="0" w:space="0" w:color="auto"/>
        <w:right w:val="none" w:sz="0" w:space="0" w:color="auto"/>
      </w:divBdr>
    </w:div>
    <w:div w:id="1064598009">
      <w:bodyDiv w:val="1"/>
      <w:marLeft w:val="0"/>
      <w:marRight w:val="0"/>
      <w:marTop w:val="0"/>
      <w:marBottom w:val="0"/>
      <w:divBdr>
        <w:top w:val="none" w:sz="0" w:space="0" w:color="auto"/>
        <w:left w:val="none" w:sz="0" w:space="0" w:color="auto"/>
        <w:bottom w:val="none" w:sz="0" w:space="0" w:color="auto"/>
        <w:right w:val="none" w:sz="0" w:space="0" w:color="auto"/>
      </w:divBdr>
    </w:div>
    <w:div w:id="1065495007">
      <w:bodyDiv w:val="1"/>
      <w:marLeft w:val="0"/>
      <w:marRight w:val="0"/>
      <w:marTop w:val="0"/>
      <w:marBottom w:val="0"/>
      <w:divBdr>
        <w:top w:val="none" w:sz="0" w:space="0" w:color="auto"/>
        <w:left w:val="none" w:sz="0" w:space="0" w:color="auto"/>
        <w:bottom w:val="none" w:sz="0" w:space="0" w:color="auto"/>
        <w:right w:val="none" w:sz="0" w:space="0" w:color="auto"/>
      </w:divBdr>
    </w:div>
    <w:div w:id="1065565054">
      <w:bodyDiv w:val="1"/>
      <w:marLeft w:val="0"/>
      <w:marRight w:val="0"/>
      <w:marTop w:val="0"/>
      <w:marBottom w:val="0"/>
      <w:divBdr>
        <w:top w:val="none" w:sz="0" w:space="0" w:color="auto"/>
        <w:left w:val="none" w:sz="0" w:space="0" w:color="auto"/>
        <w:bottom w:val="none" w:sz="0" w:space="0" w:color="auto"/>
        <w:right w:val="none" w:sz="0" w:space="0" w:color="auto"/>
      </w:divBdr>
    </w:div>
    <w:div w:id="1066761406">
      <w:bodyDiv w:val="1"/>
      <w:marLeft w:val="0"/>
      <w:marRight w:val="0"/>
      <w:marTop w:val="0"/>
      <w:marBottom w:val="0"/>
      <w:divBdr>
        <w:top w:val="none" w:sz="0" w:space="0" w:color="auto"/>
        <w:left w:val="none" w:sz="0" w:space="0" w:color="auto"/>
        <w:bottom w:val="none" w:sz="0" w:space="0" w:color="auto"/>
        <w:right w:val="none" w:sz="0" w:space="0" w:color="auto"/>
      </w:divBdr>
    </w:div>
    <w:div w:id="1066806691">
      <w:bodyDiv w:val="1"/>
      <w:marLeft w:val="0"/>
      <w:marRight w:val="0"/>
      <w:marTop w:val="0"/>
      <w:marBottom w:val="0"/>
      <w:divBdr>
        <w:top w:val="none" w:sz="0" w:space="0" w:color="auto"/>
        <w:left w:val="none" w:sz="0" w:space="0" w:color="auto"/>
        <w:bottom w:val="none" w:sz="0" w:space="0" w:color="auto"/>
        <w:right w:val="none" w:sz="0" w:space="0" w:color="auto"/>
      </w:divBdr>
    </w:div>
    <w:div w:id="1067651558">
      <w:bodyDiv w:val="1"/>
      <w:marLeft w:val="0"/>
      <w:marRight w:val="0"/>
      <w:marTop w:val="0"/>
      <w:marBottom w:val="0"/>
      <w:divBdr>
        <w:top w:val="none" w:sz="0" w:space="0" w:color="auto"/>
        <w:left w:val="none" w:sz="0" w:space="0" w:color="auto"/>
        <w:bottom w:val="none" w:sz="0" w:space="0" w:color="auto"/>
        <w:right w:val="none" w:sz="0" w:space="0" w:color="auto"/>
      </w:divBdr>
    </w:div>
    <w:div w:id="1068190027">
      <w:bodyDiv w:val="1"/>
      <w:marLeft w:val="0"/>
      <w:marRight w:val="0"/>
      <w:marTop w:val="0"/>
      <w:marBottom w:val="0"/>
      <w:divBdr>
        <w:top w:val="none" w:sz="0" w:space="0" w:color="auto"/>
        <w:left w:val="none" w:sz="0" w:space="0" w:color="auto"/>
        <w:bottom w:val="none" w:sz="0" w:space="0" w:color="auto"/>
        <w:right w:val="none" w:sz="0" w:space="0" w:color="auto"/>
      </w:divBdr>
    </w:div>
    <w:div w:id="1068268999">
      <w:bodyDiv w:val="1"/>
      <w:marLeft w:val="0"/>
      <w:marRight w:val="0"/>
      <w:marTop w:val="0"/>
      <w:marBottom w:val="0"/>
      <w:divBdr>
        <w:top w:val="none" w:sz="0" w:space="0" w:color="auto"/>
        <w:left w:val="none" w:sz="0" w:space="0" w:color="auto"/>
        <w:bottom w:val="none" w:sz="0" w:space="0" w:color="auto"/>
        <w:right w:val="none" w:sz="0" w:space="0" w:color="auto"/>
      </w:divBdr>
    </w:div>
    <w:div w:id="1068922253">
      <w:bodyDiv w:val="1"/>
      <w:marLeft w:val="0"/>
      <w:marRight w:val="0"/>
      <w:marTop w:val="0"/>
      <w:marBottom w:val="0"/>
      <w:divBdr>
        <w:top w:val="none" w:sz="0" w:space="0" w:color="auto"/>
        <w:left w:val="none" w:sz="0" w:space="0" w:color="auto"/>
        <w:bottom w:val="none" w:sz="0" w:space="0" w:color="auto"/>
        <w:right w:val="none" w:sz="0" w:space="0" w:color="auto"/>
      </w:divBdr>
    </w:div>
    <w:div w:id="1069883107">
      <w:bodyDiv w:val="1"/>
      <w:marLeft w:val="0"/>
      <w:marRight w:val="0"/>
      <w:marTop w:val="0"/>
      <w:marBottom w:val="0"/>
      <w:divBdr>
        <w:top w:val="none" w:sz="0" w:space="0" w:color="auto"/>
        <w:left w:val="none" w:sz="0" w:space="0" w:color="auto"/>
        <w:bottom w:val="none" w:sz="0" w:space="0" w:color="auto"/>
        <w:right w:val="none" w:sz="0" w:space="0" w:color="auto"/>
      </w:divBdr>
    </w:div>
    <w:div w:id="1070007729">
      <w:bodyDiv w:val="1"/>
      <w:marLeft w:val="0"/>
      <w:marRight w:val="0"/>
      <w:marTop w:val="0"/>
      <w:marBottom w:val="0"/>
      <w:divBdr>
        <w:top w:val="none" w:sz="0" w:space="0" w:color="auto"/>
        <w:left w:val="none" w:sz="0" w:space="0" w:color="auto"/>
        <w:bottom w:val="none" w:sz="0" w:space="0" w:color="auto"/>
        <w:right w:val="none" w:sz="0" w:space="0" w:color="auto"/>
      </w:divBdr>
    </w:div>
    <w:div w:id="1071542888">
      <w:bodyDiv w:val="1"/>
      <w:marLeft w:val="0"/>
      <w:marRight w:val="0"/>
      <w:marTop w:val="0"/>
      <w:marBottom w:val="0"/>
      <w:divBdr>
        <w:top w:val="none" w:sz="0" w:space="0" w:color="auto"/>
        <w:left w:val="none" w:sz="0" w:space="0" w:color="auto"/>
        <w:bottom w:val="none" w:sz="0" w:space="0" w:color="auto"/>
        <w:right w:val="none" w:sz="0" w:space="0" w:color="auto"/>
      </w:divBdr>
    </w:div>
    <w:div w:id="1073427566">
      <w:bodyDiv w:val="1"/>
      <w:marLeft w:val="0"/>
      <w:marRight w:val="0"/>
      <w:marTop w:val="0"/>
      <w:marBottom w:val="0"/>
      <w:divBdr>
        <w:top w:val="none" w:sz="0" w:space="0" w:color="auto"/>
        <w:left w:val="none" w:sz="0" w:space="0" w:color="auto"/>
        <w:bottom w:val="none" w:sz="0" w:space="0" w:color="auto"/>
        <w:right w:val="none" w:sz="0" w:space="0" w:color="auto"/>
      </w:divBdr>
    </w:div>
    <w:div w:id="1073577186">
      <w:bodyDiv w:val="1"/>
      <w:marLeft w:val="0"/>
      <w:marRight w:val="0"/>
      <w:marTop w:val="0"/>
      <w:marBottom w:val="0"/>
      <w:divBdr>
        <w:top w:val="none" w:sz="0" w:space="0" w:color="auto"/>
        <w:left w:val="none" w:sz="0" w:space="0" w:color="auto"/>
        <w:bottom w:val="none" w:sz="0" w:space="0" w:color="auto"/>
        <w:right w:val="none" w:sz="0" w:space="0" w:color="auto"/>
      </w:divBdr>
    </w:div>
    <w:div w:id="1073770307">
      <w:bodyDiv w:val="1"/>
      <w:marLeft w:val="0"/>
      <w:marRight w:val="0"/>
      <w:marTop w:val="0"/>
      <w:marBottom w:val="0"/>
      <w:divBdr>
        <w:top w:val="none" w:sz="0" w:space="0" w:color="auto"/>
        <w:left w:val="none" w:sz="0" w:space="0" w:color="auto"/>
        <w:bottom w:val="none" w:sz="0" w:space="0" w:color="auto"/>
        <w:right w:val="none" w:sz="0" w:space="0" w:color="auto"/>
      </w:divBdr>
    </w:div>
    <w:div w:id="1073822207">
      <w:bodyDiv w:val="1"/>
      <w:marLeft w:val="0"/>
      <w:marRight w:val="0"/>
      <w:marTop w:val="0"/>
      <w:marBottom w:val="0"/>
      <w:divBdr>
        <w:top w:val="none" w:sz="0" w:space="0" w:color="auto"/>
        <w:left w:val="none" w:sz="0" w:space="0" w:color="auto"/>
        <w:bottom w:val="none" w:sz="0" w:space="0" w:color="auto"/>
        <w:right w:val="none" w:sz="0" w:space="0" w:color="auto"/>
      </w:divBdr>
    </w:div>
    <w:div w:id="1076166824">
      <w:bodyDiv w:val="1"/>
      <w:marLeft w:val="0"/>
      <w:marRight w:val="0"/>
      <w:marTop w:val="0"/>
      <w:marBottom w:val="0"/>
      <w:divBdr>
        <w:top w:val="none" w:sz="0" w:space="0" w:color="auto"/>
        <w:left w:val="none" w:sz="0" w:space="0" w:color="auto"/>
        <w:bottom w:val="none" w:sz="0" w:space="0" w:color="auto"/>
        <w:right w:val="none" w:sz="0" w:space="0" w:color="auto"/>
      </w:divBdr>
    </w:div>
    <w:div w:id="1076902170">
      <w:bodyDiv w:val="1"/>
      <w:marLeft w:val="0"/>
      <w:marRight w:val="0"/>
      <w:marTop w:val="0"/>
      <w:marBottom w:val="0"/>
      <w:divBdr>
        <w:top w:val="none" w:sz="0" w:space="0" w:color="auto"/>
        <w:left w:val="none" w:sz="0" w:space="0" w:color="auto"/>
        <w:bottom w:val="none" w:sz="0" w:space="0" w:color="auto"/>
        <w:right w:val="none" w:sz="0" w:space="0" w:color="auto"/>
      </w:divBdr>
    </w:div>
    <w:div w:id="1077091425">
      <w:bodyDiv w:val="1"/>
      <w:marLeft w:val="0"/>
      <w:marRight w:val="0"/>
      <w:marTop w:val="0"/>
      <w:marBottom w:val="0"/>
      <w:divBdr>
        <w:top w:val="none" w:sz="0" w:space="0" w:color="auto"/>
        <w:left w:val="none" w:sz="0" w:space="0" w:color="auto"/>
        <w:bottom w:val="none" w:sz="0" w:space="0" w:color="auto"/>
        <w:right w:val="none" w:sz="0" w:space="0" w:color="auto"/>
      </w:divBdr>
    </w:div>
    <w:div w:id="1077678539">
      <w:bodyDiv w:val="1"/>
      <w:marLeft w:val="0"/>
      <w:marRight w:val="0"/>
      <w:marTop w:val="0"/>
      <w:marBottom w:val="0"/>
      <w:divBdr>
        <w:top w:val="none" w:sz="0" w:space="0" w:color="auto"/>
        <w:left w:val="none" w:sz="0" w:space="0" w:color="auto"/>
        <w:bottom w:val="none" w:sz="0" w:space="0" w:color="auto"/>
        <w:right w:val="none" w:sz="0" w:space="0" w:color="auto"/>
      </w:divBdr>
    </w:div>
    <w:div w:id="1078018511">
      <w:bodyDiv w:val="1"/>
      <w:marLeft w:val="0"/>
      <w:marRight w:val="0"/>
      <w:marTop w:val="0"/>
      <w:marBottom w:val="0"/>
      <w:divBdr>
        <w:top w:val="none" w:sz="0" w:space="0" w:color="auto"/>
        <w:left w:val="none" w:sz="0" w:space="0" w:color="auto"/>
        <w:bottom w:val="none" w:sz="0" w:space="0" w:color="auto"/>
        <w:right w:val="none" w:sz="0" w:space="0" w:color="auto"/>
      </w:divBdr>
    </w:div>
    <w:div w:id="1079868422">
      <w:bodyDiv w:val="1"/>
      <w:marLeft w:val="0"/>
      <w:marRight w:val="0"/>
      <w:marTop w:val="0"/>
      <w:marBottom w:val="0"/>
      <w:divBdr>
        <w:top w:val="none" w:sz="0" w:space="0" w:color="auto"/>
        <w:left w:val="none" w:sz="0" w:space="0" w:color="auto"/>
        <w:bottom w:val="none" w:sz="0" w:space="0" w:color="auto"/>
        <w:right w:val="none" w:sz="0" w:space="0" w:color="auto"/>
      </w:divBdr>
    </w:div>
    <w:div w:id="1080640767">
      <w:bodyDiv w:val="1"/>
      <w:marLeft w:val="0"/>
      <w:marRight w:val="0"/>
      <w:marTop w:val="0"/>
      <w:marBottom w:val="0"/>
      <w:divBdr>
        <w:top w:val="none" w:sz="0" w:space="0" w:color="auto"/>
        <w:left w:val="none" w:sz="0" w:space="0" w:color="auto"/>
        <w:bottom w:val="none" w:sz="0" w:space="0" w:color="auto"/>
        <w:right w:val="none" w:sz="0" w:space="0" w:color="auto"/>
      </w:divBdr>
    </w:div>
    <w:div w:id="1082022481">
      <w:bodyDiv w:val="1"/>
      <w:marLeft w:val="0"/>
      <w:marRight w:val="0"/>
      <w:marTop w:val="0"/>
      <w:marBottom w:val="0"/>
      <w:divBdr>
        <w:top w:val="none" w:sz="0" w:space="0" w:color="auto"/>
        <w:left w:val="none" w:sz="0" w:space="0" w:color="auto"/>
        <w:bottom w:val="none" w:sz="0" w:space="0" w:color="auto"/>
        <w:right w:val="none" w:sz="0" w:space="0" w:color="auto"/>
      </w:divBdr>
    </w:div>
    <w:div w:id="1082607855">
      <w:bodyDiv w:val="1"/>
      <w:marLeft w:val="0"/>
      <w:marRight w:val="0"/>
      <w:marTop w:val="0"/>
      <w:marBottom w:val="0"/>
      <w:divBdr>
        <w:top w:val="none" w:sz="0" w:space="0" w:color="auto"/>
        <w:left w:val="none" w:sz="0" w:space="0" w:color="auto"/>
        <w:bottom w:val="none" w:sz="0" w:space="0" w:color="auto"/>
        <w:right w:val="none" w:sz="0" w:space="0" w:color="auto"/>
      </w:divBdr>
    </w:div>
    <w:div w:id="1083836327">
      <w:bodyDiv w:val="1"/>
      <w:marLeft w:val="0"/>
      <w:marRight w:val="0"/>
      <w:marTop w:val="0"/>
      <w:marBottom w:val="0"/>
      <w:divBdr>
        <w:top w:val="none" w:sz="0" w:space="0" w:color="auto"/>
        <w:left w:val="none" w:sz="0" w:space="0" w:color="auto"/>
        <w:bottom w:val="none" w:sz="0" w:space="0" w:color="auto"/>
        <w:right w:val="none" w:sz="0" w:space="0" w:color="auto"/>
      </w:divBdr>
    </w:div>
    <w:div w:id="1083917345">
      <w:bodyDiv w:val="1"/>
      <w:marLeft w:val="0"/>
      <w:marRight w:val="0"/>
      <w:marTop w:val="0"/>
      <w:marBottom w:val="0"/>
      <w:divBdr>
        <w:top w:val="none" w:sz="0" w:space="0" w:color="auto"/>
        <w:left w:val="none" w:sz="0" w:space="0" w:color="auto"/>
        <w:bottom w:val="none" w:sz="0" w:space="0" w:color="auto"/>
        <w:right w:val="none" w:sz="0" w:space="0" w:color="auto"/>
      </w:divBdr>
    </w:div>
    <w:div w:id="1084761261">
      <w:bodyDiv w:val="1"/>
      <w:marLeft w:val="0"/>
      <w:marRight w:val="0"/>
      <w:marTop w:val="0"/>
      <w:marBottom w:val="0"/>
      <w:divBdr>
        <w:top w:val="none" w:sz="0" w:space="0" w:color="auto"/>
        <w:left w:val="none" w:sz="0" w:space="0" w:color="auto"/>
        <w:bottom w:val="none" w:sz="0" w:space="0" w:color="auto"/>
        <w:right w:val="none" w:sz="0" w:space="0" w:color="auto"/>
      </w:divBdr>
    </w:div>
    <w:div w:id="1086612404">
      <w:bodyDiv w:val="1"/>
      <w:marLeft w:val="0"/>
      <w:marRight w:val="0"/>
      <w:marTop w:val="0"/>
      <w:marBottom w:val="0"/>
      <w:divBdr>
        <w:top w:val="none" w:sz="0" w:space="0" w:color="auto"/>
        <w:left w:val="none" w:sz="0" w:space="0" w:color="auto"/>
        <w:bottom w:val="none" w:sz="0" w:space="0" w:color="auto"/>
        <w:right w:val="none" w:sz="0" w:space="0" w:color="auto"/>
      </w:divBdr>
    </w:div>
    <w:div w:id="1087072964">
      <w:bodyDiv w:val="1"/>
      <w:marLeft w:val="0"/>
      <w:marRight w:val="0"/>
      <w:marTop w:val="0"/>
      <w:marBottom w:val="0"/>
      <w:divBdr>
        <w:top w:val="none" w:sz="0" w:space="0" w:color="auto"/>
        <w:left w:val="none" w:sz="0" w:space="0" w:color="auto"/>
        <w:bottom w:val="none" w:sz="0" w:space="0" w:color="auto"/>
        <w:right w:val="none" w:sz="0" w:space="0" w:color="auto"/>
      </w:divBdr>
    </w:div>
    <w:div w:id="1087119119">
      <w:bodyDiv w:val="1"/>
      <w:marLeft w:val="0"/>
      <w:marRight w:val="0"/>
      <w:marTop w:val="0"/>
      <w:marBottom w:val="0"/>
      <w:divBdr>
        <w:top w:val="none" w:sz="0" w:space="0" w:color="auto"/>
        <w:left w:val="none" w:sz="0" w:space="0" w:color="auto"/>
        <w:bottom w:val="none" w:sz="0" w:space="0" w:color="auto"/>
        <w:right w:val="none" w:sz="0" w:space="0" w:color="auto"/>
      </w:divBdr>
    </w:div>
    <w:div w:id="1088430039">
      <w:bodyDiv w:val="1"/>
      <w:marLeft w:val="0"/>
      <w:marRight w:val="0"/>
      <w:marTop w:val="0"/>
      <w:marBottom w:val="0"/>
      <w:divBdr>
        <w:top w:val="none" w:sz="0" w:space="0" w:color="auto"/>
        <w:left w:val="none" w:sz="0" w:space="0" w:color="auto"/>
        <w:bottom w:val="none" w:sz="0" w:space="0" w:color="auto"/>
        <w:right w:val="none" w:sz="0" w:space="0" w:color="auto"/>
      </w:divBdr>
    </w:div>
    <w:div w:id="1088575141">
      <w:bodyDiv w:val="1"/>
      <w:marLeft w:val="0"/>
      <w:marRight w:val="0"/>
      <w:marTop w:val="0"/>
      <w:marBottom w:val="0"/>
      <w:divBdr>
        <w:top w:val="none" w:sz="0" w:space="0" w:color="auto"/>
        <w:left w:val="none" w:sz="0" w:space="0" w:color="auto"/>
        <w:bottom w:val="none" w:sz="0" w:space="0" w:color="auto"/>
        <w:right w:val="none" w:sz="0" w:space="0" w:color="auto"/>
      </w:divBdr>
    </w:div>
    <w:div w:id="1091514665">
      <w:bodyDiv w:val="1"/>
      <w:marLeft w:val="0"/>
      <w:marRight w:val="0"/>
      <w:marTop w:val="0"/>
      <w:marBottom w:val="0"/>
      <w:divBdr>
        <w:top w:val="none" w:sz="0" w:space="0" w:color="auto"/>
        <w:left w:val="none" w:sz="0" w:space="0" w:color="auto"/>
        <w:bottom w:val="none" w:sz="0" w:space="0" w:color="auto"/>
        <w:right w:val="none" w:sz="0" w:space="0" w:color="auto"/>
      </w:divBdr>
    </w:div>
    <w:div w:id="1091857016">
      <w:bodyDiv w:val="1"/>
      <w:marLeft w:val="0"/>
      <w:marRight w:val="0"/>
      <w:marTop w:val="0"/>
      <w:marBottom w:val="0"/>
      <w:divBdr>
        <w:top w:val="none" w:sz="0" w:space="0" w:color="auto"/>
        <w:left w:val="none" w:sz="0" w:space="0" w:color="auto"/>
        <w:bottom w:val="none" w:sz="0" w:space="0" w:color="auto"/>
        <w:right w:val="none" w:sz="0" w:space="0" w:color="auto"/>
      </w:divBdr>
    </w:div>
    <w:div w:id="1092553791">
      <w:bodyDiv w:val="1"/>
      <w:marLeft w:val="0"/>
      <w:marRight w:val="0"/>
      <w:marTop w:val="0"/>
      <w:marBottom w:val="0"/>
      <w:divBdr>
        <w:top w:val="none" w:sz="0" w:space="0" w:color="auto"/>
        <w:left w:val="none" w:sz="0" w:space="0" w:color="auto"/>
        <w:bottom w:val="none" w:sz="0" w:space="0" w:color="auto"/>
        <w:right w:val="none" w:sz="0" w:space="0" w:color="auto"/>
      </w:divBdr>
    </w:div>
    <w:div w:id="1093087203">
      <w:bodyDiv w:val="1"/>
      <w:marLeft w:val="0"/>
      <w:marRight w:val="0"/>
      <w:marTop w:val="0"/>
      <w:marBottom w:val="0"/>
      <w:divBdr>
        <w:top w:val="none" w:sz="0" w:space="0" w:color="auto"/>
        <w:left w:val="none" w:sz="0" w:space="0" w:color="auto"/>
        <w:bottom w:val="none" w:sz="0" w:space="0" w:color="auto"/>
        <w:right w:val="none" w:sz="0" w:space="0" w:color="auto"/>
      </w:divBdr>
    </w:div>
    <w:div w:id="1094403750">
      <w:bodyDiv w:val="1"/>
      <w:marLeft w:val="0"/>
      <w:marRight w:val="0"/>
      <w:marTop w:val="0"/>
      <w:marBottom w:val="0"/>
      <w:divBdr>
        <w:top w:val="none" w:sz="0" w:space="0" w:color="auto"/>
        <w:left w:val="none" w:sz="0" w:space="0" w:color="auto"/>
        <w:bottom w:val="none" w:sz="0" w:space="0" w:color="auto"/>
        <w:right w:val="none" w:sz="0" w:space="0" w:color="auto"/>
      </w:divBdr>
    </w:div>
    <w:div w:id="1095905472">
      <w:bodyDiv w:val="1"/>
      <w:marLeft w:val="0"/>
      <w:marRight w:val="0"/>
      <w:marTop w:val="0"/>
      <w:marBottom w:val="0"/>
      <w:divBdr>
        <w:top w:val="none" w:sz="0" w:space="0" w:color="auto"/>
        <w:left w:val="none" w:sz="0" w:space="0" w:color="auto"/>
        <w:bottom w:val="none" w:sz="0" w:space="0" w:color="auto"/>
        <w:right w:val="none" w:sz="0" w:space="0" w:color="auto"/>
      </w:divBdr>
    </w:div>
    <w:div w:id="1096561911">
      <w:bodyDiv w:val="1"/>
      <w:marLeft w:val="0"/>
      <w:marRight w:val="0"/>
      <w:marTop w:val="0"/>
      <w:marBottom w:val="0"/>
      <w:divBdr>
        <w:top w:val="none" w:sz="0" w:space="0" w:color="auto"/>
        <w:left w:val="none" w:sz="0" w:space="0" w:color="auto"/>
        <w:bottom w:val="none" w:sz="0" w:space="0" w:color="auto"/>
        <w:right w:val="none" w:sz="0" w:space="0" w:color="auto"/>
      </w:divBdr>
    </w:div>
    <w:div w:id="1097554723">
      <w:bodyDiv w:val="1"/>
      <w:marLeft w:val="0"/>
      <w:marRight w:val="0"/>
      <w:marTop w:val="0"/>
      <w:marBottom w:val="0"/>
      <w:divBdr>
        <w:top w:val="none" w:sz="0" w:space="0" w:color="auto"/>
        <w:left w:val="none" w:sz="0" w:space="0" w:color="auto"/>
        <w:bottom w:val="none" w:sz="0" w:space="0" w:color="auto"/>
        <w:right w:val="none" w:sz="0" w:space="0" w:color="auto"/>
      </w:divBdr>
    </w:div>
    <w:div w:id="1098480354">
      <w:bodyDiv w:val="1"/>
      <w:marLeft w:val="0"/>
      <w:marRight w:val="0"/>
      <w:marTop w:val="0"/>
      <w:marBottom w:val="0"/>
      <w:divBdr>
        <w:top w:val="none" w:sz="0" w:space="0" w:color="auto"/>
        <w:left w:val="none" w:sz="0" w:space="0" w:color="auto"/>
        <w:bottom w:val="none" w:sz="0" w:space="0" w:color="auto"/>
        <w:right w:val="none" w:sz="0" w:space="0" w:color="auto"/>
      </w:divBdr>
    </w:div>
    <w:div w:id="1098529105">
      <w:bodyDiv w:val="1"/>
      <w:marLeft w:val="0"/>
      <w:marRight w:val="0"/>
      <w:marTop w:val="0"/>
      <w:marBottom w:val="0"/>
      <w:divBdr>
        <w:top w:val="none" w:sz="0" w:space="0" w:color="auto"/>
        <w:left w:val="none" w:sz="0" w:space="0" w:color="auto"/>
        <w:bottom w:val="none" w:sz="0" w:space="0" w:color="auto"/>
        <w:right w:val="none" w:sz="0" w:space="0" w:color="auto"/>
      </w:divBdr>
    </w:div>
    <w:div w:id="1098795567">
      <w:bodyDiv w:val="1"/>
      <w:marLeft w:val="0"/>
      <w:marRight w:val="0"/>
      <w:marTop w:val="0"/>
      <w:marBottom w:val="0"/>
      <w:divBdr>
        <w:top w:val="none" w:sz="0" w:space="0" w:color="auto"/>
        <w:left w:val="none" w:sz="0" w:space="0" w:color="auto"/>
        <w:bottom w:val="none" w:sz="0" w:space="0" w:color="auto"/>
        <w:right w:val="none" w:sz="0" w:space="0" w:color="auto"/>
      </w:divBdr>
    </w:div>
    <w:div w:id="1099642773">
      <w:bodyDiv w:val="1"/>
      <w:marLeft w:val="0"/>
      <w:marRight w:val="0"/>
      <w:marTop w:val="0"/>
      <w:marBottom w:val="0"/>
      <w:divBdr>
        <w:top w:val="none" w:sz="0" w:space="0" w:color="auto"/>
        <w:left w:val="none" w:sz="0" w:space="0" w:color="auto"/>
        <w:bottom w:val="none" w:sz="0" w:space="0" w:color="auto"/>
        <w:right w:val="none" w:sz="0" w:space="0" w:color="auto"/>
      </w:divBdr>
    </w:div>
    <w:div w:id="1100106025">
      <w:bodyDiv w:val="1"/>
      <w:marLeft w:val="0"/>
      <w:marRight w:val="0"/>
      <w:marTop w:val="0"/>
      <w:marBottom w:val="0"/>
      <w:divBdr>
        <w:top w:val="none" w:sz="0" w:space="0" w:color="auto"/>
        <w:left w:val="none" w:sz="0" w:space="0" w:color="auto"/>
        <w:bottom w:val="none" w:sz="0" w:space="0" w:color="auto"/>
        <w:right w:val="none" w:sz="0" w:space="0" w:color="auto"/>
      </w:divBdr>
    </w:div>
    <w:div w:id="1102191536">
      <w:bodyDiv w:val="1"/>
      <w:marLeft w:val="0"/>
      <w:marRight w:val="0"/>
      <w:marTop w:val="0"/>
      <w:marBottom w:val="0"/>
      <w:divBdr>
        <w:top w:val="none" w:sz="0" w:space="0" w:color="auto"/>
        <w:left w:val="none" w:sz="0" w:space="0" w:color="auto"/>
        <w:bottom w:val="none" w:sz="0" w:space="0" w:color="auto"/>
        <w:right w:val="none" w:sz="0" w:space="0" w:color="auto"/>
      </w:divBdr>
    </w:div>
    <w:div w:id="1103455084">
      <w:bodyDiv w:val="1"/>
      <w:marLeft w:val="0"/>
      <w:marRight w:val="0"/>
      <w:marTop w:val="0"/>
      <w:marBottom w:val="0"/>
      <w:divBdr>
        <w:top w:val="none" w:sz="0" w:space="0" w:color="auto"/>
        <w:left w:val="none" w:sz="0" w:space="0" w:color="auto"/>
        <w:bottom w:val="none" w:sz="0" w:space="0" w:color="auto"/>
        <w:right w:val="none" w:sz="0" w:space="0" w:color="auto"/>
      </w:divBdr>
    </w:div>
    <w:div w:id="1105004015">
      <w:bodyDiv w:val="1"/>
      <w:marLeft w:val="0"/>
      <w:marRight w:val="0"/>
      <w:marTop w:val="0"/>
      <w:marBottom w:val="0"/>
      <w:divBdr>
        <w:top w:val="none" w:sz="0" w:space="0" w:color="auto"/>
        <w:left w:val="none" w:sz="0" w:space="0" w:color="auto"/>
        <w:bottom w:val="none" w:sz="0" w:space="0" w:color="auto"/>
        <w:right w:val="none" w:sz="0" w:space="0" w:color="auto"/>
      </w:divBdr>
    </w:div>
    <w:div w:id="1105418979">
      <w:bodyDiv w:val="1"/>
      <w:marLeft w:val="0"/>
      <w:marRight w:val="0"/>
      <w:marTop w:val="0"/>
      <w:marBottom w:val="0"/>
      <w:divBdr>
        <w:top w:val="none" w:sz="0" w:space="0" w:color="auto"/>
        <w:left w:val="none" w:sz="0" w:space="0" w:color="auto"/>
        <w:bottom w:val="none" w:sz="0" w:space="0" w:color="auto"/>
        <w:right w:val="none" w:sz="0" w:space="0" w:color="auto"/>
      </w:divBdr>
    </w:div>
    <w:div w:id="1106734109">
      <w:bodyDiv w:val="1"/>
      <w:marLeft w:val="0"/>
      <w:marRight w:val="0"/>
      <w:marTop w:val="0"/>
      <w:marBottom w:val="0"/>
      <w:divBdr>
        <w:top w:val="none" w:sz="0" w:space="0" w:color="auto"/>
        <w:left w:val="none" w:sz="0" w:space="0" w:color="auto"/>
        <w:bottom w:val="none" w:sz="0" w:space="0" w:color="auto"/>
        <w:right w:val="none" w:sz="0" w:space="0" w:color="auto"/>
      </w:divBdr>
    </w:div>
    <w:div w:id="1106853198">
      <w:bodyDiv w:val="1"/>
      <w:marLeft w:val="0"/>
      <w:marRight w:val="0"/>
      <w:marTop w:val="0"/>
      <w:marBottom w:val="0"/>
      <w:divBdr>
        <w:top w:val="none" w:sz="0" w:space="0" w:color="auto"/>
        <w:left w:val="none" w:sz="0" w:space="0" w:color="auto"/>
        <w:bottom w:val="none" w:sz="0" w:space="0" w:color="auto"/>
        <w:right w:val="none" w:sz="0" w:space="0" w:color="auto"/>
      </w:divBdr>
    </w:div>
    <w:div w:id="1109397208">
      <w:bodyDiv w:val="1"/>
      <w:marLeft w:val="0"/>
      <w:marRight w:val="0"/>
      <w:marTop w:val="0"/>
      <w:marBottom w:val="0"/>
      <w:divBdr>
        <w:top w:val="none" w:sz="0" w:space="0" w:color="auto"/>
        <w:left w:val="none" w:sz="0" w:space="0" w:color="auto"/>
        <w:bottom w:val="none" w:sz="0" w:space="0" w:color="auto"/>
        <w:right w:val="none" w:sz="0" w:space="0" w:color="auto"/>
      </w:divBdr>
    </w:div>
    <w:div w:id="1109852522">
      <w:bodyDiv w:val="1"/>
      <w:marLeft w:val="0"/>
      <w:marRight w:val="0"/>
      <w:marTop w:val="0"/>
      <w:marBottom w:val="0"/>
      <w:divBdr>
        <w:top w:val="none" w:sz="0" w:space="0" w:color="auto"/>
        <w:left w:val="none" w:sz="0" w:space="0" w:color="auto"/>
        <w:bottom w:val="none" w:sz="0" w:space="0" w:color="auto"/>
        <w:right w:val="none" w:sz="0" w:space="0" w:color="auto"/>
      </w:divBdr>
    </w:div>
    <w:div w:id="1111587021">
      <w:bodyDiv w:val="1"/>
      <w:marLeft w:val="0"/>
      <w:marRight w:val="0"/>
      <w:marTop w:val="0"/>
      <w:marBottom w:val="0"/>
      <w:divBdr>
        <w:top w:val="none" w:sz="0" w:space="0" w:color="auto"/>
        <w:left w:val="none" w:sz="0" w:space="0" w:color="auto"/>
        <w:bottom w:val="none" w:sz="0" w:space="0" w:color="auto"/>
        <w:right w:val="none" w:sz="0" w:space="0" w:color="auto"/>
      </w:divBdr>
    </w:div>
    <w:div w:id="1112558084">
      <w:bodyDiv w:val="1"/>
      <w:marLeft w:val="0"/>
      <w:marRight w:val="0"/>
      <w:marTop w:val="0"/>
      <w:marBottom w:val="0"/>
      <w:divBdr>
        <w:top w:val="none" w:sz="0" w:space="0" w:color="auto"/>
        <w:left w:val="none" w:sz="0" w:space="0" w:color="auto"/>
        <w:bottom w:val="none" w:sz="0" w:space="0" w:color="auto"/>
        <w:right w:val="none" w:sz="0" w:space="0" w:color="auto"/>
      </w:divBdr>
    </w:div>
    <w:div w:id="1113552714">
      <w:bodyDiv w:val="1"/>
      <w:marLeft w:val="0"/>
      <w:marRight w:val="0"/>
      <w:marTop w:val="0"/>
      <w:marBottom w:val="0"/>
      <w:divBdr>
        <w:top w:val="none" w:sz="0" w:space="0" w:color="auto"/>
        <w:left w:val="none" w:sz="0" w:space="0" w:color="auto"/>
        <w:bottom w:val="none" w:sz="0" w:space="0" w:color="auto"/>
        <w:right w:val="none" w:sz="0" w:space="0" w:color="auto"/>
      </w:divBdr>
    </w:div>
    <w:div w:id="1114059956">
      <w:bodyDiv w:val="1"/>
      <w:marLeft w:val="0"/>
      <w:marRight w:val="0"/>
      <w:marTop w:val="0"/>
      <w:marBottom w:val="0"/>
      <w:divBdr>
        <w:top w:val="none" w:sz="0" w:space="0" w:color="auto"/>
        <w:left w:val="none" w:sz="0" w:space="0" w:color="auto"/>
        <w:bottom w:val="none" w:sz="0" w:space="0" w:color="auto"/>
        <w:right w:val="none" w:sz="0" w:space="0" w:color="auto"/>
      </w:divBdr>
    </w:div>
    <w:div w:id="1114179342">
      <w:bodyDiv w:val="1"/>
      <w:marLeft w:val="0"/>
      <w:marRight w:val="0"/>
      <w:marTop w:val="0"/>
      <w:marBottom w:val="0"/>
      <w:divBdr>
        <w:top w:val="none" w:sz="0" w:space="0" w:color="auto"/>
        <w:left w:val="none" w:sz="0" w:space="0" w:color="auto"/>
        <w:bottom w:val="none" w:sz="0" w:space="0" w:color="auto"/>
        <w:right w:val="none" w:sz="0" w:space="0" w:color="auto"/>
      </w:divBdr>
    </w:div>
    <w:div w:id="1114472159">
      <w:bodyDiv w:val="1"/>
      <w:marLeft w:val="0"/>
      <w:marRight w:val="0"/>
      <w:marTop w:val="0"/>
      <w:marBottom w:val="0"/>
      <w:divBdr>
        <w:top w:val="none" w:sz="0" w:space="0" w:color="auto"/>
        <w:left w:val="none" w:sz="0" w:space="0" w:color="auto"/>
        <w:bottom w:val="none" w:sz="0" w:space="0" w:color="auto"/>
        <w:right w:val="none" w:sz="0" w:space="0" w:color="auto"/>
      </w:divBdr>
    </w:div>
    <w:div w:id="1115440554">
      <w:bodyDiv w:val="1"/>
      <w:marLeft w:val="0"/>
      <w:marRight w:val="0"/>
      <w:marTop w:val="0"/>
      <w:marBottom w:val="0"/>
      <w:divBdr>
        <w:top w:val="none" w:sz="0" w:space="0" w:color="auto"/>
        <w:left w:val="none" w:sz="0" w:space="0" w:color="auto"/>
        <w:bottom w:val="none" w:sz="0" w:space="0" w:color="auto"/>
        <w:right w:val="none" w:sz="0" w:space="0" w:color="auto"/>
      </w:divBdr>
    </w:div>
    <w:div w:id="1115489420">
      <w:bodyDiv w:val="1"/>
      <w:marLeft w:val="0"/>
      <w:marRight w:val="0"/>
      <w:marTop w:val="0"/>
      <w:marBottom w:val="0"/>
      <w:divBdr>
        <w:top w:val="none" w:sz="0" w:space="0" w:color="auto"/>
        <w:left w:val="none" w:sz="0" w:space="0" w:color="auto"/>
        <w:bottom w:val="none" w:sz="0" w:space="0" w:color="auto"/>
        <w:right w:val="none" w:sz="0" w:space="0" w:color="auto"/>
      </w:divBdr>
    </w:div>
    <w:div w:id="1116565641">
      <w:bodyDiv w:val="1"/>
      <w:marLeft w:val="0"/>
      <w:marRight w:val="0"/>
      <w:marTop w:val="0"/>
      <w:marBottom w:val="0"/>
      <w:divBdr>
        <w:top w:val="none" w:sz="0" w:space="0" w:color="auto"/>
        <w:left w:val="none" w:sz="0" w:space="0" w:color="auto"/>
        <w:bottom w:val="none" w:sz="0" w:space="0" w:color="auto"/>
        <w:right w:val="none" w:sz="0" w:space="0" w:color="auto"/>
      </w:divBdr>
    </w:div>
    <w:div w:id="1117067341">
      <w:bodyDiv w:val="1"/>
      <w:marLeft w:val="0"/>
      <w:marRight w:val="0"/>
      <w:marTop w:val="0"/>
      <w:marBottom w:val="0"/>
      <w:divBdr>
        <w:top w:val="none" w:sz="0" w:space="0" w:color="auto"/>
        <w:left w:val="none" w:sz="0" w:space="0" w:color="auto"/>
        <w:bottom w:val="none" w:sz="0" w:space="0" w:color="auto"/>
        <w:right w:val="none" w:sz="0" w:space="0" w:color="auto"/>
      </w:divBdr>
    </w:div>
    <w:div w:id="1117522367">
      <w:bodyDiv w:val="1"/>
      <w:marLeft w:val="0"/>
      <w:marRight w:val="0"/>
      <w:marTop w:val="0"/>
      <w:marBottom w:val="0"/>
      <w:divBdr>
        <w:top w:val="none" w:sz="0" w:space="0" w:color="auto"/>
        <w:left w:val="none" w:sz="0" w:space="0" w:color="auto"/>
        <w:bottom w:val="none" w:sz="0" w:space="0" w:color="auto"/>
        <w:right w:val="none" w:sz="0" w:space="0" w:color="auto"/>
      </w:divBdr>
    </w:div>
    <w:div w:id="1118332920">
      <w:bodyDiv w:val="1"/>
      <w:marLeft w:val="0"/>
      <w:marRight w:val="0"/>
      <w:marTop w:val="0"/>
      <w:marBottom w:val="0"/>
      <w:divBdr>
        <w:top w:val="none" w:sz="0" w:space="0" w:color="auto"/>
        <w:left w:val="none" w:sz="0" w:space="0" w:color="auto"/>
        <w:bottom w:val="none" w:sz="0" w:space="0" w:color="auto"/>
        <w:right w:val="none" w:sz="0" w:space="0" w:color="auto"/>
      </w:divBdr>
    </w:div>
    <w:div w:id="1118374913">
      <w:bodyDiv w:val="1"/>
      <w:marLeft w:val="0"/>
      <w:marRight w:val="0"/>
      <w:marTop w:val="0"/>
      <w:marBottom w:val="0"/>
      <w:divBdr>
        <w:top w:val="none" w:sz="0" w:space="0" w:color="auto"/>
        <w:left w:val="none" w:sz="0" w:space="0" w:color="auto"/>
        <w:bottom w:val="none" w:sz="0" w:space="0" w:color="auto"/>
        <w:right w:val="none" w:sz="0" w:space="0" w:color="auto"/>
      </w:divBdr>
    </w:div>
    <w:div w:id="1118644580">
      <w:bodyDiv w:val="1"/>
      <w:marLeft w:val="0"/>
      <w:marRight w:val="0"/>
      <w:marTop w:val="0"/>
      <w:marBottom w:val="0"/>
      <w:divBdr>
        <w:top w:val="none" w:sz="0" w:space="0" w:color="auto"/>
        <w:left w:val="none" w:sz="0" w:space="0" w:color="auto"/>
        <w:bottom w:val="none" w:sz="0" w:space="0" w:color="auto"/>
        <w:right w:val="none" w:sz="0" w:space="0" w:color="auto"/>
      </w:divBdr>
    </w:div>
    <w:div w:id="1119304096">
      <w:bodyDiv w:val="1"/>
      <w:marLeft w:val="0"/>
      <w:marRight w:val="0"/>
      <w:marTop w:val="0"/>
      <w:marBottom w:val="0"/>
      <w:divBdr>
        <w:top w:val="none" w:sz="0" w:space="0" w:color="auto"/>
        <w:left w:val="none" w:sz="0" w:space="0" w:color="auto"/>
        <w:bottom w:val="none" w:sz="0" w:space="0" w:color="auto"/>
        <w:right w:val="none" w:sz="0" w:space="0" w:color="auto"/>
      </w:divBdr>
    </w:div>
    <w:div w:id="1119683721">
      <w:bodyDiv w:val="1"/>
      <w:marLeft w:val="0"/>
      <w:marRight w:val="0"/>
      <w:marTop w:val="0"/>
      <w:marBottom w:val="0"/>
      <w:divBdr>
        <w:top w:val="none" w:sz="0" w:space="0" w:color="auto"/>
        <w:left w:val="none" w:sz="0" w:space="0" w:color="auto"/>
        <w:bottom w:val="none" w:sz="0" w:space="0" w:color="auto"/>
        <w:right w:val="none" w:sz="0" w:space="0" w:color="auto"/>
      </w:divBdr>
    </w:div>
    <w:div w:id="1119763912">
      <w:bodyDiv w:val="1"/>
      <w:marLeft w:val="0"/>
      <w:marRight w:val="0"/>
      <w:marTop w:val="0"/>
      <w:marBottom w:val="0"/>
      <w:divBdr>
        <w:top w:val="none" w:sz="0" w:space="0" w:color="auto"/>
        <w:left w:val="none" w:sz="0" w:space="0" w:color="auto"/>
        <w:bottom w:val="none" w:sz="0" w:space="0" w:color="auto"/>
        <w:right w:val="none" w:sz="0" w:space="0" w:color="auto"/>
      </w:divBdr>
    </w:div>
    <w:div w:id="1120297645">
      <w:bodyDiv w:val="1"/>
      <w:marLeft w:val="0"/>
      <w:marRight w:val="0"/>
      <w:marTop w:val="0"/>
      <w:marBottom w:val="0"/>
      <w:divBdr>
        <w:top w:val="none" w:sz="0" w:space="0" w:color="auto"/>
        <w:left w:val="none" w:sz="0" w:space="0" w:color="auto"/>
        <w:bottom w:val="none" w:sz="0" w:space="0" w:color="auto"/>
        <w:right w:val="none" w:sz="0" w:space="0" w:color="auto"/>
      </w:divBdr>
    </w:div>
    <w:div w:id="1120539626">
      <w:bodyDiv w:val="1"/>
      <w:marLeft w:val="0"/>
      <w:marRight w:val="0"/>
      <w:marTop w:val="0"/>
      <w:marBottom w:val="0"/>
      <w:divBdr>
        <w:top w:val="none" w:sz="0" w:space="0" w:color="auto"/>
        <w:left w:val="none" w:sz="0" w:space="0" w:color="auto"/>
        <w:bottom w:val="none" w:sz="0" w:space="0" w:color="auto"/>
        <w:right w:val="none" w:sz="0" w:space="0" w:color="auto"/>
      </w:divBdr>
    </w:div>
    <w:div w:id="1121806745">
      <w:bodyDiv w:val="1"/>
      <w:marLeft w:val="0"/>
      <w:marRight w:val="0"/>
      <w:marTop w:val="0"/>
      <w:marBottom w:val="0"/>
      <w:divBdr>
        <w:top w:val="none" w:sz="0" w:space="0" w:color="auto"/>
        <w:left w:val="none" w:sz="0" w:space="0" w:color="auto"/>
        <w:bottom w:val="none" w:sz="0" w:space="0" w:color="auto"/>
        <w:right w:val="none" w:sz="0" w:space="0" w:color="auto"/>
      </w:divBdr>
    </w:div>
    <w:div w:id="1121995105">
      <w:bodyDiv w:val="1"/>
      <w:marLeft w:val="0"/>
      <w:marRight w:val="0"/>
      <w:marTop w:val="0"/>
      <w:marBottom w:val="0"/>
      <w:divBdr>
        <w:top w:val="none" w:sz="0" w:space="0" w:color="auto"/>
        <w:left w:val="none" w:sz="0" w:space="0" w:color="auto"/>
        <w:bottom w:val="none" w:sz="0" w:space="0" w:color="auto"/>
        <w:right w:val="none" w:sz="0" w:space="0" w:color="auto"/>
      </w:divBdr>
    </w:div>
    <w:div w:id="1122654492">
      <w:bodyDiv w:val="1"/>
      <w:marLeft w:val="0"/>
      <w:marRight w:val="0"/>
      <w:marTop w:val="0"/>
      <w:marBottom w:val="0"/>
      <w:divBdr>
        <w:top w:val="none" w:sz="0" w:space="0" w:color="auto"/>
        <w:left w:val="none" w:sz="0" w:space="0" w:color="auto"/>
        <w:bottom w:val="none" w:sz="0" w:space="0" w:color="auto"/>
        <w:right w:val="none" w:sz="0" w:space="0" w:color="auto"/>
      </w:divBdr>
    </w:div>
    <w:div w:id="1123575769">
      <w:bodyDiv w:val="1"/>
      <w:marLeft w:val="0"/>
      <w:marRight w:val="0"/>
      <w:marTop w:val="0"/>
      <w:marBottom w:val="0"/>
      <w:divBdr>
        <w:top w:val="none" w:sz="0" w:space="0" w:color="auto"/>
        <w:left w:val="none" w:sz="0" w:space="0" w:color="auto"/>
        <w:bottom w:val="none" w:sz="0" w:space="0" w:color="auto"/>
        <w:right w:val="none" w:sz="0" w:space="0" w:color="auto"/>
      </w:divBdr>
    </w:div>
    <w:div w:id="1123840309">
      <w:bodyDiv w:val="1"/>
      <w:marLeft w:val="0"/>
      <w:marRight w:val="0"/>
      <w:marTop w:val="0"/>
      <w:marBottom w:val="0"/>
      <w:divBdr>
        <w:top w:val="none" w:sz="0" w:space="0" w:color="auto"/>
        <w:left w:val="none" w:sz="0" w:space="0" w:color="auto"/>
        <w:bottom w:val="none" w:sz="0" w:space="0" w:color="auto"/>
        <w:right w:val="none" w:sz="0" w:space="0" w:color="auto"/>
      </w:divBdr>
    </w:div>
    <w:div w:id="1124346848">
      <w:bodyDiv w:val="1"/>
      <w:marLeft w:val="0"/>
      <w:marRight w:val="0"/>
      <w:marTop w:val="0"/>
      <w:marBottom w:val="0"/>
      <w:divBdr>
        <w:top w:val="none" w:sz="0" w:space="0" w:color="auto"/>
        <w:left w:val="none" w:sz="0" w:space="0" w:color="auto"/>
        <w:bottom w:val="none" w:sz="0" w:space="0" w:color="auto"/>
        <w:right w:val="none" w:sz="0" w:space="0" w:color="auto"/>
      </w:divBdr>
    </w:div>
    <w:div w:id="1124618637">
      <w:bodyDiv w:val="1"/>
      <w:marLeft w:val="0"/>
      <w:marRight w:val="0"/>
      <w:marTop w:val="0"/>
      <w:marBottom w:val="0"/>
      <w:divBdr>
        <w:top w:val="none" w:sz="0" w:space="0" w:color="auto"/>
        <w:left w:val="none" w:sz="0" w:space="0" w:color="auto"/>
        <w:bottom w:val="none" w:sz="0" w:space="0" w:color="auto"/>
        <w:right w:val="none" w:sz="0" w:space="0" w:color="auto"/>
      </w:divBdr>
    </w:div>
    <w:div w:id="1126238093">
      <w:bodyDiv w:val="1"/>
      <w:marLeft w:val="0"/>
      <w:marRight w:val="0"/>
      <w:marTop w:val="0"/>
      <w:marBottom w:val="0"/>
      <w:divBdr>
        <w:top w:val="none" w:sz="0" w:space="0" w:color="auto"/>
        <w:left w:val="none" w:sz="0" w:space="0" w:color="auto"/>
        <w:bottom w:val="none" w:sz="0" w:space="0" w:color="auto"/>
        <w:right w:val="none" w:sz="0" w:space="0" w:color="auto"/>
      </w:divBdr>
    </w:div>
    <w:div w:id="1128548083">
      <w:bodyDiv w:val="1"/>
      <w:marLeft w:val="0"/>
      <w:marRight w:val="0"/>
      <w:marTop w:val="0"/>
      <w:marBottom w:val="0"/>
      <w:divBdr>
        <w:top w:val="none" w:sz="0" w:space="0" w:color="auto"/>
        <w:left w:val="none" w:sz="0" w:space="0" w:color="auto"/>
        <w:bottom w:val="none" w:sz="0" w:space="0" w:color="auto"/>
        <w:right w:val="none" w:sz="0" w:space="0" w:color="auto"/>
      </w:divBdr>
    </w:div>
    <w:div w:id="1132867497">
      <w:bodyDiv w:val="1"/>
      <w:marLeft w:val="0"/>
      <w:marRight w:val="0"/>
      <w:marTop w:val="0"/>
      <w:marBottom w:val="0"/>
      <w:divBdr>
        <w:top w:val="none" w:sz="0" w:space="0" w:color="auto"/>
        <w:left w:val="none" w:sz="0" w:space="0" w:color="auto"/>
        <w:bottom w:val="none" w:sz="0" w:space="0" w:color="auto"/>
        <w:right w:val="none" w:sz="0" w:space="0" w:color="auto"/>
      </w:divBdr>
    </w:div>
    <w:div w:id="1134177822">
      <w:bodyDiv w:val="1"/>
      <w:marLeft w:val="0"/>
      <w:marRight w:val="0"/>
      <w:marTop w:val="0"/>
      <w:marBottom w:val="0"/>
      <w:divBdr>
        <w:top w:val="none" w:sz="0" w:space="0" w:color="auto"/>
        <w:left w:val="none" w:sz="0" w:space="0" w:color="auto"/>
        <w:bottom w:val="none" w:sz="0" w:space="0" w:color="auto"/>
        <w:right w:val="none" w:sz="0" w:space="0" w:color="auto"/>
      </w:divBdr>
    </w:div>
    <w:div w:id="1134375590">
      <w:bodyDiv w:val="1"/>
      <w:marLeft w:val="0"/>
      <w:marRight w:val="0"/>
      <w:marTop w:val="0"/>
      <w:marBottom w:val="0"/>
      <w:divBdr>
        <w:top w:val="none" w:sz="0" w:space="0" w:color="auto"/>
        <w:left w:val="none" w:sz="0" w:space="0" w:color="auto"/>
        <w:bottom w:val="none" w:sz="0" w:space="0" w:color="auto"/>
        <w:right w:val="none" w:sz="0" w:space="0" w:color="auto"/>
      </w:divBdr>
    </w:div>
    <w:div w:id="1134446865">
      <w:bodyDiv w:val="1"/>
      <w:marLeft w:val="0"/>
      <w:marRight w:val="0"/>
      <w:marTop w:val="0"/>
      <w:marBottom w:val="0"/>
      <w:divBdr>
        <w:top w:val="none" w:sz="0" w:space="0" w:color="auto"/>
        <w:left w:val="none" w:sz="0" w:space="0" w:color="auto"/>
        <w:bottom w:val="none" w:sz="0" w:space="0" w:color="auto"/>
        <w:right w:val="none" w:sz="0" w:space="0" w:color="auto"/>
      </w:divBdr>
    </w:div>
    <w:div w:id="1136685478">
      <w:bodyDiv w:val="1"/>
      <w:marLeft w:val="0"/>
      <w:marRight w:val="0"/>
      <w:marTop w:val="0"/>
      <w:marBottom w:val="0"/>
      <w:divBdr>
        <w:top w:val="none" w:sz="0" w:space="0" w:color="auto"/>
        <w:left w:val="none" w:sz="0" w:space="0" w:color="auto"/>
        <w:bottom w:val="none" w:sz="0" w:space="0" w:color="auto"/>
        <w:right w:val="none" w:sz="0" w:space="0" w:color="auto"/>
      </w:divBdr>
    </w:div>
    <w:div w:id="1138259732">
      <w:bodyDiv w:val="1"/>
      <w:marLeft w:val="0"/>
      <w:marRight w:val="0"/>
      <w:marTop w:val="0"/>
      <w:marBottom w:val="0"/>
      <w:divBdr>
        <w:top w:val="none" w:sz="0" w:space="0" w:color="auto"/>
        <w:left w:val="none" w:sz="0" w:space="0" w:color="auto"/>
        <w:bottom w:val="none" w:sz="0" w:space="0" w:color="auto"/>
        <w:right w:val="none" w:sz="0" w:space="0" w:color="auto"/>
      </w:divBdr>
    </w:div>
    <w:div w:id="1139608840">
      <w:bodyDiv w:val="1"/>
      <w:marLeft w:val="0"/>
      <w:marRight w:val="0"/>
      <w:marTop w:val="0"/>
      <w:marBottom w:val="0"/>
      <w:divBdr>
        <w:top w:val="none" w:sz="0" w:space="0" w:color="auto"/>
        <w:left w:val="none" w:sz="0" w:space="0" w:color="auto"/>
        <w:bottom w:val="none" w:sz="0" w:space="0" w:color="auto"/>
        <w:right w:val="none" w:sz="0" w:space="0" w:color="auto"/>
      </w:divBdr>
    </w:div>
    <w:div w:id="1140075770">
      <w:bodyDiv w:val="1"/>
      <w:marLeft w:val="0"/>
      <w:marRight w:val="0"/>
      <w:marTop w:val="0"/>
      <w:marBottom w:val="0"/>
      <w:divBdr>
        <w:top w:val="none" w:sz="0" w:space="0" w:color="auto"/>
        <w:left w:val="none" w:sz="0" w:space="0" w:color="auto"/>
        <w:bottom w:val="none" w:sz="0" w:space="0" w:color="auto"/>
        <w:right w:val="none" w:sz="0" w:space="0" w:color="auto"/>
      </w:divBdr>
    </w:div>
    <w:div w:id="1141918434">
      <w:bodyDiv w:val="1"/>
      <w:marLeft w:val="0"/>
      <w:marRight w:val="0"/>
      <w:marTop w:val="0"/>
      <w:marBottom w:val="0"/>
      <w:divBdr>
        <w:top w:val="none" w:sz="0" w:space="0" w:color="auto"/>
        <w:left w:val="none" w:sz="0" w:space="0" w:color="auto"/>
        <w:bottom w:val="none" w:sz="0" w:space="0" w:color="auto"/>
        <w:right w:val="none" w:sz="0" w:space="0" w:color="auto"/>
      </w:divBdr>
    </w:div>
    <w:div w:id="1144153255">
      <w:bodyDiv w:val="1"/>
      <w:marLeft w:val="0"/>
      <w:marRight w:val="0"/>
      <w:marTop w:val="0"/>
      <w:marBottom w:val="0"/>
      <w:divBdr>
        <w:top w:val="none" w:sz="0" w:space="0" w:color="auto"/>
        <w:left w:val="none" w:sz="0" w:space="0" w:color="auto"/>
        <w:bottom w:val="none" w:sz="0" w:space="0" w:color="auto"/>
        <w:right w:val="none" w:sz="0" w:space="0" w:color="auto"/>
      </w:divBdr>
    </w:div>
    <w:div w:id="1144734024">
      <w:bodyDiv w:val="1"/>
      <w:marLeft w:val="0"/>
      <w:marRight w:val="0"/>
      <w:marTop w:val="0"/>
      <w:marBottom w:val="0"/>
      <w:divBdr>
        <w:top w:val="none" w:sz="0" w:space="0" w:color="auto"/>
        <w:left w:val="none" w:sz="0" w:space="0" w:color="auto"/>
        <w:bottom w:val="none" w:sz="0" w:space="0" w:color="auto"/>
        <w:right w:val="none" w:sz="0" w:space="0" w:color="auto"/>
      </w:divBdr>
    </w:div>
    <w:div w:id="1147356312">
      <w:bodyDiv w:val="1"/>
      <w:marLeft w:val="0"/>
      <w:marRight w:val="0"/>
      <w:marTop w:val="0"/>
      <w:marBottom w:val="0"/>
      <w:divBdr>
        <w:top w:val="none" w:sz="0" w:space="0" w:color="auto"/>
        <w:left w:val="none" w:sz="0" w:space="0" w:color="auto"/>
        <w:bottom w:val="none" w:sz="0" w:space="0" w:color="auto"/>
        <w:right w:val="none" w:sz="0" w:space="0" w:color="auto"/>
      </w:divBdr>
    </w:div>
    <w:div w:id="1147546833">
      <w:bodyDiv w:val="1"/>
      <w:marLeft w:val="0"/>
      <w:marRight w:val="0"/>
      <w:marTop w:val="0"/>
      <w:marBottom w:val="0"/>
      <w:divBdr>
        <w:top w:val="none" w:sz="0" w:space="0" w:color="auto"/>
        <w:left w:val="none" w:sz="0" w:space="0" w:color="auto"/>
        <w:bottom w:val="none" w:sz="0" w:space="0" w:color="auto"/>
        <w:right w:val="none" w:sz="0" w:space="0" w:color="auto"/>
      </w:divBdr>
    </w:div>
    <w:div w:id="1147866149">
      <w:bodyDiv w:val="1"/>
      <w:marLeft w:val="0"/>
      <w:marRight w:val="0"/>
      <w:marTop w:val="0"/>
      <w:marBottom w:val="0"/>
      <w:divBdr>
        <w:top w:val="none" w:sz="0" w:space="0" w:color="auto"/>
        <w:left w:val="none" w:sz="0" w:space="0" w:color="auto"/>
        <w:bottom w:val="none" w:sz="0" w:space="0" w:color="auto"/>
        <w:right w:val="none" w:sz="0" w:space="0" w:color="auto"/>
      </w:divBdr>
    </w:div>
    <w:div w:id="1148284773">
      <w:bodyDiv w:val="1"/>
      <w:marLeft w:val="0"/>
      <w:marRight w:val="0"/>
      <w:marTop w:val="0"/>
      <w:marBottom w:val="0"/>
      <w:divBdr>
        <w:top w:val="none" w:sz="0" w:space="0" w:color="auto"/>
        <w:left w:val="none" w:sz="0" w:space="0" w:color="auto"/>
        <w:bottom w:val="none" w:sz="0" w:space="0" w:color="auto"/>
        <w:right w:val="none" w:sz="0" w:space="0" w:color="auto"/>
      </w:divBdr>
    </w:div>
    <w:div w:id="1149903322">
      <w:bodyDiv w:val="1"/>
      <w:marLeft w:val="0"/>
      <w:marRight w:val="0"/>
      <w:marTop w:val="0"/>
      <w:marBottom w:val="0"/>
      <w:divBdr>
        <w:top w:val="none" w:sz="0" w:space="0" w:color="auto"/>
        <w:left w:val="none" w:sz="0" w:space="0" w:color="auto"/>
        <w:bottom w:val="none" w:sz="0" w:space="0" w:color="auto"/>
        <w:right w:val="none" w:sz="0" w:space="0" w:color="auto"/>
      </w:divBdr>
    </w:div>
    <w:div w:id="1151750070">
      <w:bodyDiv w:val="1"/>
      <w:marLeft w:val="0"/>
      <w:marRight w:val="0"/>
      <w:marTop w:val="0"/>
      <w:marBottom w:val="0"/>
      <w:divBdr>
        <w:top w:val="none" w:sz="0" w:space="0" w:color="auto"/>
        <w:left w:val="none" w:sz="0" w:space="0" w:color="auto"/>
        <w:bottom w:val="none" w:sz="0" w:space="0" w:color="auto"/>
        <w:right w:val="none" w:sz="0" w:space="0" w:color="auto"/>
      </w:divBdr>
    </w:div>
    <w:div w:id="1153528352">
      <w:bodyDiv w:val="1"/>
      <w:marLeft w:val="0"/>
      <w:marRight w:val="0"/>
      <w:marTop w:val="0"/>
      <w:marBottom w:val="0"/>
      <w:divBdr>
        <w:top w:val="none" w:sz="0" w:space="0" w:color="auto"/>
        <w:left w:val="none" w:sz="0" w:space="0" w:color="auto"/>
        <w:bottom w:val="none" w:sz="0" w:space="0" w:color="auto"/>
        <w:right w:val="none" w:sz="0" w:space="0" w:color="auto"/>
      </w:divBdr>
    </w:div>
    <w:div w:id="1155269099">
      <w:bodyDiv w:val="1"/>
      <w:marLeft w:val="0"/>
      <w:marRight w:val="0"/>
      <w:marTop w:val="0"/>
      <w:marBottom w:val="0"/>
      <w:divBdr>
        <w:top w:val="none" w:sz="0" w:space="0" w:color="auto"/>
        <w:left w:val="none" w:sz="0" w:space="0" w:color="auto"/>
        <w:bottom w:val="none" w:sz="0" w:space="0" w:color="auto"/>
        <w:right w:val="none" w:sz="0" w:space="0" w:color="auto"/>
      </w:divBdr>
    </w:div>
    <w:div w:id="1155682257">
      <w:bodyDiv w:val="1"/>
      <w:marLeft w:val="0"/>
      <w:marRight w:val="0"/>
      <w:marTop w:val="0"/>
      <w:marBottom w:val="0"/>
      <w:divBdr>
        <w:top w:val="none" w:sz="0" w:space="0" w:color="auto"/>
        <w:left w:val="none" w:sz="0" w:space="0" w:color="auto"/>
        <w:bottom w:val="none" w:sz="0" w:space="0" w:color="auto"/>
        <w:right w:val="none" w:sz="0" w:space="0" w:color="auto"/>
      </w:divBdr>
    </w:div>
    <w:div w:id="1157453914">
      <w:bodyDiv w:val="1"/>
      <w:marLeft w:val="0"/>
      <w:marRight w:val="0"/>
      <w:marTop w:val="0"/>
      <w:marBottom w:val="0"/>
      <w:divBdr>
        <w:top w:val="none" w:sz="0" w:space="0" w:color="auto"/>
        <w:left w:val="none" w:sz="0" w:space="0" w:color="auto"/>
        <w:bottom w:val="none" w:sz="0" w:space="0" w:color="auto"/>
        <w:right w:val="none" w:sz="0" w:space="0" w:color="auto"/>
      </w:divBdr>
    </w:div>
    <w:div w:id="1158228182">
      <w:bodyDiv w:val="1"/>
      <w:marLeft w:val="0"/>
      <w:marRight w:val="0"/>
      <w:marTop w:val="0"/>
      <w:marBottom w:val="0"/>
      <w:divBdr>
        <w:top w:val="none" w:sz="0" w:space="0" w:color="auto"/>
        <w:left w:val="none" w:sz="0" w:space="0" w:color="auto"/>
        <w:bottom w:val="none" w:sz="0" w:space="0" w:color="auto"/>
        <w:right w:val="none" w:sz="0" w:space="0" w:color="auto"/>
      </w:divBdr>
    </w:div>
    <w:div w:id="1159421443">
      <w:bodyDiv w:val="1"/>
      <w:marLeft w:val="0"/>
      <w:marRight w:val="0"/>
      <w:marTop w:val="0"/>
      <w:marBottom w:val="0"/>
      <w:divBdr>
        <w:top w:val="none" w:sz="0" w:space="0" w:color="auto"/>
        <w:left w:val="none" w:sz="0" w:space="0" w:color="auto"/>
        <w:bottom w:val="none" w:sz="0" w:space="0" w:color="auto"/>
        <w:right w:val="none" w:sz="0" w:space="0" w:color="auto"/>
      </w:divBdr>
    </w:div>
    <w:div w:id="1160730924">
      <w:bodyDiv w:val="1"/>
      <w:marLeft w:val="0"/>
      <w:marRight w:val="0"/>
      <w:marTop w:val="0"/>
      <w:marBottom w:val="0"/>
      <w:divBdr>
        <w:top w:val="none" w:sz="0" w:space="0" w:color="auto"/>
        <w:left w:val="none" w:sz="0" w:space="0" w:color="auto"/>
        <w:bottom w:val="none" w:sz="0" w:space="0" w:color="auto"/>
        <w:right w:val="none" w:sz="0" w:space="0" w:color="auto"/>
      </w:divBdr>
    </w:div>
    <w:div w:id="1160925551">
      <w:bodyDiv w:val="1"/>
      <w:marLeft w:val="0"/>
      <w:marRight w:val="0"/>
      <w:marTop w:val="0"/>
      <w:marBottom w:val="0"/>
      <w:divBdr>
        <w:top w:val="none" w:sz="0" w:space="0" w:color="auto"/>
        <w:left w:val="none" w:sz="0" w:space="0" w:color="auto"/>
        <w:bottom w:val="none" w:sz="0" w:space="0" w:color="auto"/>
        <w:right w:val="none" w:sz="0" w:space="0" w:color="auto"/>
      </w:divBdr>
    </w:div>
    <w:div w:id="1161192915">
      <w:bodyDiv w:val="1"/>
      <w:marLeft w:val="0"/>
      <w:marRight w:val="0"/>
      <w:marTop w:val="0"/>
      <w:marBottom w:val="0"/>
      <w:divBdr>
        <w:top w:val="none" w:sz="0" w:space="0" w:color="auto"/>
        <w:left w:val="none" w:sz="0" w:space="0" w:color="auto"/>
        <w:bottom w:val="none" w:sz="0" w:space="0" w:color="auto"/>
        <w:right w:val="none" w:sz="0" w:space="0" w:color="auto"/>
      </w:divBdr>
    </w:div>
    <w:div w:id="1161233857">
      <w:bodyDiv w:val="1"/>
      <w:marLeft w:val="0"/>
      <w:marRight w:val="0"/>
      <w:marTop w:val="0"/>
      <w:marBottom w:val="0"/>
      <w:divBdr>
        <w:top w:val="none" w:sz="0" w:space="0" w:color="auto"/>
        <w:left w:val="none" w:sz="0" w:space="0" w:color="auto"/>
        <w:bottom w:val="none" w:sz="0" w:space="0" w:color="auto"/>
        <w:right w:val="none" w:sz="0" w:space="0" w:color="auto"/>
      </w:divBdr>
    </w:div>
    <w:div w:id="1161238856">
      <w:bodyDiv w:val="1"/>
      <w:marLeft w:val="0"/>
      <w:marRight w:val="0"/>
      <w:marTop w:val="0"/>
      <w:marBottom w:val="0"/>
      <w:divBdr>
        <w:top w:val="none" w:sz="0" w:space="0" w:color="auto"/>
        <w:left w:val="none" w:sz="0" w:space="0" w:color="auto"/>
        <w:bottom w:val="none" w:sz="0" w:space="0" w:color="auto"/>
        <w:right w:val="none" w:sz="0" w:space="0" w:color="auto"/>
      </w:divBdr>
    </w:div>
    <w:div w:id="1161311236">
      <w:bodyDiv w:val="1"/>
      <w:marLeft w:val="0"/>
      <w:marRight w:val="0"/>
      <w:marTop w:val="0"/>
      <w:marBottom w:val="0"/>
      <w:divBdr>
        <w:top w:val="none" w:sz="0" w:space="0" w:color="auto"/>
        <w:left w:val="none" w:sz="0" w:space="0" w:color="auto"/>
        <w:bottom w:val="none" w:sz="0" w:space="0" w:color="auto"/>
        <w:right w:val="none" w:sz="0" w:space="0" w:color="auto"/>
      </w:divBdr>
    </w:div>
    <w:div w:id="1161654002">
      <w:bodyDiv w:val="1"/>
      <w:marLeft w:val="0"/>
      <w:marRight w:val="0"/>
      <w:marTop w:val="0"/>
      <w:marBottom w:val="0"/>
      <w:divBdr>
        <w:top w:val="none" w:sz="0" w:space="0" w:color="auto"/>
        <w:left w:val="none" w:sz="0" w:space="0" w:color="auto"/>
        <w:bottom w:val="none" w:sz="0" w:space="0" w:color="auto"/>
        <w:right w:val="none" w:sz="0" w:space="0" w:color="auto"/>
      </w:divBdr>
    </w:div>
    <w:div w:id="1163275339">
      <w:bodyDiv w:val="1"/>
      <w:marLeft w:val="0"/>
      <w:marRight w:val="0"/>
      <w:marTop w:val="0"/>
      <w:marBottom w:val="0"/>
      <w:divBdr>
        <w:top w:val="none" w:sz="0" w:space="0" w:color="auto"/>
        <w:left w:val="none" w:sz="0" w:space="0" w:color="auto"/>
        <w:bottom w:val="none" w:sz="0" w:space="0" w:color="auto"/>
        <w:right w:val="none" w:sz="0" w:space="0" w:color="auto"/>
      </w:divBdr>
    </w:div>
    <w:div w:id="1165122080">
      <w:bodyDiv w:val="1"/>
      <w:marLeft w:val="0"/>
      <w:marRight w:val="0"/>
      <w:marTop w:val="0"/>
      <w:marBottom w:val="0"/>
      <w:divBdr>
        <w:top w:val="none" w:sz="0" w:space="0" w:color="auto"/>
        <w:left w:val="none" w:sz="0" w:space="0" w:color="auto"/>
        <w:bottom w:val="none" w:sz="0" w:space="0" w:color="auto"/>
        <w:right w:val="none" w:sz="0" w:space="0" w:color="auto"/>
      </w:divBdr>
    </w:div>
    <w:div w:id="1165390046">
      <w:bodyDiv w:val="1"/>
      <w:marLeft w:val="0"/>
      <w:marRight w:val="0"/>
      <w:marTop w:val="0"/>
      <w:marBottom w:val="0"/>
      <w:divBdr>
        <w:top w:val="none" w:sz="0" w:space="0" w:color="auto"/>
        <w:left w:val="none" w:sz="0" w:space="0" w:color="auto"/>
        <w:bottom w:val="none" w:sz="0" w:space="0" w:color="auto"/>
        <w:right w:val="none" w:sz="0" w:space="0" w:color="auto"/>
      </w:divBdr>
    </w:div>
    <w:div w:id="1166479788">
      <w:bodyDiv w:val="1"/>
      <w:marLeft w:val="0"/>
      <w:marRight w:val="0"/>
      <w:marTop w:val="0"/>
      <w:marBottom w:val="0"/>
      <w:divBdr>
        <w:top w:val="none" w:sz="0" w:space="0" w:color="auto"/>
        <w:left w:val="none" w:sz="0" w:space="0" w:color="auto"/>
        <w:bottom w:val="none" w:sz="0" w:space="0" w:color="auto"/>
        <w:right w:val="none" w:sz="0" w:space="0" w:color="auto"/>
      </w:divBdr>
    </w:div>
    <w:div w:id="1168593096">
      <w:bodyDiv w:val="1"/>
      <w:marLeft w:val="0"/>
      <w:marRight w:val="0"/>
      <w:marTop w:val="0"/>
      <w:marBottom w:val="0"/>
      <w:divBdr>
        <w:top w:val="none" w:sz="0" w:space="0" w:color="auto"/>
        <w:left w:val="none" w:sz="0" w:space="0" w:color="auto"/>
        <w:bottom w:val="none" w:sz="0" w:space="0" w:color="auto"/>
        <w:right w:val="none" w:sz="0" w:space="0" w:color="auto"/>
      </w:divBdr>
    </w:div>
    <w:div w:id="1170870687">
      <w:bodyDiv w:val="1"/>
      <w:marLeft w:val="0"/>
      <w:marRight w:val="0"/>
      <w:marTop w:val="0"/>
      <w:marBottom w:val="0"/>
      <w:divBdr>
        <w:top w:val="none" w:sz="0" w:space="0" w:color="auto"/>
        <w:left w:val="none" w:sz="0" w:space="0" w:color="auto"/>
        <w:bottom w:val="none" w:sz="0" w:space="0" w:color="auto"/>
        <w:right w:val="none" w:sz="0" w:space="0" w:color="auto"/>
      </w:divBdr>
    </w:div>
    <w:div w:id="1171141804">
      <w:bodyDiv w:val="1"/>
      <w:marLeft w:val="0"/>
      <w:marRight w:val="0"/>
      <w:marTop w:val="0"/>
      <w:marBottom w:val="0"/>
      <w:divBdr>
        <w:top w:val="none" w:sz="0" w:space="0" w:color="auto"/>
        <w:left w:val="none" w:sz="0" w:space="0" w:color="auto"/>
        <w:bottom w:val="none" w:sz="0" w:space="0" w:color="auto"/>
        <w:right w:val="none" w:sz="0" w:space="0" w:color="auto"/>
      </w:divBdr>
    </w:div>
    <w:div w:id="1171333065">
      <w:bodyDiv w:val="1"/>
      <w:marLeft w:val="0"/>
      <w:marRight w:val="0"/>
      <w:marTop w:val="0"/>
      <w:marBottom w:val="0"/>
      <w:divBdr>
        <w:top w:val="none" w:sz="0" w:space="0" w:color="auto"/>
        <w:left w:val="none" w:sz="0" w:space="0" w:color="auto"/>
        <w:bottom w:val="none" w:sz="0" w:space="0" w:color="auto"/>
        <w:right w:val="none" w:sz="0" w:space="0" w:color="auto"/>
      </w:divBdr>
    </w:div>
    <w:div w:id="1173181662">
      <w:bodyDiv w:val="1"/>
      <w:marLeft w:val="0"/>
      <w:marRight w:val="0"/>
      <w:marTop w:val="0"/>
      <w:marBottom w:val="0"/>
      <w:divBdr>
        <w:top w:val="none" w:sz="0" w:space="0" w:color="auto"/>
        <w:left w:val="none" w:sz="0" w:space="0" w:color="auto"/>
        <w:bottom w:val="none" w:sz="0" w:space="0" w:color="auto"/>
        <w:right w:val="none" w:sz="0" w:space="0" w:color="auto"/>
      </w:divBdr>
    </w:div>
    <w:div w:id="1174101936">
      <w:bodyDiv w:val="1"/>
      <w:marLeft w:val="0"/>
      <w:marRight w:val="0"/>
      <w:marTop w:val="0"/>
      <w:marBottom w:val="0"/>
      <w:divBdr>
        <w:top w:val="none" w:sz="0" w:space="0" w:color="auto"/>
        <w:left w:val="none" w:sz="0" w:space="0" w:color="auto"/>
        <w:bottom w:val="none" w:sz="0" w:space="0" w:color="auto"/>
        <w:right w:val="none" w:sz="0" w:space="0" w:color="auto"/>
      </w:divBdr>
    </w:div>
    <w:div w:id="1174492581">
      <w:bodyDiv w:val="1"/>
      <w:marLeft w:val="0"/>
      <w:marRight w:val="0"/>
      <w:marTop w:val="0"/>
      <w:marBottom w:val="0"/>
      <w:divBdr>
        <w:top w:val="none" w:sz="0" w:space="0" w:color="auto"/>
        <w:left w:val="none" w:sz="0" w:space="0" w:color="auto"/>
        <w:bottom w:val="none" w:sz="0" w:space="0" w:color="auto"/>
        <w:right w:val="none" w:sz="0" w:space="0" w:color="auto"/>
      </w:divBdr>
    </w:div>
    <w:div w:id="1174805956">
      <w:bodyDiv w:val="1"/>
      <w:marLeft w:val="0"/>
      <w:marRight w:val="0"/>
      <w:marTop w:val="0"/>
      <w:marBottom w:val="0"/>
      <w:divBdr>
        <w:top w:val="none" w:sz="0" w:space="0" w:color="auto"/>
        <w:left w:val="none" w:sz="0" w:space="0" w:color="auto"/>
        <w:bottom w:val="none" w:sz="0" w:space="0" w:color="auto"/>
        <w:right w:val="none" w:sz="0" w:space="0" w:color="auto"/>
      </w:divBdr>
    </w:div>
    <w:div w:id="1175338400">
      <w:bodyDiv w:val="1"/>
      <w:marLeft w:val="0"/>
      <w:marRight w:val="0"/>
      <w:marTop w:val="0"/>
      <w:marBottom w:val="0"/>
      <w:divBdr>
        <w:top w:val="none" w:sz="0" w:space="0" w:color="auto"/>
        <w:left w:val="none" w:sz="0" w:space="0" w:color="auto"/>
        <w:bottom w:val="none" w:sz="0" w:space="0" w:color="auto"/>
        <w:right w:val="none" w:sz="0" w:space="0" w:color="auto"/>
      </w:divBdr>
    </w:div>
    <w:div w:id="1175388466">
      <w:bodyDiv w:val="1"/>
      <w:marLeft w:val="0"/>
      <w:marRight w:val="0"/>
      <w:marTop w:val="0"/>
      <w:marBottom w:val="0"/>
      <w:divBdr>
        <w:top w:val="none" w:sz="0" w:space="0" w:color="auto"/>
        <w:left w:val="none" w:sz="0" w:space="0" w:color="auto"/>
        <w:bottom w:val="none" w:sz="0" w:space="0" w:color="auto"/>
        <w:right w:val="none" w:sz="0" w:space="0" w:color="auto"/>
      </w:divBdr>
    </w:div>
    <w:div w:id="1176194436">
      <w:bodyDiv w:val="1"/>
      <w:marLeft w:val="0"/>
      <w:marRight w:val="0"/>
      <w:marTop w:val="0"/>
      <w:marBottom w:val="0"/>
      <w:divBdr>
        <w:top w:val="none" w:sz="0" w:space="0" w:color="auto"/>
        <w:left w:val="none" w:sz="0" w:space="0" w:color="auto"/>
        <w:bottom w:val="none" w:sz="0" w:space="0" w:color="auto"/>
        <w:right w:val="none" w:sz="0" w:space="0" w:color="auto"/>
      </w:divBdr>
    </w:div>
    <w:div w:id="1177424650">
      <w:bodyDiv w:val="1"/>
      <w:marLeft w:val="0"/>
      <w:marRight w:val="0"/>
      <w:marTop w:val="0"/>
      <w:marBottom w:val="0"/>
      <w:divBdr>
        <w:top w:val="none" w:sz="0" w:space="0" w:color="auto"/>
        <w:left w:val="none" w:sz="0" w:space="0" w:color="auto"/>
        <w:bottom w:val="none" w:sz="0" w:space="0" w:color="auto"/>
        <w:right w:val="none" w:sz="0" w:space="0" w:color="auto"/>
      </w:divBdr>
    </w:div>
    <w:div w:id="1178425703">
      <w:bodyDiv w:val="1"/>
      <w:marLeft w:val="0"/>
      <w:marRight w:val="0"/>
      <w:marTop w:val="0"/>
      <w:marBottom w:val="0"/>
      <w:divBdr>
        <w:top w:val="none" w:sz="0" w:space="0" w:color="auto"/>
        <w:left w:val="none" w:sz="0" w:space="0" w:color="auto"/>
        <w:bottom w:val="none" w:sz="0" w:space="0" w:color="auto"/>
        <w:right w:val="none" w:sz="0" w:space="0" w:color="auto"/>
      </w:divBdr>
    </w:div>
    <w:div w:id="1178813700">
      <w:bodyDiv w:val="1"/>
      <w:marLeft w:val="0"/>
      <w:marRight w:val="0"/>
      <w:marTop w:val="0"/>
      <w:marBottom w:val="0"/>
      <w:divBdr>
        <w:top w:val="none" w:sz="0" w:space="0" w:color="auto"/>
        <w:left w:val="none" w:sz="0" w:space="0" w:color="auto"/>
        <w:bottom w:val="none" w:sz="0" w:space="0" w:color="auto"/>
        <w:right w:val="none" w:sz="0" w:space="0" w:color="auto"/>
      </w:divBdr>
    </w:div>
    <w:div w:id="1180122726">
      <w:bodyDiv w:val="1"/>
      <w:marLeft w:val="0"/>
      <w:marRight w:val="0"/>
      <w:marTop w:val="0"/>
      <w:marBottom w:val="0"/>
      <w:divBdr>
        <w:top w:val="none" w:sz="0" w:space="0" w:color="auto"/>
        <w:left w:val="none" w:sz="0" w:space="0" w:color="auto"/>
        <w:bottom w:val="none" w:sz="0" w:space="0" w:color="auto"/>
        <w:right w:val="none" w:sz="0" w:space="0" w:color="auto"/>
      </w:divBdr>
    </w:div>
    <w:div w:id="1182279938">
      <w:bodyDiv w:val="1"/>
      <w:marLeft w:val="0"/>
      <w:marRight w:val="0"/>
      <w:marTop w:val="0"/>
      <w:marBottom w:val="0"/>
      <w:divBdr>
        <w:top w:val="none" w:sz="0" w:space="0" w:color="auto"/>
        <w:left w:val="none" w:sz="0" w:space="0" w:color="auto"/>
        <w:bottom w:val="none" w:sz="0" w:space="0" w:color="auto"/>
        <w:right w:val="none" w:sz="0" w:space="0" w:color="auto"/>
      </w:divBdr>
    </w:div>
    <w:div w:id="1183007773">
      <w:bodyDiv w:val="1"/>
      <w:marLeft w:val="0"/>
      <w:marRight w:val="0"/>
      <w:marTop w:val="0"/>
      <w:marBottom w:val="0"/>
      <w:divBdr>
        <w:top w:val="none" w:sz="0" w:space="0" w:color="auto"/>
        <w:left w:val="none" w:sz="0" w:space="0" w:color="auto"/>
        <w:bottom w:val="none" w:sz="0" w:space="0" w:color="auto"/>
        <w:right w:val="none" w:sz="0" w:space="0" w:color="auto"/>
      </w:divBdr>
    </w:div>
    <w:div w:id="1183208911">
      <w:bodyDiv w:val="1"/>
      <w:marLeft w:val="0"/>
      <w:marRight w:val="0"/>
      <w:marTop w:val="0"/>
      <w:marBottom w:val="0"/>
      <w:divBdr>
        <w:top w:val="none" w:sz="0" w:space="0" w:color="auto"/>
        <w:left w:val="none" w:sz="0" w:space="0" w:color="auto"/>
        <w:bottom w:val="none" w:sz="0" w:space="0" w:color="auto"/>
        <w:right w:val="none" w:sz="0" w:space="0" w:color="auto"/>
      </w:divBdr>
    </w:div>
    <w:div w:id="1187603251">
      <w:bodyDiv w:val="1"/>
      <w:marLeft w:val="0"/>
      <w:marRight w:val="0"/>
      <w:marTop w:val="0"/>
      <w:marBottom w:val="0"/>
      <w:divBdr>
        <w:top w:val="none" w:sz="0" w:space="0" w:color="auto"/>
        <w:left w:val="none" w:sz="0" w:space="0" w:color="auto"/>
        <w:bottom w:val="none" w:sz="0" w:space="0" w:color="auto"/>
        <w:right w:val="none" w:sz="0" w:space="0" w:color="auto"/>
      </w:divBdr>
    </w:div>
    <w:div w:id="1188526958">
      <w:bodyDiv w:val="1"/>
      <w:marLeft w:val="0"/>
      <w:marRight w:val="0"/>
      <w:marTop w:val="0"/>
      <w:marBottom w:val="0"/>
      <w:divBdr>
        <w:top w:val="none" w:sz="0" w:space="0" w:color="auto"/>
        <w:left w:val="none" w:sz="0" w:space="0" w:color="auto"/>
        <w:bottom w:val="none" w:sz="0" w:space="0" w:color="auto"/>
        <w:right w:val="none" w:sz="0" w:space="0" w:color="auto"/>
      </w:divBdr>
    </w:div>
    <w:div w:id="1188568780">
      <w:bodyDiv w:val="1"/>
      <w:marLeft w:val="0"/>
      <w:marRight w:val="0"/>
      <w:marTop w:val="0"/>
      <w:marBottom w:val="0"/>
      <w:divBdr>
        <w:top w:val="none" w:sz="0" w:space="0" w:color="auto"/>
        <w:left w:val="none" w:sz="0" w:space="0" w:color="auto"/>
        <w:bottom w:val="none" w:sz="0" w:space="0" w:color="auto"/>
        <w:right w:val="none" w:sz="0" w:space="0" w:color="auto"/>
      </w:divBdr>
    </w:div>
    <w:div w:id="1188982752">
      <w:bodyDiv w:val="1"/>
      <w:marLeft w:val="0"/>
      <w:marRight w:val="0"/>
      <w:marTop w:val="0"/>
      <w:marBottom w:val="0"/>
      <w:divBdr>
        <w:top w:val="none" w:sz="0" w:space="0" w:color="auto"/>
        <w:left w:val="none" w:sz="0" w:space="0" w:color="auto"/>
        <w:bottom w:val="none" w:sz="0" w:space="0" w:color="auto"/>
        <w:right w:val="none" w:sz="0" w:space="0" w:color="auto"/>
      </w:divBdr>
    </w:div>
    <w:div w:id="1189248132">
      <w:bodyDiv w:val="1"/>
      <w:marLeft w:val="0"/>
      <w:marRight w:val="0"/>
      <w:marTop w:val="0"/>
      <w:marBottom w:val="0"/>
      <w:divBdr>
        <w:top w:val="none" w:sz="0" w:space="0" w:color="auto"/>
        <w:left w:val="none" w:sz="0" w:space="0" w:color="auto"/>
        <w:bottom w:val="none" w:sz="0" w:space="0" w:color="auto"/>
        <w:right w:val="none" w:sz="0" w:space="0" w:color="auto"/>
      </w:divBdr>
    </w:div>
    <w:div w:id="1189297289">
      <w:bodyDiv w:val="1"/>
      <w:marLeft w:val="0"/>
      <w:marRight w:val="0"/>
      <w:marTop w:val="0"/>
      <w:marBottom w:val="0"/>
      <w:divBdr>
        <w:top w:val="none" w:sz="0" w:space="0" w:color="auto"/>
        <w:left w:val="none" w:sz="0" w:space="0" w:color="auto"/>
        <w:bottom w:val="none" w:sz="0" w:space="0" w:color="auto"/>
        <w:right w:val="none" w:sz="0" w:space="0" w:color="auto"/>
      </w:divBdr>
    </w:div>
    <w:div w:id="1192063501">
      <w:bodyDiv w:val="1"/>
      <w:marLeft w:val="0"/>
      <w:marRight w:val="0"/>
      <w:marTop w:val="0"/>
      <w:marBottom w:val="0"/>
      <w:divBdr>
        <w:top w:val="none" w:sz="0" w:space="0" w:color="auto"/>
        <w:left w:val="none" w:sz="0" w:space="0" w:color="auto"/>
        <w:bottom w:val="none" w:sz="0" w:space="0" w:color="auto"/>
        <w:right w:val="none" w:sz="0" w:space="0" w:color="auto"/>
      </w:divBdr>
    </w:div>
    <w:div w:id="1194150036">
      <w:bodyDiv w:val="1"/>
      <w:marLeft w:val="0"/>
      <w:marRight w:val="0"/>
      <w:marTop w:val="0"/>
      <w:marBottom w:val="0"/>
      <w:divBdr>
        <w:top w:val="none" w:sz="0" w:space="0" w:color="auto"/>
        <w:left w:val="none" w:sz="0" w:space="0" w:color="auto"/>
        <w:bottom w:val="none" w:sz="0" w:space="0" w:color="auto"/>
        <w:right w:val="none" w:sz="0" w:space="0" w:color="auto"/>
      </w:divBdr>
    </w:div>
    <w:div w:id="1195727560">
      <w:bodyDiv w:val="1"/>
      <w:marLeft w:val="0"/>
      <w:marRight w:val="0"/>
      <w:marTop w:val="0"/>
      <w:marBottom w:val="0"/>
      <w:divBdr>
        <w:top w:val="none" w:sz="0" w:space="0" w:color="auto"/>
        <w:left w:val="none" w:sz="0" w:space="0" w:color="auto"/>
        <w:bottom w:val="none" w:sz="0" w:space="0" w:color="auto"/>
        <w:right w:val="none" w:sz="0" w:space="0" w:color="auto"/>
      </w:divBdr>
    </w:div>
    <w:div w:id="1195772885">
      <w:bodyDiv w:val="1"/>
      <w:marLeft w:val="0"/>
      <w:marRight w:val="0"/>
      <w:marTop w:val="0"/>
      <w:marBottom w:val="0"/>
      <w:divBdr>
        <w:top w:val="none" w:sz="0" w:space="0" w:color="auto"/>
        <w:left w:val="none" w:sz="0" w:space="0" w:color="auto"/>
        <w:bottom w:val="none" w:sz="0" w:space="0" w:color="auto"/>
        <w:right w:val="none" w:sz="0" w:space="0" w:color="auto"/>
      </w:divBdr>
    </w:div>
    <w:div w:id="1195802558">
      <w:bodyDiv w:val="1"/>
      <w:marLeft w:val="0"/>
      <w:marRight w:val="0"/>
      <w:marTop w:val="0"/>
      <w:marBottom w:val="0"/>
      <w:divBdr>
        <w:top w:val="none" w:sz="0" w:space="0" w:color="auto"/>
        <w:left w:val="none" w:sz="0" w:space="0" w:color="auto"/>
        <w:bottom w:val="none" w:sz="0" w:space="0" w:color="auto"/>
        <w:right w:val="none" w:sz="0" w:space="0" w:color="auto"/>
      </w:divBdr>
    </w:div>
    <w:div w:id="1196236164">
      <w:bodyDiv w:val="1"/>
      <w:marLeft w:val="0"/>
      <w:marRight w:val="0"/>
      <w:marTop w:val="0"/>
      <w:marBottom w:val="0"/>
      <w:divBdr>
        <w:top w:val="none" w:sz="0" w:space="0" w:color="auto"/>
        <w:left w:val="none" w:sz="0" w:space="0" w:color="auto"/>
        <w:bottom w:val="none" w:sz="0" w:space="0" w:color="auto"/>
        <w:right w:val="none" w:sz="0" w:space="0" w:color="auto"/>
      </w:divBdr>
    </w:div>
    <w:div w:id="1199784375">
      <w:bodyDiv w:val="1"/>
      <w:marLeft w:val="0"/>
      <w:marRight w:val="0"/>
      <w:marTop w:val="0"/>
      <w:marBottom w:val="0"/>
      <w:divBdr>
        <w:top w:val="none" w:sz="0" w:space="0" w:color="auto"/>
        <w:left w:val="none" w:sz="0" w:space="0" w:color="auto"/>
        <w:bottom w:val="none" w:sz="0" w:space="0" w:color="auto"/>
        <w:right w:val="none" w:sz="0" w:space="0" w:color="auto"/>
      </w:divBdr>
    </w:div>
    <w:div w:id="1200168245">
      <w:bodyDiv w:val="1"/>
      <w:marLeft w:val="0"/>
      <w:marRight w:val="0"/>
      <w:marTop w:val="0"/>
      <w:marBottom w:val="0"/>
      <w:divBdr>
        <w:top w:val="none" w:sz="0" w:space="0" w:color="auto"/>
        <w:left w:val="none" w:sz="0" w:space="0" w:color="auto"/>
        <w:bottom w:val="none" w:sz="0" w:space="0" w:color="auto"/>
        <w:right w:val="none" w:sz="0" w:space="0" w:color="auto"/>
      </w:divBdr>
    </w:div>
    <w:div w:id="1202740765">
      <w:bodyDiv w:val="1"/>
      <w:marLeft w:val="0"/>
      <w:marRight w:val="0"/>
      <w:marTop w:val="0"/>
      <w:marBottom w:val="0"/>
      <w:divBdr>
        <w:top w:val="none" w:sz="0" w:space="0" w:color="auto"/>
        <w:left w:val="none" w:sz="0" w:space="0" w:color="auto"/>
        <w:bottom w:val="none" w:sz="0" w:space="0" w:color="auto"/>
        <w:right w:val="none" w:sz="0" w:space="0" w:color="auto"/>
      </w:divBdr>
    </w:div>
    <w:div w:id="1203403629">
      <w:bodyDiv w:val="1"/>
      <w:marLeft w:val="0"/>
      <w:marRight w:val="0"/>
      <w:marTop w:val="0"/>
      <w:marBottom w:val="0"/>
      <w:divBdr>
        <w:top w:val="none" w:sz="0" w:space="0" w:color="auto"/>
        <w:left w:val="none" w:sz="0" w:space="0" w:color="auto"/>
        <w:bottom w:val="none" w:sz="0" w:space="0" w:color="auto"/>
        <w:right w:val="none" w:sz="0" w:space="0" w:color="auto"/>
      </w:divBdr>
    </w:div>
    <w:div w:id="1207257406">
      <w:bodyDiv w:val="1"/>
      <w:marLeft w:val="0"/>
      <w:marRight w:val="0"/>
      <w:marTop w:val="0"/>
      <w:marBottom w:val="0"/>
      <w:divBdr>
        <w:top w:val="none" w:sz="0" w:space="0" w:color="auto"/>
        <w:left w:val="none" w:sz="0" w:space="0" w:color="auto"/>
        <w:bottom w:val="none" w:sz="0" w:space="0" w:color="auto"/>
        <w:right w:val="none" w:sz="0" w:space="0" w:color="auto"/>
      </w:divBdr>
    </w:div>
    <w:div w:id="1207643678">
      <w:bodyDiv w:val="1"/>
      <w:marLeft w:val="0"/>
      <w:marRight w:val="0"/>
      <w:marTop w:val="0"/>
      <w:marBottom w:val="0"/>
      <w:divBdr>
        <w:top w:val="none" w:sz="0" w:space="0" w:color="auto"/>
        <w:left w:val="none" w:sz="0" w:space="0" w:color="auto"/>
        <w:bottom w:val="none" w:sz="0" w:space="0" w:color="auto"/>
        <w:right w:val="none" w:sz="0" w:space="0" w:color="auto"/>
      </w:divBdr>
    </w:div>
    <w:div w:id="1207907798">
      <w:bodyDiv w:val="1"/>
      <w:marLeft w:val="0"/>
      <w:marRight w:val="0"/>
      <w:marTop w:val="0"/>
      <w:marBottom w:val="0"/>
      <w:divBdr>
        <w:top w:val="none" w:sz="0" w:space="0" w:color="auto"/>
        <w:left w:val="none" w:sz="0" w:space="0" w:color="auto"/>
        <w:bottom w:val="none" w:sz="0" w:space="0" w:color="auto"/>
        <w:right w:val="none" w:sz="0" w:space="0" w:color="auto"/>
      </w:divBdr>
    </w:div>
    <w:div w:id="1207909896">
      <w:bodyDiv w:val="1"/>
      <w:marLeft w:val="0"/>
      <w:marRight w:val="0"/>
      <w:marTop w:val="0"/>
      <w:marBottom w:val="0"/>
      <w:divBdr>
        <w:top w:val="none" w:sz="0" w:space="0" w:color="auto"/>
        <w:left w:val="none" w:sz="0" w:space="0" w:color="auto"/>
        <w:bottom w:val="none" w:sz="0" w:space="0" w:color="auto"/>
        <w:right w:val="none" w:sz="0" w:space="0" w:color="auto"/>
      </w:divBdr>
    </w:div>
    <w:div w:id="1208296482">
      <w:bodyDiv w:val="1"/>
      <w:marLeft w:val="0"/>
      <w:marRight w:val="0"/>
      <w:marTop w:val="0"/>
      <w:marBottom w:val="0"/>
      <w:divBdr>
        <w:top w:val="none" w:sz="0" w:space="0" w:color="auto"/>
        <w:left w:val="none" w:sz="0" w:space="0" w:color="auto"/>
        <w:bottom w:val="none" w:sz="0" w:space="0" w:color="auto"/>
        <w:right w:val="none" w:sz="0" w:space="0" w:color="auto"/>
      </w:divBdr>
    </w:div>
    <w:div w:id="1209219285">
      <w:bodyDiv w:val="1"/>
      <w:marLeft w:val="0"/>
      <w:marRight w:val="0"/>
      <w:marTop w:val="0"/>
      <w:marBottom w:val="0"/>
      <w:divBdr>
        <w:top w:val="none" w:sz="0" w:space="0" w:color="auto"/>
        <w:left w:val="none" w:sz="0" w:space="0" w:color="auto"/>
        <w:bottom w:val="none" w:sz="0" w:space="0" w:color="auto"/>
        <w:right w:val="none" w:sz="0" w:space="0" w:color="auto"/>
      </w:divBdr>
    </w:div>
    <w:div w:id="1209495394">
      <w:bodyDiv w:val="1"/>
      <w:marLeft w:val="0"/>
      <w:marRight w:val="0"/>
      <w:marTop w:val="0"/>
      <w:marBottom w:val="0"/>
      <w:divBdr>
        <w:top w:val="none" w:sz="0" w:space="0" w:color="auto"/>
        <w:left w:val="none" w:sz="0" w:space="0" w:color="auto"/>
        <w:bottom w:val="none" w:sz="0" w:space="0" w:color="auto"/>
        <w:right w:val="none" w:sz="0" w:space="0" w:color="auto"/>
      </w:divBdr>
    </w:div>
    <w:div w:id="1210920840">
      <w:bodyDiv w:val="1"/>
      <w:marLeft w:val="0"/>
      <w:marRight w:val="0"/>
      <w:marTop w:val="0"/>
      <w:marBottom w:val="0"/>
      <w:divBdr>
        <w:top w:val="none" w:sz="0" w:space="0" w:color="auto"/>
        <w:left w:val="none" w:sz="0" w:space="0" w:color="auto"/>
        <w:bottom w:val="none" w:sz="0" w:space="0" w:color="auto"/>
        <w:right w:val="none" w:sz="0" w:space="0" w:color="auto"/>
      </w:divBdr>
    </w:div>
    <w:div w:id="1212379451">
      <w:bodyDiv w:val="1"/>
      <w:marLeft w:val="0"/>
      <w:marRight w:val="0"/>
      <w:marTop w:val="0"/>
      <w:marBottom w:val="0"/>
      <w:divBdr>
        <w:top w:val="none" w:sz="0" w:space="0" w:color="auto"/>
        <w:left w:val="none" w:sz="0" w:space="0" w:color="auto"/>
        <w:bottom w:val="none" w:sz="0" w:space="0" w:color="auto"/>
        <w:right w:val="none" w:sz="0" w:space="0" w:color="auto"/>
      </w:divBdr>
    </w:div>
    <w:div w:id="1213543155">
      <w:bodyDiv w:val="1"/>
      <w:marLeft w:val="0"/>
      <w:marRight w:val="0"/>
      <w:marTop w:val="0"/>
      <w:marBottom w:val="0"/>
      <w:divBdr>
        <w:top w:val="none" w:sz="0" w:space="0" w:color="auto"/>
        <w:left w:val="none" w:sz="0" w:space="0" w:color="auto"/>
        <w:bottom w:val="none" w:sz="0" w:space="0" w:color="auto"/>
        <w:right w:val="none" w:sz="0" w:space="0" w:color="auto"/>
      </w:divBdr>
    </w:div>
    <w:div w:id="1213888508">
      <w:bodyDiv w:val="1"/>
      <w:marLeft w:val="0"/>
      <w:marRight w:val="0"/>
      <w:marTop w:val="0"/>
      <w:marBottom w:val="0"/>
      <w:divBdr>
        <w:top w:val="none" w:sz="0" w:space="0" w:color="auto"/>
        <w:left w:val="none" w:sz="0" w:space="0" w:color="auto"/>
        <w:bottom w:val="none" w:sz="0" w:space="0" w:color="auto"/>
        <w:right w:val="none" w:sz="0" w:space="0" w:color="auto"/>
      </w:divBdr>
    </w:div>
    <w:div w:id="1216814585">
      <w:bodyDiv w:val="1"/>
      <w:marLeft w:val="0"/>
      <w:marRight w:val="0"/>
      <w:marTop w:val="0"/>
      <w:marBottom w:val="0"/>
      <w:divBdr>
        <w:top w:val="none" w:sz="0" w:space="0" w:color="auto"/>
        <w:left w:val="none" w:sz="0" w:space="0" w:color="auto"/>
        <w:bottom w:val="none" w:sz="0" w:space="0" w:color="auto"/>
        <w:right w:val="none" w:sz="0" w:space="0" w:color="auto"/>
      </w:divBdr>
    </w:div>
    <w:div w:id="1218317662">
      <w:bodyDiv w:val="1"/>
      <w:marLeft w:val="0"/>
      <w:marRight w:val="0"/>
      <w:marTop w:val="0"/>
      <w:marBottom w:val="0"/>
      <w:divBdr>
        <w:top w:val="none" w:sz="0" w:space="0" w:color="auto"/>
        <w:left w:val="none" w:sz="0" w:space="0" w:color="auto"/>
        <w:bottom w:val="none" w:sz="0" w:space="0" w:color="auto"/>
        <w:right w:val="none" w:sz="0" w:space="0" w:color="auto"/>
      </w:divBdr>
    </w:div>
    <w:div w:id="1219516211">
      <w:bodyDiv w:val="1"/>
      <w:marLeft w:val="0"/>
      <w:marRight w:val="0"/>
      <w:marTop w:val="0"/>
      <w:marBottom w:val="0"/>
      <w:divBdr>
        <w:top w:val="none" w:sz="0" w:space="0" w:color="auto"/>
        <w:left w:val="none" w:sz="0" w:space="0" w:color="auto"/>
        <w:bottom w:val="none" w:sz="0" w:space="0" w:color="auto"/>
        <w:right w:val="none" w:sz="0" w:space="0" w:color="auto"/>
      </w:divBdr>
    </w:div>
    <w:div w:id="1220020044">
      <w:bodyDiv w:val="1"/>
      <w:marLeft w:val="0"/>
      <w:marRight w:val="0"/>
      <w:marTop w:val="0"/>
      <w:marBottom w:val="0"/>
      <w:divBdr>
        <w:top w:val="none" w:sz="0" w:space="0" w:color="auto"/>
        <w:left w:val="none" w:sz="0" w:space="0" w:color="auto"/>
        <w:bottom w:val="none" w:sz="0" w:space="0" w:color="auto"/>
        <w:right w:val="none" w:sz="0" w:space="0" w:color="auto"/>
      </w:divBdr>
    </w:div>
    <w:div w:id="1223835358">
      <w:bodyDiv w:val="1"/>
      <w:marLeft w:val="0"/>
      <w:marRight w:val="0"/>
      <w:marTop w:val="0"/>
      <w:marBottom w:val="0"/>
      <w:divBdr>
        <w:top w:val="none" w:sz="0" w:space="0" w:color="auto"/>
        <w:left w:val="none" w:sz="0" w:space="0" w:color="auto"/>
        <w:bottom w:val="none" w:sz="0" w:space="0" w:color="auto"/>
        <w:right w:val="none" w:sz="0" w:space="0" w:color="auto"/>
      </w:divBdr>
    </w:div>
    <w:div w:id="1224365088">
      <w:bodyDiv w:val="1"/>
      <w:marLeft w:val="0"/>
      <w:marRight w:val="0"/>
      <w:marTop w:val="0"/>
      <w:marBottom w:val="0"/>
      <w:divBdr>
        <w:top w:val="none" w:sz="0" w:space="0" w:color="auto"/>
        <w:left w:val="none" w:sz="0" w:space="0" w:color="auto"/>
        <w:bottom w:val="none" w:sz="0" w:space="0" w:color="auto"/>
        <w:right w:val="none" w:sz="0" w:space="0" w:color="auto"/>
      </w:divBdr>
    </w:div>
    <w:div w:id="1224758776">
      <w:bodyDiv w:val="1"/>
      <w:marLeft w:val="0"/>
      <w:marRight w:val="0"/>
      <w:marTop w:val="0"/>
      <w:marBottom w:val="0"/>
      <w:divBdr>
        <w:top w:val="none" w:sz="0" w:space="0" w:color="auto"/>
        <w:left w:val="none" w:sz="0" w:space="0" w:color="auto"/>
        <w:bottom w:val="none" w:sz="0" w:space="0" w:color="auto"/>
        <w:right w:val="none" w:sz="0" w:space="0" w:color="auto"/>
      </w:divBdr>
    </w:div>
    <w:div w:id="1226601586">
      <w:bodyDiv w:val="1"/>
      <w:marLeft w:val="0"/>
      <w:marRight w:val="0"/>
      <w:marTop w:val="0"/>
      <w:marBottom w:val="0"/>
      <w:divBdr>
        <w:top w:val="none" w:sz="0" w:space="0" w:color="auto"/>
        <w:left w:val="none" w:sz="0" w:space="0" w:color="auto"/>
        <w:bottom w:val="none" w:sz="0" w:space="0" w:color="auto"/>
        <w:right w:val="none" w:sz="0" w:space="0" w:color="auto"/>
      </w:divBdr>
    </w:div>
    <w:div w:id="1227837599">
      <w:bodyDiv w:val="1"/>
      <w:marLeft w:val="0"/>
      <w:marRight w:val="0"/>
      <w:marTop w:val="0"/>
      <w:marBottom w:val="0"/>
      <w:divBdr>
        <w:top w:val="none" w:sz="0" w:space="0" w:color="auto"/>
        <w:left w:val="none" w:sz="0" w:space="0" w:color="auto"/>
        <w:bottom w:val="none" w:sz="0" w:space="0" w:color="auto"/>
        <w:right w:val="none" w:sz="0" w:space="0" w:color="auto"/>
      </w:divBdr>
    </w:div>
    <w:div w:id="1228149413">
      <w:bodyDiv w:val="1"/>
      <w:marLeft w:val="0"/>
      <w:marRight w:val="0"/>
      <w:marTop w:val="0"/>
      <w:marBottom w:val="0"/>
      <w:divBdr>
        <w:top w:val="none" w:sz="0" w:space="0" w:color="auto"/>
        <w:left w:val="none" w:sz="0" w:space="0" w:color="auto"/>
        <w:bottom w:val="none" w:sz="0" w:space="0" w:color="auto"/>
        <w:right w:val="none" w:sz="0" w:space="0" w:color="auto"/>
      </w:divBdr>
    </w:div>
    <w:div w:id="1228422337">
      <w:bodyDiv w:val="1"/>
      <w:marLeft w:val="0"/>
      <w:marRight w:val="0"/>
      <w:marTop w:val="0"/>
      <w:marBottom w:val="0"/>
      <w:divBdr>
        <w:top w:val="none" w:sz="0" w:space="0" w:color="auto"/>
        <w:left w:val="none" w:sz="0" w:space="0" w:color="auto"/>
        <w:bottom w:val="none" w:sz="0" w:space="0" w:color="auto"/>
        <w:right w:val="none" w:sz="0" w:space="0" w:color="auto"/>
      </w:divBdr>
    </w:div>
    <w:div w:id="1228800861">
      <w:bodyDiv w:val="1"/>
      <w:marLeft w:val="0"/>
      <w:marRight w:val="0"/>
      <w:marTop w:val="0"/>
      <w:marBottom w:val="0"/>
      <w:divBdr>
        <w:top w:val="none" w:sz="0" w:space="0" w:color="auto"/>
        <w:left w:val="none" w:sz="0" w:space="0" w:color="auto"/>
        <w:bottom w:val="none" w:sz="0" w:space="0" w:color="auto"/>
        <w:right w:val="none" w:sz="0" w:space="0" w:color="auto"/>
      </w:divBdr>
    </w:div>
    <w:div w:id="1230115878">
      <w:bodyDiv w:val="1"/>
      <w:marLeft w:val="0"/>
      <w:marRight w:val="0"/>
      <w:marTop w:val="0"/>
      <w:marBottom w:val="0"/>
      <w:divBdr>
        <w:top w:val="none" w:sz="0" w:space="0" w:color="auto"/>
        <w:left w:val="none" w:sz="0" w:space="0" w:color="auto"/>
        <w:bottom w:val="none" w:sz="0" w:space="0" w:color="auto"/>
        <w:right w:val="none" w:sz="0" w:space="0" w:color="auto"/>
      </w:divBdr>
    </w:div>
    <w:div w:id="1232696025">
      <w:bodyDiv w:val="1"/>
      <w:marLeft w:val="0"/>
      <w:marRight w:val="0"/>
      <w:marTop w:val="0"/>
      <w:marBottom w:val="0"/>
      <w:divBdr>
        <w:top w:val="none" w:sz="0" w:space="0" w:color="auto"/>
        <w:left w:val="none" w:sz="0" w:space="0" w:color="auto"/>
        <w:bottom w:val="none" w:sz="0" w:space="0" w:color="auto"/>
        <w:right w:val="none" w:sz="0" w:space="0" w:color="auto"/>
      </w:divBdr>
    </w:div>
    <w:div w:id="1234972776">
      <w:bodyDiv w:val="1"/>
      <w:marLeft w:val="0"/>
      <w:marRight w:val="0"/>
      <w:marTop w:val="0"/>
      <w:marBottom w:val="0"/>
      <w:divBdr>
        <w:top w:val="none" w:sz="0" w:space="0" w:color="auto"/>
        <w:left w:val="none" w:sz="0" w:space="0" w:color="auto"/>
        <w:bottom w:val="none" w:sz="0" w:space="0" w:color="auto"/>
        <w:right w:val="none" w:sz="0" w:space="0" w:color="auto"/>
      </w:divBdr>
    </w:div>
    <w:div w:id="1235314453">
      <w:bodyDiv w:val="1"/>
      <w:marLeft w:val="0"/>
      <w:marRight w:val="0"/>
      <w:marTop w:val="0"/>
      <w:marBottom w:val="0"/>
      <w:divBdr>
        <w:top w:val="none" w:sz="0" w:space="0" w:color="auto"/>
        <w:left w:val="none" w:sz="0" w:space="0" w:color="auto"/>
        <w:bottom w:val="none" w:sz="0" w:space="0" w:color="auto"/>
        <w:right w:val="none" w:sz="0" w:space="0" w:color="auto"/>
      </w:divBdr>
    </w:div>
    <w:div w:id="1235357325">
      <w:bodyDiv w:val="1"/>
      <w:marLeft w:val="0"/>
      <w:marRight w:val="0"/>
      <w:marTop w:val="0"/>
      <w:marBottom w:val="0"/>
      <w:divBdr>
        <w:top w:val="none" w:sz="0" w:space="0" w:color="auto"/>
        <w:left w:val="none" w:sz="0" w:space="0" w:color="auto"/>
        <w:bottom w:val="none" w:sz="0" w:space="0" w:color="auto"/>
        <w:right w:val="none" w:sz="0" w:space="0" w:color="auto"/>
      </w:divBdr>
    </w:div>
    <w:div w:id="1235358158">
      <w:bodyDiv w:val="1"/>
      <w:marLeft w:val="0"/>
      <w:marRight w:val="0"/>
      <w:marTop w:val="0"/>
      <w:marBottom w:val="0"/>
      <w:divBdr>
        <w:top w:val="none" w:sz="0" w:space="0" w:color="auto"/>
        <w:left w:val="none" w:sz="0" w:space="0" w:color="auto"/>
        <w:bottom w:val="none" w:sz="0" w:space="0" w:color="auto"/>
        <w:right w:val="none" w:sz="0" w:space="0" w:color="auto"/>
      </w:divBdr>
    </w:div>
    <w:div w:id="1235627240">
      <w:bodyDiv w:val="1"/>
      <w:marLeft w:val="0"/>
      <w:marRight w:val="0"/>
      <w:marTop w:val="0"/>
      <w:marBottom w:val="0"/>
      <w:divBdr>
        <w:top w:val="none" w:sz="0" w:space="0" w:color="auto"/>
        <w:left w:val="none" w:sz="0" w:space="0" w:color="auto"/>
        <w:bottom w:val="none" w:sz="0" w:space="0" w:color="auto"/>
        <w:right w:val="none" w:sz="0" w:space="0" w:color="auto"/>
      </w:divBdr>
    </w:div>
    <w:div w:id="1237790220">
      <w:bodyDiv w:val="1"/>
      <w:marLeft w:val="0"/>
      <w:marRight w:val="0"/>
      <w:marTop w:val="0"/>
      <w:marBottom w:val="0"/>
      <w:divBdr>
        <w:top w:val="none" w:sz="0" w:space="0" w:color="auto"/>
        <w:left w:val="none" w:sz="0" w:space="0" w:color="auto"/>
        <w:bottom w:val="none" w:sz="0" w:space="0" w:color="auto"/>
        <w:right w:val="none" w:sz="0" w:space="0" w:color="auto"/>
      </w:divBdr>
    </w:div>
    <w:div w:id="1239093885">
      <w:bodyDiv w:val="1"/>
      <w:marLeft w:val="0"/>
      <w:marRight w:val="0"/>
      <w:marTop w:val="0"/>
      <w:marBottom w:val="0"/>
      <w:divBdr>
        <w:top w:val="none" w:sz="0" w:space="0" w:color="auto"/>
        <w:left w:val="none" w:sz="0" w:space="0" w:color="auto"/>
        <w:bottom w:val="none" w:sz="0" w:space="0" w:color="auto"/>
        <w:right w:val="none" w:sz="0" w:space="0" w:color="auto"/>
      </w:divBdr>
    </w:div>
    <w:div w:id="1239289598">
      <w:bodyDiv w:val="1"/>
      <w:marLeft w:val="0"/>
      <w:marRight w:val="0"/>
      <w:marTop w:val="0"/>
      <w:marBottom w:val="0"/>
      <w:divBdr>
        <w:top w:val="none" w:sz="0" w:space="0" w:color="auto"/>
        <w:left w:val="none" w:sz="0" w:space="0" w:color="auto"/>
        <w:bottom w:val="none" w:sz="0" w:space="0" w:color="auto"/>
        <w:right w:val="none" w:sz="0" w:space="0" w:color="auto"/>
      </w:divBdr>
    </w:div>
    <w:div w:id="1239561215">
      <w:bodyDiv w:val="1"/>
      <w:marLeft w:val="0"/>
      <w:marRight w:val="0"/>
      <w:marTop w:val="0"/>
      <w:marBottom w:val="0"/>
      <w:divBdr>
        <w:top w:val="none" w:sz="0" w:space="0" w:color="auto"/>
        <w:left w:val="none" w:sz="0" w:space="0" w:color="auto"/>
        <w:bottom w:val="none" w:sz="0" w:space="0" w:color="auto"/>
        <w:right w:val="none" w:sz="0" w:space="0" w:color="auto"/>
      </w:divBdr>
    </w:div>
    <w:div w:id="1240598063">
      <w:bodyDiv w:val="1"/>
      <w:marLeft w:val="0"/>
      <w:marRight w:val="0"/>
      <w:marTop w:val="0"/>
      <w:marBottom w:val="0"/>
      <w:divBdr>
        <w:top w:val="none" w:sz="0" w:space="0" w:color="auto"/>
        <w:left w:val="none" w:sz="0" w:space="0" w:color="auto"/>
        <w:bottom w:val="none" w:sz="0" w:space="0" w:color="auto"/>
        <w:right w:val="none" w:sz="0" w:space="0" w:color="auto"/>
      </w:divBdr>
    </w:div>
    <w:div w:id="1241215621">
      <w:bodyDiv w:val="1"/>
      <w:marLeft w:val="0"/>
      <w:marRight w:val="0"/>
      <w:marTop w:val="0"/>
      <w:marBottom w:val="0"/>
      <w:divBdr>
        <w:top w:val="none" w:sz="0" w:space="0" w:color="auto"/>
        <w:left w:val="none" w:sz="0" w:space="0" w:color="auto"/>
        <w:bottom w:val="none" w:sz="0" w:space="0" w:color="auto"/>
        <w:right w:val="none" w:sz="0" w:space="0" w:color="auto"/>
      </w:divBdr>
    </w:div>
    <w:div w:id="1241797306">
      <w:bodyDiv w:val="1"/>
      <w:marLeft w:val="0"/>
      <w:marRight w:val="0"/>
      <w:marTop w:val="0"/>
      <w:marBottom w:val="0"/>
      <w:divBdr>
        <w:top w:val="none" w:sz="0" w:space="0" w:color="auto"/>
        <w:left w:val="none" w:sz="0" w:space="0" w:color="auto"/>
        <w:bottom w:val="none" w:sz="0" w:space="0" w:color="auto"/>
        <w:right w:val="none" w:sz="0" w:space="0" w:color="auto"/>
      </w:divBdr>
    </w:div>
    <w:div w:id="1242326224">
      <w:bodyDiv w:val="1"/>
      <w:marLeft w:val="0"/>
      <w:marRight w:val="0"/>
      <w:marTop w:val="0"/>
      <w:marBottom w:val="0"/>
      <w:divBdr>
        <w:top w:val="none" w:sz="0" w:space="0" w:color="auto"/>
        <w:left w:val="none" w:sz="0" w:space="0" w:color="auto"/>
        <w:bottom w:val="none" w:sz="0" w:space="0" w:color="auto"/>
        <w:right w:val="none" w:sz="0" w:space="0" w:color="auto"/>
      </w:divBdr>
    </w:div>
    <w:div w:id="1244334841">
      <w:bodyDiv w:val="1"/>
      <w:marLeft w:val="0"/>
      <w:marRight w:val="0"/>
      <w:marTop w:val="0"/>
      <w:marBottom w:val="0"/>
      <w:divBdr>
        <w:top w:val="none" w:sz="0" w:space="0" w:color="auto"/>
        <w:left w:val="none" w:sz="0" w:space="0" w:color="auto"/>
        <w:bottom w:val="none" w:sz="0" w:space="0" w:color="auto"/>
        <w:right w:val="none" w:sz="0" w:space="0" w:color="auto"/>
      </w:divBdr>
    </w:div>
    <w:div w:id="1245456260">
      <w:bodyDiv w:val="1"/>
      <w:marLeft w:val="0"/>
      <w:marRight w:val="0"/>
      <w:marTop w:val="0"/>
      <w:marBottom w:val="0"/>
      <w:divBdr>
        <w:top w:val="none" w:sz="0" w:space="0" w:color="auto"/>
        <w:left w:val="none" w:sz="0" w:space="0" w:color="auto"/>
        <w:bottom w:val="none" w:sz="0" w:space="0" w:color="auto"/>
        <w:right w:val="none" w:sz="0" w:space="0" w:color="auto"/>
      </w:divBdr>
    </w:div>
    <w:div w:id="1245650499">
      <w:bodyDiv w:val="1"/>
      <w:marLeft w:val="0"/>
      <w:marRight w:val="0"/>
      <w:marTop w:val="0"/>
      <w:marBottom w:val="0"/>
      <w:divBdr>
        <w:top w:val="none" w:sz="0" w:space="0" w:color="auto"/>
        <w:left w:val="none" w:sz="0" w:space="0" w:color="auto"/>
        <w:bottom w:val="none" w:sz="0" w:space="0" w:color="auto"/>
        <w:right w:val="none" w:sz="0" w:space="0" w:color="auto"/>
      </w:divBdr>
    </w:div>
    <w:div w:id="1245842141">
      <w:bodyDiv w:val="1"/>
      <w:marLeft w:val="0"/>
      <w:marRight w:val="0"/>
      <w:marTop w:val="0"/>
      <w:marBottom w:val="0"/>
      <w:divBdr>
        <w:top w:val="none" w:sz="0" w:space="0" w:color="auto"/>
        <w:left w:val="none" w:sz="0" w:space="0" w:color="auto"/>
        <w:bottom w:val="none" w:sz="0" w:space="0" w:color="auto"/>
        <w:right w:val="none" w:sz="0" w:space="0" w:color="auto"/>
      </w:divBdr>
    </w:div>
    <w:div w:id="1247808750">
      <w:bodyDiv w:val="1"/>
      <w:marLeft w:val="0"/>
      <w:marRight w:val="0"/>
      <w:marTop w:val="0"/>
      <w:marBottom w:val="0"/>
      <w:divBdr>
        <w:top w:val="none" w:sz="0" w:space="0" w:color="auto"/>
        <w:left w:val="none" w:sz="0" w:space="0" w:color="auto"/>
        <w:bottom w:val="none" w:sz="0" w:space="0" w:color="auto"/>
        <w:right w:val="none" w:sz="0" w:space="0" w:color="auto"/>
      </w:divBdr>
    </w:div>
    <w:div w:id="1247957898">
      <w:bodyDiv w:val="1"/>
      <w:marLeft w:val="0"/>
      <w:marRight w:val="0"/>
      <w:marTop w:val="0"/>
      <w:marBottom w:val="0"/>
      <w:divBdr>
        <w:top w:val="none" w:sz="0" w:space="0" w:color="auto"/>
        <w:left w:val="none" w:sz="0" w:space="0" w:color="auto"/>
        <w:bottom w:val="none" w:sz="0" w:space="0" w:color="auto"/>
        <w:right w:val="none" w:sz="0" w:space="0" w:color="auto"/>
      </w:divBdr>
    </w:div>
    <w:div w:id="1249147384">
      <w:bodyDiv w:val="1"/>
      <w:marLeft w:val="0"/>
      <w:marRight w:val="0"/>
      <w:marTop w:val="0"/>
      <w:marBottom w:val="0"/>
      <w:divBdr>
        <w:top w:val="none" w:sz="0" w:space="0" w:color="auto"/>
        <w:left w:val="none" w:sz="0" w:space="0" w:color="auto"/>
        <w:bottom w:val="none" w:sz="0" w:space="0" w:color="auto"/>
        <w:right w:val="none" w:sz="0" w:space="0" w:color="auto"/>
      </w:divBdr>
    </w:div>
    <w:div w:id="1249844379">
      <w:bodyDiv w:val="1"/>
      <w:marLeft w:val="0"/>
      <w:marRight w:val="0"/>
      <w:marTop w:val="0"/>
      <w:marBottom w:val="0"/>
      <w:divBdr>
        <w:top w:val="none" w:sz="0" w:space="0" w:color="auto"/>
        <w:left w:val="none" w:sz="0" w:space="0" w:color="auto"/>
        <w:bottom w:val="none" w:sz="0" w:space="0" w:color="auto"/>
        <w:right w:val="none" w:sz="0" w:space="0" w:color="auto"/>
      </w:divBdr>
    </w:div>
    <w:div w:id="1249852427">
      <w:bodyDiv w:val="1"/>
      <w:marLeft w:val="0"/>
      <w:marRight w:val="0"/>
      <w:marTop w:val="0"/>
      <w:marBottom w:val="0"/>
      <w:divBdr>
        <w:top w:val="none" w:sz="0" w:space="0" w:color="auto"/>
        <w:left w:val="none" w:sz="0" w:space="0" w:color="auto"/>
        <w:bottom w:val="none" w:sz="0" w:space="0" w:color="auto"/>
        <w:right w:val="none" w:sz="0" w:space="0" w:color="auto"/>
      </w:divBdr>
    </w:div>
    <w:div w:id="1252617925">
      <w:bodyDiv w:val="1"/>
      <w:marLeft w:val="0"/>
      <w:marRight w:val="0"/>
      <w:marTop w:val="0"/>
      <w:marBottom w:val="0"/>
      <w:divBdr>
        <w:top w:val="none" w:sz="0" w:space="0" w:color="auto"/>
        <w:left w:val="none" w:sz="0" w:space="0" w:color="auto"/>
        <w:bottom w:val="none" w:sz="0" w:space="0" w:color="auto"/>
        <w:right w:val="none" w:sz="0" w:space="0" w:color="auto"/>
      </w:divBdr>
    </w:div>
    <w:div w:id="1252661176">
      <w:bodyDiv w:val="1"/>
      <w:marLeft w:val="0"/>
      <w:marRight w:val="0"/>
      <w:marTop w:val="0"/>
      <w:marBottom w:val="0"/>
      <w:divBdr>
        <w:top w:val="none" w:sz="0" w:space="0" w:color="auto"/>
        <w:left w:val="none" w:sz="0" w:space="0" w:color="auto"/>
        <w:bottom w:val="none" w:sz="0" w:space="0" w:color="auto"/>
        <w:right w:val="none" w:sz="0" w:space="0" w:color="auto"/>
      </w:divBdr>
    </w:div>
    <w:div w:id="1254704831">
      <w:bodyDiv w:val="1"/>
      <w:marLeft w:val="0"/>
      <w:marRight w:val="0"/>
      <w:marTop w:val="0"/>
      <w:marBottom w:val="0"/>
      <w:divBdr>
        <w:top w:val="none" w:sz="0" w:space="0" w:color="auto"/>
        <w:left w:val="none" w:sz="0" w:space="0" w:color="auto"/>
        <w:bottom w:val="none" w:sz="0" w:space="0" w:color="auto"/>
        <w:right w:val="none" w:sz="0" w:space="0" w:color="auto"/>
      </w:divBdr>
    </w:div>
    <w:div w:id="1256209463">
      <w:bodyDiv w:val="1"/>
      <w:marLeft w:val="0"/>
      <w:marRight w:val="0"/>
      <w:marTop w:val="0"/>
      <w:marBottom w:val="0"/>
      <w:divBdr>
        <w:top w:val="none" w:sz="0" w:space="0" w:color="auto"/>
        <w:left w:val="none" w:sz="0" w:space="0" w:color="auto"/>
        <w:bottom w:val="none" w:sz="0" w:space="0" w:color="auto"/>
        <w:right w:val="none" w:sz="0" w:space="0" w:color="auto"/>
      </w:divBdr>
    </w:div>
    <w:div w:id="1258249119">
      <w:bodyDiv w:val="1"/>
      <w:marLeft w:val="0"/>
      <w:marRight w:val="0"/>
      <w:marTop w:val="0"/>
      <w:marBottom w:val="0"/>
      <w:divBdr>
        <w:top w:val="none" w:sz="0" w:space="0" w:color="auto"/>
        <w:left w:val="none" w:sz="0" w:space="0" w:color="auto"/>
        <w:bottom w:val="none" w:sz="0" w:space="0" w:color="auto"/>
        <w:right w:val="none" w:sz="0" w:space="0" w:color="auto"/>
      </w:divBdr>
    </w:div>
    <w:div w:id="1258975907">
      <w:bodyDiv w:val="1"/>
      <w:marLeft w:val="0"/>
      <w:marRight w:val="0"/>
      <w:marTop w:val="0"/>
      <w:marBottom w:val="0"/>
      <w:divBdr>
        <w:top w:val="none" w:sz="0" w:space="0" w:color="auto"/>
        <w:left w:val="none" w:sz="0" w:space="0" w:color="auto"/>
        <w:bottom w:val="none" w:sz="0" w:space="0" w:color="auto"/>
        <w:right w:val="none" w:sz="0" w:space="0" w:color="auto"/>
      </w:divBdr>
    </w:div>
    <w:div w:id="1260405378">
      <w:bodyDiv w:val="1"/>
      <w:marLeft w:val="0"/>
      <w:marRight w:val="0"/>
      <w:marTop w:val="0"/>
      <w:marBottom w:val="0"/>
      <w:divBdr>
        <w:top w:val="none" w:sz="0" w:space="0" w:color="auto"/>
        <w:left w:val="none" w:sz="0" w:space="0" w:color="auto"/>
        <w:bottom w:val="none" w:sz="0" w:space="0" w:color="auto"/>
        <w:right w:val="none" w:sz="0" w:space="0" w:color="auto"/>
      </w:divBdr>
    </w:div>
    <w:div w:id="1262639446">
      <w:bodyDiv w:val="1"/>
      <w:marLeft w:val="0"/>
      <w:marRight w:val="0"/>
      <w:marTop w:val="0"/>
      <w:marBottom w:val="0"/>
      <w:divBdr>
        <w:top w:val="none" w:sz="0" w:space="0" w:color="auto"/>
        <w:left w:val="none" w:sz="0" w:space="0" w:color="auto"/>
        <w:bottom w:val="none" w:sz="0" w:space="0" w:color="auto"/>
        <w:right w:val="none" w:sz="0" w:space="0" w:color="auto"/>
      </w:divBdr>
    </w:div>
    <w:div w:id="1266573446">
      <w:bodyDiv w:val="1"/>
      <w:marLeft w:val="0"/>
      <w:marRight w:val="0"/>
      <w:marTop w:val="0"/>
      <w:marBottom w:val="0"/>
      <w:divBdr>
        <w:top w:val="none" w:sz="0" w:space="0" w:color="auto"/>
        <w:left w:val="none" w:sz="0" w:space="0" w:color="auto"/>
        <w:bottom w:val="none" w:sz="0" w:space="0" w:color="auto"/>
        <w:right w:val="none" w:sz="0" w:space="0" w:color="auto"/>
      </w:divBdr>
    </w:div>
    <w:div w:id="1268469640">
      <w:bodyDiv w:val="1"/>
      <w:marLeft w:val="0"/>
      <w:marRight w:val="0"/>
      <w:marTop w:val="0"/>
      <w:marBottom w:val="0"/>
      <w:divBdr>
        <w:top w:val="none" w:sz="0" w:space="0" w:color="auto"/>
        <w:left w:val="none" w:sz="0" w:space="0" w:color="auto"/>
        <w:bottom w:val="none" w:sz="0" w:space="0" w:color="auto"/>
        <w:right w:val="none" w:sz="0" w:space="0" w:color="auto"/>
      </w:divBdr>
    </w:div>
    <w:div w:id="1269316407">
      <w:bodyDiv w:val="1"/>
      <w:marLeft w:val="0"/>
      <w:marRight w:val="0"/>
      <w:marTop w:val="0"/>
      <w:marBottom w:val="0"/>
      <w:divBdr>
        <w:top w:val="none" w:sz="0" w:space="0" w:color="auto"/>
        <w:left w:val="none" w:sz="0" w:space="0" w:color="auto"/>
        <w:bottom w:val="none" w:sz="0" w:space="0" w:color="auto"/>
        <w:right w:val="none" w:sz="0" w:space="0" w:color="auto"/>
      </w:divBdr>
    </w:div>
    <w:div w:id="1269895481">
      <w:bodyDiv w:val="1"/>
      <w:marLeft w:val="0"/>
      <w:marRight w:val="0"/>
      <w:marTop w:val="0"/>
      <w:marBottom w:val="0"/>
      <w:divBdr>
        <w:top w:val="none" w:sz="0" w:space="0" w:color="auto"/>
        <w:left w:val="none" w:sz="0" w:space="0" w:color="auto"/>
        <w:bottom w:val="none" w:sz="0" w:space="0" w:color="auto"/>
        <w:right w:val="none" w:sz="0" w:space="0" w:color="auto"/>
      </w:divBdr>
    </w:div>
    <w:div w:id="1271626611">
      <w:bodyDiv w:val="1"/>
      <w:marLeft w:val="0"/>
      <w:marRight w:val="0"/>
      <w:marTop w:val="0"/>
      <w:marBottom w:val="0"/>
      <w:divBdr>
        <w:top w:val="none" w:sz="0" w:space="0" w:color="auto"/>
        <w:left w:val="none" w:sz="0" w:space="0" w:color="auto"/>
        <w:bottom w:val="none" w:sz="0" w:space="0" w:color="auto"/>
        <w:right w:val="none" w:sz="0" w:space="0" w:color="auto"/>
      </w:divBdr>
    </w:div>
    <w:div w:id="1272666848">
      <w:bodyDiv w:val="1"/>
      <w:marLeft w:val="0"/>
      <w:marRight w:val="0"/>
      <w:marTop w:val="0"/>
      <w:marBottom w:val="0"/>
      <w:divBdr>
        <w:top w:val="none" w:sz="0" w:space="0" w:color="auto"/>
        <w:left w:val="none" w:sz="0" w:space="0" w:color="auto"/>
        <w:bottom w:val="none" w:sz="0" w:space="0" w:color="auto"/>
        <w:right w:val="none" w:sz="0" w:space="0" w:color="auto"/>
      </w:divBdr>
    </w:div>
    <w:div w:id="1272736033">
      <w:bodyDiv w:val="1"/>
      <w:marLeft w:val="0"/>
      <w:marRight w:val="0"/>
      <w:marTop w:val="0"/>
      <w:marBottom w:val="0"/>
      <w:divBdr>
        <w:top w:val="none" w:sz="0" w:space="0" w:color="auto"/>
        <w:left w:val="none" w:sz="0" w:space="0" w:color="auto"/>
        <w:bottom w:val="none" w:sz="0" w:space="0" w:color="auto"/>
        <w:right w:val="none" w:sz="0" w:space="0" w:color="auto"/>
      </w:divBdr>
    </w:div>
    <w:div w:id="1273708071">
      <w:bodyDiv w:val="1"/>
      <w:marLeft w:val="0"/>
      <w:marRight w:val="0"/>
      <w:marTop w:val="0"/>
      <w:marBottom w:val="0"/>
      <w:divBdr>
        <w:top w:val="none" w:sz="0" w:space="0" w:color="auto"/>
        <w:left w:val="none" w:sz="0" w:space="0" w:color="auto"/>
        <w:bottom w:val="none" w:sz="0" w:space="0" w:color="auto"/>
        <w:right w:val="none" w:sz="0" w:space="0" w:color="auto"/>
      </w:divBdr>
    </w:div>
    <w:div w:id="1274284657">
      <w:bodyDiv w:val="1"/>
      <w:marLeft w:val="0"/>
      <w:marRight w:val="0"/>
      <w:marTop w:val="0"/>
      <w:marBottom w:val="0"/>
      <w:divBdr>
        <w:top w:val="none" w:sz="0" w:space="0" w:color="auto"/>
        <w:left w:val="none" w:sz="0" w:space="0" w:color="auto"/>
        <w:bottom w:val="none" w:sz="0" w:space="0" w:color="auto"/>
        <w:right w:val="none" w:sz="0" w:space="0" w:color="auto"/>
      </w:divBdr>
    </w:div>
    <w:div w:id="1277636494">
      <w:bodyDiv w:val="1"/>
      <w:marLeft w:val="0"/>
      <w:marRight w:val="0"/>
      <w:marTop w:val="0"/>
      <w:marBottom w:val="0"/>
      <w:divBdr>
        <w:top w:val="none" w:sz="0" w:space="0" w:color="auto"/>
        <w:left w:val="none" w:sz="0" w:space="0" w:color="auto"/>
        <w:bottom w:val="none" w:sz="0" w:space="0" w:color="auto"/>
        <w:right w:val="none" w:sz="0" w:space="0" w:color="auto"/>
      </w:divBdr>
    </w:div>
    <w:div w:id="1277638946">
      <w:bodyDiv w:val="1"/>
      <w:marLeft w:val="0"/>
      <w:marRight w:val="0"/>
      <w:marTop w:val="0"/>
      <w:marBottom w:val="0"/>
      <w:divBdr>
        <w:top w:val="none" w:sz="0" w:space="0" w:color="auto"/>
        <w:left w:val="none" w:sz="0" w:space="0" w:color="auto"/>
        <w:bottom w:val="none" w:sz="0" w:space="0" w:color="auto"/>
        <w:right w:val="none" w:sz="0" w:space="0" w:color="auto"/>
      </w:divBdr>
    </w:div>
    <w:div w:id="1278754436">
      <w:bodyDiv w:val="1"/>
      <w:marLeft w:val="0"/>
      <w:marRight w:val="0"/>
      <w:marTop w:val="0"/>
      <w:marBottom w:val="0"/>
      <w:divBdr>
        <w:top w:val="none" w:sz="0" w:space="0" w:color="auto"/>
        <w:left w:val="none" w:sz="0" w:space="0" w:color="auto"/>
        <w:bottom w:val="none" w:sz="0" w:space="0" w:color="auto"/>
        <w:right w:val="none" w:sz="0" w:space="0" w:color="auto"/>
      </w:divBdr>
    </w:div>
    <w:div w:id="1279142018">
      <w:bodyDiv w:val="1"/>
      <w:marLeft w:val="0"/>
      <w:marRight w:val="0"/>
      <w:marTop w:val="0"/>
      <w:marBottom w:val="0"/>
      <w:divBdr>
        <w:top w:val="none" w:sz="0" w:space="0" w:color="auto"/>
        <w:left w:val="none" w:sz="0" w:space="0" w:color="auto"/>
        <w:bottom w:val="none" w:sz="0" w:space="0" w:color="auto"/>
        <w:right w:val="none" w:sz="0" w:space="0" w:color="auto"/>
      </w:divBdr>
    </w:div>
    <w:div w:id="1280647990">
      <w:bodyDiv w:val="1"/>
      <w:marLeft w:val="0"/>
      <w:marRight w:val="0"/>
      <w:marTop w:val="0"/>
      <w:marBottom w:val="0"/>
      <w:divBdr>
        <w:top w:val="none" w:sz="0" w:space="0" w:color="auto"/>
        <w:left w:val="none" w:sz="0" w:space="0" w:color="auto"/>
        <w:bottom w:val="none" w:sz="0" w:space="0" w:color="auto"/>
        <w:right w:val="none" w:sz="0" w:space="0" w:color="auto"/>
      </w:divBdr>
    </w:div>
    <w:div w:id="1281451735">
      <w:bodyDiv w:val="1"/>
      <w:marLeft w:val="0"/>
      <w:marRight w:val="0"/>
      <w:marTop w:val="0"/>
      <w:marBottom w:val="0"/>
      <w:divBdr>
        <w:top w:val="none" w:sz="0" w:space="0" w:color="auto"/>
        <w:left w:val="none" w:sz="0" w:space="0" w:color="auto"/>
        <w:bottom w:val="none" w:sz="0" w:space="0" w:color="auto"/>
        <w:right w:val="none" w:sz="0" w:space="0" w:color="auto"/>
      </w:divBdr>
    </w:div>
    <w:div w:id="1282953603">
      <w:bodyDiv w:val="1"/>
      <w:marLeft w:val="0"/>
      <w:marRight w:val="0"/>
      <w:marTop w:val="0"/>
      <w:marBottom w:val="0"/>
      <w:divBdr>
        <w:top w:val="none" w:sz="0" w:space="0" w:color="auto"/>
        <w:left w:val="none" w:sz="0" w:space="0" w:color="auto"/>
        <w:bottom w:val="none" w:sz="0" w:space="0" w:color="auto"/>
        <w:right w:val="none" w:sz="0" w:space="0" w:color="auto"/>
      </w:divBdr>
    </w:div>
    <w:div w:id="1283418982">
      <w:bodyDiv w:val="1"/>
      <w:marLeft w:val="0"/>
      <w:marRight w:val="0"/>
      <w:marTop w:val="0"/>
      <w:marBottom w:val="0"/>
      <w:divBdr>
        <w:top w:val="none" w:sz="0" w:space="0" w:color="auto"/>
        <w:left w:val="none" w:sz="0" w:space="0" w:color="auto"/>
        <w:bottom w:val="none" w:sz="0" w:space="0" w:color="auto"/>
        <w:right w:val="none" w:sz="0" w:space="0" w:color="auto"/>
      </w:divBdr>
    </w:div>
    <w:div w:id="1285773767">
      <w:bodyDiv w:val="1"/>
      <w:marLeft w:val="0"/>
      <w:marRight w:val="0"/>
      <w:marTop w:val="0"/>
      <w:marBottom w:val="0"/>
      <w:divBdr>
        <w:top w:val="none" w:sz="0" w:space="0" w:color="auto"/>
        <w:left w:val="none" w:sz="0" w:space="0" w:color="auto"/>
        <w:bottom w:val="none" w:sz="0" w:space="0" w:color="auto"/>
        <w:right w:val="none" w:sz="0" w:space="0" w:color="auto"/>
      </w:divBdr>
    </w:div>
    <w:div w:id="1286623106">
      <w:bodyDiv w:val="1"/>
      <w:marLeft w:val="0"/>
      <w:marRight w:val="0"/>
      <w:marTop w:val="0"/>
      <w:marBottom w:val="0"/>
      <w:divBdr>
        <w:top w:val="none" w:sz="0" w:space="0" w:color="auto"/>
        <w:left w:val="none" w:sz="0" w:space="0" w:color="auto"/>
        <w:bottom w:val="none" w:sz="0" w:space="0" w:color="auto"/>
        <w:right w:val="none" w:sz="0" w:space="0" w:color="auto"/>
      </w:divBdr>
    </w:div>
    <w:div w:id="1292709647">
      <w:bodyDiv w:val="1"/>
      <w:marLeft w:val="0"/>
      <w:marRight w:val="0"/>
      <w:marTop w:val="0"/>
      <w:marBottom w:val="0"/>
      <w:divBdr>
        <w:top w:val="none" w:sz="0" w:space="0" w:color="auto"/>
        <w:left w:val="none" w:sz="0" w:space="0" w:color="auto"/>
        <w:bottom w:val="none" w:sz="0" w:space="0" w:color="auto"/>
        <w:right w:val="none" w:sz="0" w:space="0" w:color="auto"/>
      </w:divBdr>
    </w:div>
    <w:div w:id="1292782304">
      <w:bodyDiv w:val="1"/>
      <w:marLeft w:val="0"/>
      <w:marRight w:val="0"/>
      <w:marTop w:val="0"/>
      <w:marBottom w:val="0"/>
      <w:divBdr>
        <w:top w:val="none" w:sz="0" w:space="0" w:color="auto"/>
        <w:left w:val="none" w:sz="0" w:space="0" w:color="auto"/>
        <w:bottom w:val="none" w:sz="0" w:space="0" w:color="auto"/>
        <w:right w:val="none" w:sz="0" w:space="0" w:color="auto"/>
      </w:divBdr>
    </w:div>
    <w:div w:id="1293101112">
      <w:bodyDiv w:val="1"/>
      <w:marLeft w:val="0"/>
      <w:marRight w:val="0"/>
      <w:marTop w:val="0"/>
      <w:marBottom w:val="0"/>
      <w:divBdr>
        <w:top w:val="none" w:sz="0" w:space="0" w:color="auto"/>
        <w:left w:val="none" w:sz="0" w:space="0" w:color="auto"/>
        <w:bottom w:val="none" w:sz="0" w:space="0" w:color="auto"/>
        <w:right w:val="none" w:sz="0" w:space="0" w:color="auto"/>
      </w:divBdr>
    </w:div>
    <w:div w:id="1297879743">
      <w:bodyDiv w:val="1"/>
      <w:marLeft w:val="0"/>
      <w:marRight w:val="0"/>
      <w:marTop w:val="0"/>
      <w:marBottom w:val="0"/>
      <w:divBdr>
        <w:top w:val="none" w:sz="0" w:space="0" w:color="auto"/>
        <w:left w:val="none" w:sz="0" w:space="0" w:color="auto"/>
        <w:bottom w:val="none" w:sz="0" w:space="0" w:color="auto"/>
        <w:right w:val="none" w:sz="0" w:space="0" w:color="auto"/>
      </w:divBdr>
    </w:div>
    <w:div w:id="1298299787">
      <w:bodyDiv w:val="1"/>
      <w:marLeft w:val="0"/>
      <w:marRight w:val="0"/>
      <w:marTop w:val="0"/>
      <w:marBottom w:val="0"/>
      <w:divBdr>
        <w:top w:val="none" w:sz="0" w:space="0" w:color="auto"/>
        <w:left w:val="none" w:sz="0" w:space="0" w:color="auto"/>
        <w:bottom w:val="none" w:sz="0" w:space="0" w:color="auto"/>
        <w:right w:val="none" w:sz="0" w:space="0" w:color="auto"/>
      </w:divBdr>
    </w:div>
    <w:div w:id="1298342744">
      <w:bodyDiv w:val="1"/>
      <w:marLeft w:val="0"/>
      <w:marRight w:val="0"/>
      <w:marTop w:val="0"/>
      <w:marBottom w:val="0"/>
      <w:divBdr>
        <w:top w:val="none" w:sz="0" w:space="0" w:color="auto"/>
        <w:left w:val="none" w:sz="0" w:space="0" w:color="auto"/>
        <w:bottom w:val="none" w:sz="0" w:space="0" w:color="auto"/>
        <w:right w:val="none" w:sz="0" w:space="0" w:color="auto"/>
      </w:divBdr>
    </w:div>
    <w:div w:id="1299608283">
      <w:bodyDiv w:val="1"/>
      <w:marLeft w:val="0"/>
      <w:marRight w:val="0"/>
      <w:marTop w:val="0"/>
      <w:marBottom w:val="0"/>
      <w:divBdr>
        <w:top w:val="none" w:sz="0" w:space="0" w:color="auto"/>
        <w:left w:val="none" w:sz="0" w:space="0" w:color="auto"/>
        <w:bottom w:val="none" w:sz="0" w:space="0" w:color="auto"/>
        <w:right w:val="none" w:sz="0" w:space="0" w:color="auto"/>
      </w:divBdr>
    </w:div>
    <w:div w:id="1300573700">
      <w:bodyDiv w:val="1"/>
      <w:marLeft w:val="0"/>
      <w:marRight w:val="0"/>
      <w:marTop w:val="0"/>
      <w:marBottom w:val="0"/>
      <w:divBdr>
        <w:top w:val="none" w:sz="0" w:space="0" w:color="auto"/>
        <w:left w:val="none" w:sz="0" w:space="0" w:color="auto"/>
        <w:bottom w:val="none" w:sz="0" w:space="0" w:color="auto"/>
        <w:right w:val="none" w:sz="0" w:space="0" w:color="auto"/>
      </w:divBdr>
    </w:div>
    <w:div w:id="1301232232">
      <w:bodyDiv w:val="1"/>
      <w:marLeft w:val="0"/>
      <w:marRight w:val="0"/>
      <w:marTop w:val="0"/>
      <w:marBottom w:val="0"/>
      <w:divBdr>
        <w:top w:val="none" w:sz="0" w:space="0" w:color="auto"/>
        <w:left w:val="none" w:sz="0" w:space="0" w:color="auto"/>
        <w:bottom w:val="none" w:sz="0" w:space="0" w:color="auto"/>
        <w:right w:val="none" w:sz="0" w:space="0" w:color="auto"/>
      </w:divBdr>
    </w:div>
    <w:div w:id="1301494288">
      <w:bodyDiv w:val="1"/>
      <w:marLeft w:val="0"/>
      <w:marRight w:val="0"/>
      <w:marTop w:val="0"/>
      <w:marBottom w:val="0"/>
      <w:divBdr>
        <w:top w:val="none" w:sz="0" w:space="0" w:color="auto"/>
        <w:left w:val="none" w:sz="0" w:space="0" w:color="auto"/>
        <w:bottom w:val="none" w:sz="0" w:space="0" w:color="auto"/>
        <w:right w:val="none" w:sz="0" w:space="0" w:color="auto"/>
      </w:divBdr>
    </w:div>
    <w:div w:id="1303265138">
      <w:bodyDiv w:val="1"/>
      <w:marLeft w:val="0"/>
      <w:marRight w:val="0"/>
      <w:marTop w:val="0"/>
      <w:marBottom w:val="0"/>
      <w:divBdr>
        <w:top w:val="none" w:sz="0" w:space="0" w:color="auto"/>
        <w:left w:val="none" w:sz="0" w:space="0" w:color="auto"/>
        <w:bottom w:val="none" w:sz="0" w:space="0" w:color="auto"/>
        <w:right w:val="none" w:sz="0" w:space="0" w:color="auto"/>
      </w:divBdr>
    </w:div>
    <w:div w:id="1304777822">
      <w:bodyDiv w:val="1"/>
      <w:marLeft w:val="0"/>
      <w:marRight w:val="0"/>
      <w:marTop w:val="0"/>
      <w:marBottom w:val="0"/>
      <w:divBdr>
        <w:top w:val="none" w:sz="0" w:space="0" w:color="auto"/>
        <w:left w:val="none" w:sz="0" w:space="0" w:color="auto"/>
        <w:bottom w:val="none" w:sz="0" w:space="0" w:color="auto"/>
        <w:right w:val="none" w:sz="0" w:space="0" w:color="auto"/>
      </w:divBdr>
    </w:div>
    <w:div w:id="1306352033">
      <w:bodyDiv w:val="1"/>
      <w:marLeft w:val="0"/>
      <w:marRight w:val="0"/>
      <w:marTop w:val="0"/>
      <w:marBottom w:val="0"/>
      <w:divBdr>
        <w:top w:val="none" w:sz="0" w:space="0" w:color="auto"/>
        <w:left w:val="none" w:sz="0" w:space="0" w:color="auto"/>
        <w:bottom w:val="none" w:sz="0" w:space="0" w:color="auto"/>
        <w:right w:val="none" w:sz="0" w:space="0" w:color="auto"/>
      </w:divBdr>
    </w:div>
    <w:div w:id="1306934531">
      <w:bodyDiv w:val="1"/>
      <w:marLeft w:val="0"/>
      <w:marRight w:val="0"/>
      <w:marTop w:val="0"/>
      <w:marBottom w:val="0"/>
      <w:divBdr>
        <w:top w:val="none" w:sz="0" w:space="0" w:color="auto"/>
        <w:left w:val="none" w:sz="0" w:space="0" w:color="auto"/>
        <w:bottom w:val="none" w:sz="0" w:space="0" w:color="auto"/>
        <w:right w:val="none" w:sz="0" w:space="0" w:color="auto"/>
      </w:divBdr>
    </w:div>
    <w:div w:id="1307012895">
      <w:bodyDiv w:val="1"/>
      <w:marLeft w:val="0"/>
      <w:marRight w:val="0"/>
      <w:marTop w:val="0"/>
      <w:marBottom w:val="0"/>
      <w:divBdr>
        <w:top w:val="none" w:sz="0" w:space="0" w:color="auto"/>
        <w:left w:val="none" w:sz="0" w:space="0" w:color="auto"/>
        <w:bottom w:val="none" w:sz="0" w:space="0" w:color="auto"/>
        <w:right w:val="none" w:sz="0" w:space="0" w:color="auto"/>
      </w:divBdr>
    </w:div>
    <w:div w:id="1308707365">
      <w:bodyDiv w:val="1"/>
      <w:marLeft w:val="0"/>
      <w:marRight w:val="0"/>
      <w:marTop w:val="0"/>
      <w:marBottom w:val="0"/>
      <w:divBdr>
        <w:top w:val="none" w:sz="0" w:space="0" w:color="auto"/>
        <w:left w:val="none" w:sz="0" w:space="0" w:color="auto"/>
        <w:bottom w:val="none" w:sz="0" w:space="0" w:color="auto"/>
        <w:right w:val="none" w:sz="0" w:space="0" w:color="auto"/>
      </w:divBdr>
    </w:div>
    <w:div w:id="1308971101">
      <w:bodyDiv w:val="1"/>
      <w:marLeft w:val="0"/>
      <w:marRight w:val="0"/>
      <w:marTop w:val="0"/>
      <w:marBottom w:val="0"/>
      <w:divBdr>
        <w:top w:val="none" w:sz="0" w:space="0" w:color="auto"/>
        <w:left w:val="none" w:sz="0" w:space="0" w:color="auto"/>
        <w:bottom w:val="none" w:sz="0" w:space="0" w:color="auto"/>
        <w:right w:val="none" w:sz="0" w:space="0" w:color="auto"/>
      </w:divBdr>
    </w:div>
    <w:div w:id="1309019842">
      <w:bodyDiv w:val="1"/>
      <w:marLeft w:val="0"/>
      <w:marRight w:val="0"/>
      <w:marTop w:val="0"/>
      <w:marBottom w:val="0"/>
      <w:divBdr>
        <w:top w:val="none" w:sz="0" w:space="0" w:color="auto"/>
        <w:left w:val="none" w:sz="0" w:space="0" w:color="auto"/>
        <w:bottom w:val="none" w:sz="0" w:space="0" w:color="auto"/>
        <w:right w:val="none" w:sz="0" w:space="0" w:color="auto"/>
      </w:divBdr>
    </w:div>
    <w:div w:id="1309281171">
      <w:bodyDiv w:val="1"/>
      <w:marLeft w:val="0"/>
      <w:marRight w:val="0"/>
      <w:marTop w:val="0"/>
      <w:marBottom w:val="0"/>
      <w:divBdr>
        <w:top w:val="none" w:sz="0" w:space="0" w:color="auto"/>
        <w:left w:val="none" w:sz="0" w:space="0" w:color="auto"/>
        <w:bottom w:val="none" w:sz="0" w:space="0" w:color="auto"/>
        <w:right w:val="none" w:sz="0" w:space="0" w:color="auto"/>
      </w:divBdr>
    </w:div>
    <w:div w:id="1310551080">
      <w:bodyDiv w:val="1"/>
      <w:marLeft w:val="0"/>
      <w:marRight w:val="0"/>
      <w:marTop w:val="0"/>
      <w:marBottom w:val="0"/>
      <w:divBdr>
        <w:top w:val="none" w:sz="0" w:space="0" w:color="auto"/>
        <w:left w:val="none" w:sz="0" w:space="0" w:color="auto"/>
        <w:bottom w:val="none" w:sz="0" w:space="0" w:color="auto"/>
        <w:right w:val="none" w:sz="0" w:space="0" w:color="auto"/>
      </w:divBdr>
    </w:div>
    <w:div w:id="1311516747">
      <w:bodyDiv w:val="1"/>
      <w:marLeft w:val="0"/>
      <w:marRight w:val="0"/>
      <w:marTop w:val="0"/>
      <w:marBottom w:val="0"/>
      <w:divBdr>
        <w:top w:val="none" w:sz="0" w:space="0" w:color="auto"/>
        <w:left w:val="none" w:sz="0" w:space="0" w:color="auto"/>
        <w:bottom w:val="none" w:sz="0" w:space="0" w:color="auto"/>
        <w:right w:val="none" w:sz="0" w:space="0" w:color="auto"/>
      </w:divBdr>
    </w:div>
    <w:div w:id="1312514038">
      <w:bodyDiv w:val="1"/>
      <w:marLeft w:val="0"/>
      <w:marRight w:val="0"/>
      <w:marTop w:val="0"/>
      <w:marBottom w:val="0"/>
      <w:divBdr>
        <w:top w:val="none" w:sz="0" w:space="0" w:color="auto"/>
        <w:left w:val="none" w:sz="0" w:space="0" w:color="auto"/>
        <w:bottom w:val="none" w:sz="0" w:space="0" w:color="auto"/>
        <w:right w:val="none" w:sz="0" w:space="0" w:color="auto"/>
      </w:divBdr>
    </w:div>
    <w:div w:id="1312636986">
      <w:bodyDiv w:val="1"/>
      <w:marLeft w:val="0"/>
      <w:marRight w:val="0"/>
      <w:marTop w:val="0"/>
      <w:marBottom w:val="0"/>
      <w:divBdr>
        <w:top w:val="none" w:sz="0" w:space="0" w:color="auto"/>
        <w:left w:val="none" w:sz="0" w:space="0" w:color="auto"/>
        <w:bottom w:val="none" w:sz="0" w:space="0" w:color="auto"/>
        <w:right w:val="none" w:sz="0" w:space="0" w:color="auto"/>
      </w:divBdr>
    </w:div>
    <w:div w:id="1313211929">
      <w:bodyDiv w:val="1"/>
      <w:marLeft w:val="0"/>
      <w:marRight w:val="0"/>
      <w:marTop w:val="0"/>
      <w:marBottom w:val="0"/>
      <w:divBdr>
        <w:top w:val="none" w:sz="0" w:space="0" w:color="auto"/>
        <w:left w:val="none" w:sz="0" w:space="0" w:color="auto"/>
        <w:bottom w:val="none" w:sz="0" w:space="0" w:color="auto"/>
        <w:right w:val="none" w:sz="0" w:space="0" w:color="auto"/>
      </w:divBdr>
    </w:div>
    <w:div w:id="1313635313">
      <w:bodyDiv w:val="1"/>
      <w:marLeft w:val="0"/>
      <w:marRight w:val="0"/>
      <w:marTop w:val="0"/>
      <w:marBottom w:val="0"/>
      <w:divBdr>
        <w:top w:val="none" w:sz="0" w:space="0" w:color="auto"/>
        <w:left w:val="none" w:sz="0" w:space="0" w:color="auto"/>
        <w:bottom w:val="none" w:sz="0" w:space="0" w:color="auto"/>
        <w:right w:val="none" w:sz="0" w:space="0" w:color="auto"/>
      </w:divBdr>
    </w:div>
    <w:div w:id="1314410928">
      <w:bodyDiv w:val="1"/>
      <w:marLeft w:val="0"/>
      <w:marRight w:val="0"/>
      <w:marTop w:val="0"/>
      <w:marBottom w:val="0"/>
      <w:divBdr>
        <w:top w:val="none" w:sz="0" w:space="0" w:color="auto"/>
        <w:left w:val="none" w:sz="0" w:space="0" w:color="auto"/>
        <w:bottom w:val="none" w:sz="0" w:space="0" w:color="auto"/>
        <w:right w:val="none" w:sz="0" w:space="0" w:color="auto"/>
      </w:divBdr>
    </w:div>
    <w:div w:id="1316296539">
      <w:bodyDiv w:val="1"/>
      <w:marLeft w:val="0"/>
      <w:marRight w:val="0"/>
      <w:marTop w:val="0"/>
      <w:marBottom w:val="0"/>
      <w:divBdr>
        <w:top w:val="none" w:sz="0" w:space="0" w:color="auto"/>
        <w:left w:val="none" w:sz="0" w:space="0" w:color="auto"/>
        <w:bottom w:val="none" w:sz="0" w:space="0" w:color="auto"/>
        <w:right w:val="none" w:sz="0" w:space="0" w:color="auto"/>
      </w:divBdr>
    </w:div>
    <w:div w:id="1320501196">
      <w:bodyDiv w:val="1"/>
      <w:marLeft w:val="0"/>
      <w:marRight w:val="0"/>
      <w:marTop w:val="0"/>
      <w:marBottom w:val="0"/>
      <w:divBdr>
        <w:top w:val="none" w:sz="0" w:space="0" w:color="auto"/>
        <w:left w:val="none" w:sz="0" w:space="0" w:color="auto"/>
        <w:bottom w:val="none" w:sz="0" w:space="0" w:color="auto"/>
        <w:right w:val="none" w:sz="0" w:space="0" w:color="auto"/>
      </w:divBdr>
    </w:div>
    <w:div w:id="1321350280">
      <w:bodyDiv w:val="1"/>
      <w:marLeft w:val="0"/>
      <w:marRight w:val="0"/>
      <w:marTop w:val="0"/>
      <w:marBottom w:val="0"/>
      <w:divBdr>
        <w:top w:val="none" w:sz="0" w:space="0" w:color="auto"/>
        <w:left w:val="none" w:sz="0" w:space="0" w:color="auto"/>
        <w:bottom w:val="none" w:sz="0" w:space="0" w:color="auto"/>
        <w:right w:val="none" w:sz="0" w:space="0" w:color="auto"/>
      </w:divBdr>
    </w:div>
    <w:div w:id="1321539590">
      <w:bodyDiv w:val="1"/>
      <w:marLeft w:val="0"/>
      <w:marRight w:val="0"/>
      <w:marTop w:val="0"/>
      <w:marBottom w:val="0"/>
      <w:divBdr>
        <w:top w:val="none" w:sz="0" w:space="0" w:color="auto"/>
        <w:left w:val="none" w:sz="0" w:space="0" w:color="auto"/>
        <w:bottom w:val="none" w:sz="0" w:space="0" w:color="auto"/>
        <w:right w:val="none" w:sz="0" w:space="0" w:color="auto"/>
      </w:divBdr>
    </w:div>
    <w:div w:id="1322082707">
      <w:bodyDiv w:val="1"/>
      <w:marLeft w:val="0"/>
      <w:marRight w:val="0"/>
      <w:marTop w:val="0"/>
      <w:marBottom w:val="0"/>
      <w:divBdr>
        <w:top w:val="none" w:sz="0" w:space="0" w:color="auto"/>
        <w:left w:val="none" w:sz="0" w:space="0" w:color="auto"/>
        <w:bottom w:val="none" w:sz="0" w:space="0" w:color="auto"/>
        <w:right w:val="none" w:sz="0" w:space="0" w:color="auto"/>
      </w:divBdr>
    </w:div>
    <w:div w:id="1322199934">
      <w:bodyDiv w:val="1"/>
      <w:marLeft w:val="0"/>
      <w:marRight w:val="0"/>
      <w:marTop w:val="0"/>
      <w:marBottom w:val="0"/>
      <w:divBdr>
        <w:top w:val="none" w:sz="0" w:space="0" w:color="auto"/>
        <w:left w:val="none" w:sz="0" w:space="0" w:color="auto"/>
        <w:bottom w:val="none" w:sz="0" w:space="0" w:color="auto"/>
        <w:right w:val="none" w:sz="0" w:space="0" w:color="auto"/>
      </w:divBdr>
    </w:div>
    <w:div w:id="1325276343">
      <w:bodyDiv w:val="1"/>
      <w:marLeft w:val="0"/>
      <w:marRight w:val="0"/>
      <w:marTop w:val="0"/>
      <w:marBottom w:val="0"/>
      <w:divBdr>
        <w:top w:val="none" w:sz="0" w:space="0" w:color="auto"/>
        <w:left w:val="none" w:sz="0" w:space="0" w:color="auto"/>
        <w:bottom w:val="none" w:sz="0" w:space="0" w:color="auto"/>
        <w:right w:val="none" w:sz="0" w:space="0" w:color="auto"/>
      </w:divBdr>
    </w:div>
    <w:div w:id="1325547969">
      <w:bodyDiv w:val="1"/>
      <w:marLeft w:val="0"/>
      <w:marRight w:val="0"/>
      <w:marTop w:val="0"/>
      <w:marBottom w:val="0"/>
      <w:divBdr>
        <w:top w:val="none" w:sz="0" w:space="0" w:color="auto"/>
        <w:left w:val="none" w:sz="0" w:space="0" w:color="auto"/>
        <w:bottom w:val="none" w:sz="0" w:space="0" w:color="auto"/>
        <w:right w:val="none" w:sz="0" w:space="0" w:color="auto"/>
      </w:divBdr>
    </w:div>
    <w:div w:id="1325740445">
      <w:bodyDiv w:val="1"/>
      <w:marLeft w:val="0"/>
      <w:marRight w:val="0"/>
      <w:marTop w:val="0"/>
      <w:marBottom w:val="0"/>
      <w:divBdr>
        <w:top w:val="none" w:sz="0" w:space="0" w:color="auto"/>
        <w:left w:val="none" w:sz="0" w:space="0" w:color="auto"/>
        <w:bottom w:val="none" w:sz="0" w:space="0" w:color="auto"/>
        <w:right w:val="none" w:sz="0" w:space="0" w:color="auto"/>
      </w:divBdr>
    </w:div>
    <w:div w:id="1329211653">
      <w:bodyDiv w:val="1"/>
      <w:marLeft w:val="0"/>
      <w:marRight w:val="0"/>
      <w:marTop w:val="0"/>
      <w:marBottom w:val="0"/>
      <w:divBdr>
        <w:top w:val="none" w:sz="0" w:space="0" w:color="auto"/>
        <w:left w:val="none" w:sz="0" w:space="0" w:color="auto"/>
        <w:bottom w:val="none" w:sz="0" w:space="0" w:color="auto"/>
        <w:right w:val="none" w:sz="0" w:space="0" w:color="auto"/>
      </w:divBdr>
    </w:div>
    <w:div w:id="1330062928">
      <w:bodyDiv w:val="1"/>
      <w:marLeft w:val="0"/>
      <w:marRight w:val="0"/>
      <w:marTop w:val="0"/>
      <w:marBottom w:val="0"/>
      <w:divBdr>
        <w:top w:val="none" w:sz="0" w:space="0" w:color="auto"/>
        <w:left w:val="none" w:sz="0" w:space="0" w:color="auto"/>
        <w:bottom w:val="none" w:sz="0" w:space="0" w:color="auto"/>
        <w:right w:val="none" w:sz="0" w:space="0" w:color="auto"/>
      </w:divBdr>
    </w:div>
    <w:div w:id="1330064309">
      <w:bodyDiv w:val="1"/>
      <w:marLeft w:val="0"/>
      <w:marRight w:val="0"/>
      <w:marTop w:val="0"/>
      <w:marBottom w:val="0"/>
      <w:divBdr>
        <w:top w:val="none" w:sz="0" w:space="0" w:color="auto"/>
        <w:left w:val="none" w:sz="0" w:space="0" w:color="auto"/>
        <w:bottom w:val="none" w:sz="0" w:space="0" w:color="auto"/>
        <w:right w:val="none" w:sz="0" w:space="0" w:color="auto"/>
      </w:divBdr>
    </w:div>
    <w:div w:id="1330256850">
      <w:bodyDiv w:val="1"/>
      <w:marLeft w:val="0"/>
      <w:marRight w:val="0"/>
      <w:marTop w:val="0"/>
      <w:marBottom w:val="0"/>
      <w:divBdr>
        <w:top w:val="none" w:sz="0" w:space="0" w:color="auto"/>
        <w:left w:val="none" w:sz="0" w:space="0" w:color="auto"/>
        <w:bottom w:val="none" w:sz="0" w:space="0" w:color="auto"/>
        <w:right w:val="none" w:sz="0" w:space="0" w:color="auto"/>
      </w:divBdr>
    </w:div>
    <w:div w:id="1333559270">
      <w:bodyDiv w:val="1"/>
      <w:marLeft w:val="0"/>
      <w:marRight w:val="0"/>
      <w:marTop w:val="0"/>
      <w:marBottom w:val="0"/>
      <w:divBdr>
        <w:top w:val="none" w:sz="0" w:space="0" w:color="auto"/>
        <w:left w:val="none" w:sz="0" w:space="0" w:color="auto"/>
        <w:bottom w:val="none" w:sz="0" w:space="0" w:color="auto"/>
        <w:right w:val="none" w:sz="0" w:space="0" w:color="auto"/>
      </w:divBdr>
    </w:div>
    <w:div w:id="1333876471">
      <w:bodyDiv w:val="1"/>
      <w:marLeft w:val="0"/>
      <w:marRight w:val="0"/>
      <w:marTop w:val="0"/>
      <w:marBottom w:val="0"/>
      <w:divBdr>
        <w:top w:val="none" w:sz="0" w:space="0" w:color="auto"/>
        <w:left w:val="none" w:sz="0" w:space="0" w:color="auto"/>
        <w:bottom w:val="none" w:sz="0" w:space="0" w:color="auto"/>
        <w:right w:val="none" w:sz="0" w:space="0" w:color="auto"/>
      </w:divBdr>
    </w:div>
    <w:div w:id="1335306925">
      <w:bodyDiv w:val="1"/>
      <w:marLeft w:val="0"/>
      <w:marRight w:val="0"/>
      <w:marTop w:val="0"/>
      <w:marBottom w:val="0"/>
      <w:divBdr>
        <w:top w:val="none" w:sz="0" w:space="0" w:color="auto"/>
        <w:left w:val="none" w:sz="0" w:space="0" w:color="auto"/>
        <w:bottom w:val="none" w:sz="0" w:space="0" w:color="auto"/>
        <w:right w:val="none" w:sz="0" w:space="0" w:color="auto"/>
      </w:divBdr>
    </w:div>
    <w:div w:id="1339040738">
      <w:bodyDiv w:val="1"/>
      <w:marLeft w:val="0"/>
      <w:marRight w:val="0"/>
      <w:marTop w:val="0"/>
      <w:marBottom w:val="0"/>
      <w:divBdr>
        <w:top w:val="none" w:sz="0" w:space="0" w:color="auto"/>
        <w:left w:val="none" w:sz="0" w:space="0" w:color="auto"/>
        <w:bottom w:val="none" w:sz="0" w:space="0" w:color="auto"/>
        <w:right w:val="none" w:sz="0" w:space="0" w:color="auto"/>
      </w:divBdr>
    </w:div>
    <w:div w:id="1340620595">
      <w:bodyDiv w:val="1"/>
      <w:marLeft w:val="0"/>
      <w:marRight w:val="0"/>
      <w:marTop w:val="0"/>
      <w:marBottom w:val="0"/>
      <w:divBdr>
        <w:top w:val="none" w:sz="0" w:space="0" w:color="auto"/>
        <w:left w:val="none" w:sz="0" w:space="0" w:color="auto"/>
        <w:bottom w:val="none" w:sz="0" w:space="0" w:color="auto"/>
        <w:right w:val="none" w:sz="0" w:space="0" w:color="auto"/>
      </w:divBdr>
    </w:div>
    <w:div w:id="1341422785">
      <w:bodyDiv w:val="1"/>
      <w:marLeft w:val="0"/>
      <w:marRight w:val="0"/>
      <w:marTop w:val="0"/>
      <w:marBottom w:val="0"/>
      <w:divBdr>
        <w:top w:val="none" w:sz="0" w:space="0" w:color="auto"/>
        <w:left w:val="none" w:sz="0" w:space="0" w:color="auto"/>
        <w:bottom w:val="none" w:sz="0" w:space="0" w:color="auto"/>
        <w:right w:val="none" w:sz="0" w:space="0" w:color="auto"/>
      </w:divBdr>
    </w:div>
    <w:div w:id="1344432108">
      <w:bodyDiv w:val="1"/>
      <w:marLeft w:val="0"/>
      <w:marRight w:val="0"/>
      <w:marTop w:val="0"/>
      <w:marBottom w:val="0"/>
      <w:divBdr>
        <w:top w:val="none" w:sz="0" w:space="0" w:color="auto"/>
        <w:left w:val="none" w:sz="0" w:space="0" w:color="auto"/>
        <w:bottom w:val="none" w:sz="0" w:space="0" w:color="auto"/>
        <w:right w:val="none" w:sz="0" w:space="0" w:color="auto"/>
      </w:divBdr>
    </w:div>
    <w:div w:id="1345130914">
      <w:bodyDiv w:val="1"/>
      <w:marLeft w:val="0"/>
      <w:marRight w:val="0"/>
      <w:marTop w:val="0"/>
      <w:marBottom w:val="0"/>
      <w:divBdr>
        <w:top w:val="none" w:sz="0" w:space="0" w:color="auto"/>
        <w:left w:val="none" w:sz="0" w:space="0" w:color="auto"/>
        <w:bottom w:val="none" w:sz="0" w:space="0" w:color="auto"/>
        <w:right w:val="none" w:sz="0" w:space="0" w:color="auto"/>
      </w:divBdr>
    </w:div>
    <w:div w:id="1346129850">
      <w:bodyDiv w:val="1"/>
      <w:marLeft w:val="0"/>
      <w:marRight w:val="0"/>
      <w:marTop w:val="0"/>
      <w:marBottom w:val="0"/>
      <w:divBdr>
        <w:top w:val="none" w:sz="0" w:space="0" w:color="auto"/>
        <w:left w:val="none" w:sz="0" w:space="0" w:color="auto"/>
        <w:bottom w:val="none" w:sz="0" w:space="0" w:color="auto"/>
        <w:right w:val="none" w:sz="0" w:space="0" w:color="auto"/>
      </w:divBdr>
    </w:div>
    <w:div w:id="1346710796">
      <w:bodyDiv w:val="1"/>
      <w:marLeft w:val="0"/>
      <w:marRight w:val="0"/>
      <w:marTop w:val="0"/>
      <w:marBottom w:val="0"/>
      <w:divBdr>
        <w:top w:val="none" w:sz="0" w:space="0" w:color="auto"/>
        <w:left w:val="none" w:sz="0" w:space="0" w:color="auto"/>
        <w:bottom w:val="none" w:sz="0" w:space="0" w:color="auto"/>
        <w:right w:val="none" w:sz="0" w:space="0" w:color="auto"/>
      </w:divBdr>
    </w:div>
    <w:div w:id="1348022522">
      <w:bodyDiv w:val="1"/>
      <w:marLeft w:val="0"/>
      <w:marRight w:val="0"/>
      <w:marTop w:val="0"/>
      <w:marBottom w:val="0"/>
      <w:divBdr>
        <w:top w:val="none" w:sz="0" w:space="0" w:color="auto"/>
        <w:left w:val="none" w:sz="0" w:space="0" w:color="auto"/>
        <w:bottom w:val="none" w:sz="0" w:space="0" w:color="auto"/>
        <w:right w:val="none" w:sz="0" w:space="0" w:color="auto"/>
      </w:divBdr>
    </w:div>
    <w:div w:id="1348823838">
      <w:bodyDiv w:val="1"/>
      <w:marLeft w:val="0"/>
      <w:marRight w:val="0"/>
      <w:marTop w:val="0"/>
      <w:marBottom w:val="0"/>
      <w:divBdr>
        <w:top w:val="none" w:sz="0" w:space="0" w:color="auto"/>
        <w:left w:val="none" w:sz="0" w:space="0" w:color="auto"/>
        <w:bottom w:val="none" w:sz="0" w:space="0" w:color="auto"/>
        <w:right w:val="none" w:sz="0" w:space="0" w:color="auto"/>
      </w:divBdr>
    </w:div>
    <w:div w:id="1348873180">
      <w:bodyDiv w:val="1"/>
      <w:marLeft w:val="0"/>
      <w:marRight w:val="0"/>
      <w:marTop w:val="0"/>
      <w:marBottom w:val="0"/>
      <w:divBdr>
        <w:top w:val="none" w:sz="0" w:space="0" w:color="auto"/>
        <w:left w:val="none" w:sz="0" w:space="0" w:color="auto"/>
        <w:bottom w:val="none" w:sz="0" w:space="0" w:color="auto"/>
        <w:right w:val="none" w:sz="0" w:space="0" w:color="auto"/>
      </w:divBdr>
    </w:div>
    <w:div w:id="1348948538">
      <w:bodyDiv w:val="1"/>
      <w:marLeft w:val="0"/>
      <w:marRight w:val="0"/>
      <w:marTop w:val="0"/>
      <w:marBottom w:val="0"/>
      <w:divBdr>
        <w:top w:val="none" w:sz="0" w:space="0" w:color="auto"/>
        <w:left w:val="none" w:sz="0" w:space="0" w:color="auto"/>
        <w:bottom w:val="none" w:sz="0" w:space="0" w:color="auto"/>
        <w:right w:val="none" w:sz="0" w:space="0" w:color="auto"/>
      </w:divBdr>
    </w:div>
    <w:div w:id="1351031789">
      <w:bodyDiv w:val="1"/>
      <w:marLeft w:val="0"/>
      <w:marRight w:val="0"/>
      <w:marTop w:val="0"/>
      <w:marBottom w:val="0"/>
      <w:divBdr>
        <w:top w:val="none" w:sz="0" w:space="0" w:color="auto"/>
        <w:left w:val="none" w:sz="0" w:space="0" w:color="auto"/>
        <w:bottom w:val="none" w:sz="0" w:space="0" w:color="auto"/>
        <w:right w:val="none" w:sz="0" w:space="0" w:color="auto"/>
      </w:divBdr>
    </w:div>
    <w:div w:id="1352337157">
      <w:bodyDiv w:val="1"/>
      <w:marLeft w:val="0"/>
      <w:marRight w:val="0"/>
      <w:marTop w:val="0"/>
      <w:marBottom w:val="0"/>
      <w:divBdr>
        <w:top w:val="none" w:sz="0" w:space="0" w:color="auto"/>
        <w:left w:val="none" w:sz="0" w:space="0" w:color="auto"/>
        <w:bottom w:val="none" w:sz="0" w:space="0" w:color="auto"/>
        <w:right w:val="none" w:sz="0" w:space="0" w:color="auto"/>
      </w:divBdr>
    </w:div>
    <w:div w:id="1353722318">
      <w:bodyDiv w:val="1"/>
      <w:marLeft w:val="0"/>
      <w:marRight w:val="0"/>
      <w:marTop w:val="0"/>
      <w:marBottom w:val="0"/>
      <w:divBdr>
        <w:top w:val="none" w:sz="0" w:space="0" w:color="auto"/>
        <w:left w:val="none" w:sz="0" w:space="0" w:color="auto"/>
        <w:bottom w:val="none" w:sz="0" w:space="0" w:color="auto"/>
        <w:right w:val="none" w:sz="0" w:space="0" w:color="auto"/>
      </w:divBdr>
    </w:div>
    <w:div w:id="1355110267">
      <w:bodyDiv w:val="1"/>
      <w:marLeft w:val="0"/>
      <w:marRight w:val="0"/>
      <w:marTop w:val="0"/>
      <w:marBottom w:val="0"/>
      <w:divBdr>
        <w:top w:val="none" w:sz="0" w:space="0" w:color="auto"/>
        <w:left w:val="none" w:sz="0" w:space="0" w:color="auto"/>
        <w:bottom w:val="none" w:sz="0" w:space="0" w:color="auto"/>
        <w:right w:val="none" w:sz="0" w:space="0" w:color="auto"/>
      </w:divBdr>
    </w:div>
    <w:div w:id="1356494908">
      <w:bodyDiv w:val="1"/>
      <w:marLeft w:val="0"/>
      <w:marRight w:val="0"/>
      <w:marTop w:val="0"/>
      <w:marBottom w:val="0"/>
      <w:divBdr>
        <w:top w:val="none" w:sz="0" w:space="0" w:color="auto"/>
        <w:left w:val="none" w:sz="0" w:space="0" w:color="auto"/>
        <w:bottom w:val="none" w:sz="0" w:space="0" w:color="auto"/>
        <w:right w:val="none" w:sz="0" w:space="0" w:color="auto"/>
      </w:divBdr>
    </w:div>
    <w:div w:id="1359508570">
      <w:bodyDiv w:val="1"/>
      <w:marLeft w:val="0"/>
      <w:marRight w:val="0"/>
      <w:marTop w:val="0"/>
      <w:marBottom w:val="0"/>
      <w:divBdr>
        <w:top w:val="none" w:sz="0" w:space="0" w:color="auto"/>
        <w:left w:val="none" w:sz="0" w:space="0" w:color="auto"/>
        <w:bottom w:val="none" w:sz="0" w:space="0" w:color="auto"/>
        <w:right w:val="none" w:sz="0" w:space="0" w:color="auto"/>
      </w:divBdr>
    </w:div>
    <w:div w:id="1361971082">
      <w:bodyDiv w:val="1"/>
      <w:marLeft w:val="0"/>
      <w:marRight w:val="0"/>
      <w:marTop w:val="0"/>
      <w:marBottom w:val="0"/>
      <w:divBdr>
        <w:top w:val="none" w:sz="0" w:space="0" w:color="auto"/>
        <w:left w:val="none" w:sz="0" w:space="0" w:color="auto"/>
        <w:bottom w:val="none" w:sz="0" w:space="0" w:color="auto"/>
        <w:right w:val="none" w:sz="0" w:space="0" w:color="auto"/>
      </w:divBdr>
    </w:div>
    <w:div w:id="1362366409">
      <w:bodyDiv w:val="1"/>
      <w:marLeft w:val="0"/>
      <w:marRight w:val="0"/>
      <w:marTop w:val="0"/>
      <w:marBottom w:val="0"/>
      <w:divBdr>
        <w:top w:val="none" w:sz="0" w:space="0" w:color="auto"/>
        <w:left w:val="none" w:sz="0" w:space="0" w:color="auto"/>
        <w:bottom w:val="none" w:sz="0" w:space="0" w:color="auto"/>
        <w:right w:val="none" w:sz="0" w:space="0" w:color="auto"/>
      </w:divBdr>
    </w:div>
    <w:div w:id="1362785732">
      <w:bodyDiv w:val="1"/>
      <w:marLeft w:val="0"/>
      <w:marRight w:val="0"/>
      <w:marTop w:val="0"/>
      <w:marBottom w:val="0"/>
      <w:divBdr>
        <w:top w:val="none" w:sz="0" w:space="0" w:color="auto"/>
        <w:left w:val="none" w:sz="0" w:space="0" w:color="auto"/>
        <w:bottom w:val="none" w:sz="0" w:space="0" w:color="auto"/>
        <w:right w:val="none" w:sz="0" w:space="0" w:color="auto"/>
      </w:divBdr>
    </w:div>
    <w:div w:id="1364204931">
      <w:bodyDiv w:val="1"/>
      <w:marLeft w:val="0"/>
      <w:marRight w:val="0"/>
      <w:marTop w:val="0"/>
      <w:marBottom w:val="0"/>
      <w:divBdr>
        <w:top w:val="none" w:sz="0" w:space="0" w:color="auto"/>
        <w:left w:val="none" w:sz="0" w:space="0" w:color="auto"/>
        <w:bottom w:val="none" w:sz="0" w:space="0" w:color="auto"/>
        <w:right w:val="none" w:sz="0" w:space="0" w:color="auto"/>
      </w:divBdr>
    </w:div>
    <w:div w:id="1364749368">
      <w:bodyDiv w:val="1"/>
      <w:marLeft w:val="0"/>
      <w:marRight w:val="0"/>
      <w:marTop w:val="0"/>
      <w:marBottom w:val="0"/>
      <w:divBdr>
        <w:top w:val="none" w:sz="0" w:space="0" w:color="auto"/>
        <w:left w:val="none" w:sz="0" w:space="0" w:color="auto"/>
        <w:bottom w:val="none" w:sz="0" w:space="0" w:color="auto"/>
        <w:right w:val="none" w:sz="0" w:space="0" w:color="auto"/>
      </w:divBdr>
    </w:div>
    <w:div w:id="1364818118">
      <w:bodyDiv w:val="1"/>
      <w:marLeft w:val="0"/>
      <w:marRight w:val="0"/>
      <w:marTop w:val="0"/>
      <w:marBottom w:val="0"/>
      <w:divBdr>
        <w:top w:val="none" w:sz="0" w:space="0" w:color="auto"/>
        <w:left w:val="none" w:sz="0" w:space="0" w:color="auto"/>
        <w:bottom w:val="none" w:sz="0" w:space="0" w:color="auto"/>
        <w:right w:val="none" w:sz="0" w:space="0" w:color="auto"/>
      </w:divBdr>
    </w:div>
    <w:div w:id="1365247569">
      <w:bodyDiv w:val="1"/>
      <w:marLeft w:val="0"/>
      <w:marRight w:val="0"/>
      <w:marTop w:val="0"/>
      <w:marBottom w:val="0"/>
      <w:divBdr>
        <w:top w:val="none" w:sz="0" w:space="0" w:color="auto"/>
        <w:left w:val="none" w:sz="0" w:space="0" w:color="auto"/>
        <w:bottom w:val="none" w:sz="0" w:space="0" w:color="auto"/>
        <w:right w:val="none" w:sz="0" w:space="0" w:color="auto"/>
      </w:divBdr>
    </w:div>
    <w:div w:id="1366373514">
      <w:bodyDiv w:val="1"/>
      <w:marLeft w:val="0"/>
      <w:marRight w:val="0"/>
      <w:marTop w:val="0"/>
      <w:marBottom w:val="0"/>
      <w:divBdr>
        <w:top w:val="none" w:sz="0" w:space="0" w:color="auto"/>
        <w:left w:val="none" w:sz="0" w:space="0" w:color="auto"/>
        <w:bottom w:val="none" w:sz="0" w:space="0" w:color="auto"/>
        <w:right w:val="none" w:sz="0" w:space="0" w:color="auto"/>
      </w:divBdr>
    </w:div>
    <w:div w:id="1366977647">
      <w:bodyDiv w:val="1"/>
      <w:marLeft w:val="0"/>
      <w:marRight w:val="0"/>
      <w:marTop w:val="0"/>
      <w:marBottom w:val="0"/>
      <w:divBdr>
        <w:top w:val="none" w:sz="0" w:space="0" w:color="auto"/>
        <w:left w:val="none" w:sz="0" w:space="0" w:color="auto"/>
        <w:bottom w:val="none" w:sz="0" w:space="0" w:color="auto"/>
        <w:right w:val="none" w:sz="0" w:space="0" w:color="auto"/>
      </w:divBdr>
    </w:div>
    <w:div w:id="1367365246">
      <w:bodyDiv w:val="1"/>
      <w:marLeft w:val="0"/>
      <w:marRight w:val="0"/>
      <w:marTop w:val="0"/>
      <w:marBottom w:val="0"/>
      <w:divBdr>
        <w:top w:val="none" w:sz="0" w:space="0" w:color="auto"/>
        <w:left w:val="none" w:sz="0" w:space="0" w:color="auto"/>
        <w:bottom w:val="none" w:sz="0" w:space="0" w:color="auto"/>
        <w:right w:val="none" w:sz="0" w:space="0" w:color="auto"/>
      </w:divBdr>
    </w:div>
    <w:div w:id="1368603145">
      <w:bodyDiv w:val="1"/>
      <w:marLeft w:val="0"/>
      <w:marRight w:val="0"/>
      <w:marTop w:val="0"/>
      <w:marBottom w:val="0"/>
      <w:divBdr>
        <w:top w:val="none" w:sz="0" w:space="0" w:color="auto"/>
        <w:left w:val="none" w:sz="0" w:space="0" w:color="auto"/>
        <w:bottom w:val="none" w:sz="0" w:space="0" w:color="auto"/>
        <w:right w:val="none" w:sz="0" w:space="0" w:color="auto"/>
      </w:divBdr>
    </w:div>
    <w:div w:id="1368992477">
      <w:bodyDiv w:val="1"/>
      <w:marLeft w:val="0"/>
      <w:marRight w:val="0"/>
      <w:marTop w:val="0"/>
      <w:marBottom w:val="0"/>
      <w:divBdr>
        <w:top w:val="none" w:sz="0" w:space="0" w:color="auto"/>
        <w:left w:val="none" w:sz="0" w:space="0" w:color="auto"/>
        <w:bottom w:val="none" w:sz="0" w:space="0" w:color="auto"/>
        <w:right w:val="none" w:sz="0" w:space="0" w:color="auto"/>
      </w:divBdr>
    </w:div>
    <w:div w:id="1369989943">
      <w:bodyDiv w:val="1"/>
      <w:marLeft w:val="0"/>
      <w:marRight w:val="0"/>
      <w:marTop w:val="0"/>
      <w:marBottom w:val="0"/>
      <w:divBdr>
        <w:top w:val="none" w:sz="0" w:space="0" w:color="auto"/>
        <w:left w:val="none" w:sz="0" w:space="0" w:color="auto"/>
        <w:bottom w:val="none" w:sz="0" w:space="0" w:color="auto"/>
        <w:right w:val="none" w:sz="0" w:space="0" w:color="auto"/>
      </w:divBdr>
    </w:div>
    <w:div w:id="1370494880">
      <w:bodyDiv w:val="1"/>
      <w:marLeft w:val="0"/>
      <w:marRight w:val="0"/>
      <w:marTop w:val="0"/>
      <w:marBottom w:val="0"/>
      <w:divBdr>
        <w:top w:val="none" w:sz="0" w:space="0" w:color="auto"/>
        <w:left w:val="none" w:sz="0" w:space="0" w:color="auto"/>
        <w:bottom w:val="none" w:sz="0" w:space="0" w:color="auto"/>
        <w:right w:val="none" w:sz="0" w:space="0" w:color="auto"/>
      </w:divBdr>
    </w:div>
    <w:div w:id="1373577525">
      <w:bodyDiv w:val="1"/>
      <w:marLeft w:val="0"/>
      <w:marRight w:val="0"/>
      <w:marTop w:val="0"/>
      <w:marBottom w:val="0"/>
      <w:divBdr>
        <w:top w:val="none" w:sz="0" w:space="0" w:color="auto"/>
        <w:left w:val="none" w:sz="0" w:space="0" w:color="auto"/>
        <w:bottom w:val="none" w:sz="0" w:space="0" w:color="auto"/>
        <w:right w:val="none" w:sz="0" w:space="0" w:color="auto"/>
      </w:divBdr>
    </w:div>
    <w:div w:id="1374380856">
      <w:bodyDiv w:val="1"/>
      <w:marLeft w:val="0"/>
      <w:marRight w:val="0"/>
      <w:marTop w:val="0"/>
      <w:marBottom w:val="0"/>
      <w:divBdr>
        <w:top w:val="none" w:sz="0" w:space="0" w:color="auto"/>
        <w:left w:val="none" w:sz="0" w:space="0" w:color="auto"/>
        <w:bottom w:val="none" w:sz="0" w:space="0" w:color="auto"/>
        <w:right w:val="none" w:sz="0" w:space="0" w:color="auto"/>
      </w:divBdr>
    </w:div>
    <w:div w:id="1374965238">
      <w:bodyDiv w:val="1"/>
      <w:marLeft w:val="0"/>
      <w:marRight w:val="0"/>
      <w:marTop w:val="0"/>
      <w:marBottom w:val="0"/>
      <w:divBdr>
        <w:top w:val="none" w:sz="0" w:space="0" w:color="auto"/>
        <w:left w:val="none" w:sz="0" w:space="0" w:color="auto"/>
        <w:bottom w:val="none" w:sz="0" w:space="0" w:color="auto"/>
        <w:right w:val="none" w:sz="0" w:space="0" w:color="auto"/>
      </w:divBdr>
    </w:div>
    <w:div w:id="1375959266">
      <w:bodyDiv w:val="1"/>
      <w:marLeft w:val="0"/>
      <w:marRight w:val="0"/>
      <w:marTop w:val="0"/>
      <w:marBottom w:val="0"/>
      <w:divBdr>
        <w:top w:val="none" w:sz="0" w:space="0" w:color="auto"/>
        <w:left w:val="none" w:sz="0" w:space="0" w:color="auto"/>
        <w:bottom w:val="none" w:sz="0" w:space="0" w:color="auto"/>
        <w:right w:val="none" w:sz="0" w:space="0" w:color="auto"/>
      </w:divBdr>
    </w:div>
    <w:div w:id="1376076938">
      <w:bodyDiv w:val="1"/>
      <w:marLeft w:val="0"/>
      <w:marRight w:val="0"/>
      <w:marTop w:val="0"/>
      <w:marBottom w:val="0"/>
      <w:divBdr>
        <w:top w:val="none" w:sz="0" w:space="0" w:color="auto"/>
        <w:left w:val="none" w:sz="0" w:space="0" w:color="auto"/>
        <w:bottom w:val="none" w:sz="0" w:space="0" w:color="auto"/>
        <w:right w:val="none" w:sz="0" w:space="0" w:color="auto"/>
      </w:divBdr>
    </w:div>
    <w:div w:id="1376658847">
      <w:bodyDiv w:val="1"/>
      <w:marLeft w:val="0"/>
      <w:marRight w:val="0"/>
      <w:marTop w:val="0"/>
      <w:marBottom w:val="0"/>
      <w:divBdr>
        <w:top w:val="none" w:sz="0" w:space="0" w:color="auto"/>
        <w:left w:val="none" w:sz="0" w:space="0" w:color="auto"/>
        <w:bottom w:val="none" w:sz="0" w:space="0" w:color="auto"/>
        <w:right w:val="none" w:sz="0" w:space="0" w:color="auto"/>
      </w:divBdr>
    </w:div>
    <w:div w:id="1377048963">
      <w:bodyDiv w:val="1"/>
      <w:marLeft w:val="0"/>
      <w:marRight w:val="0"/>
      <w:marTop w:val="0"/>
      <w:marBottom w:val="0"/>
      <w:divBdr>
        <w:top w:val="none" w:sz="0" w:space="0" w:color="auto"/>
        <w:left w:val="none" w:sz="0" w:space="0" w:color="auto"/>
        <w:bottom w:val="none" w:sz="0" w:space="0" w:color="auto"/>
        <w:right w:val="none" w:sz="0" w:space="0" w:color="auto"/>
      </w:divBdr>
    </w:div>
    <w:div w:id="1377318599">
      <w:bodyDiv w:val="1"/>
      <w:marLeft w:val="0"/>
      <w:marRight w:val="0"/>
      <w:marTop w:val="0"/>
      <w:marBottom w:val="0"/>
      <w:divBdr>
        <w:top w:val="none" w:sz="0" w:space="0" w:color="auto"/>
        <w:left w:val="none" w:sz="0" w:space="0" w:color="auto"/>
        <w:bottom w:val="none" w:sz="0" w:space="0" w:color="auto"/>
        <w:right w:val="none" w:sz="0" w:space="0" w:color="auto"/>
      </w:divBdr>
    </w:div>
    <w:div w:id="1378703003">
      <w:bodyDiv w:val="1"/>
      <w:marLeft w:val="0"/>
      <w:marRight w:val="0"/>
      <w:marTop w:val="0"/>
      <w:marBottom w:val="0"/>
      <w:divBdr>
        <w:top w:val="none" w:sz="0" w:space="0" w:color="auto"/>
        <w:left w:val="none" w:sz="0" w:space="0" w:color="auto"/>
        <w:bottom w:val="none" w:sz="0" w:space="0" w:color="auto"/>
        <w:right w:val="none" w:sz="0" w:space="0" w:color="auto"/>
      </w:divBdr>
    </w:div>
    <w:div w:id="1379234451">
      <w:bodyDiv w:val="1"/>
      <w:marLeft w:val="0"/>
      <w:marRight w:val="0"/>
      <w:marTop w:val="0"/>
      <w:marBottom w:val="0"/>
      <w:divBdr>
        <w:top w:val="none" w:sz="0" w:space="0" w:color="auto"/>
        <w:left w:val="none" w:sz="0" w:space="0" w:color="auto"/>
        <w:bottom w:val="none" w:sz="0" w:space="0" w:color="auto"/>
        <w:right w:val="none" w:sz="0" w:space="0" w:color="auto"/>
      </w:divBdr>
    </w:div>
    <w:div w:id="1379282539">
      <w:bodyDiv w:val="1"/>
      <w:marLeft w:val="0"/>
      <w:marRight w:val="0"/>
      <w:marTop w:val="0"/>
      <w:marBottom w:val="0"/>
      <w:divBdr>
        <w:top w:val="none" w:sz="0" w:space="0" w:color="auto"/>
        <w:left w:val="none" w:sz="0" w:space="0" w:color="auto"/>
        <w:bottom w:val="none" w:sz="0" w:space="0" w:color="auto"/>
        <w:right w:val="none" w:sz="0" w:space="0" w:color="auto"/>
      </w:divBdr>
    </w:div>
    <w:div w:id="1379549227">
      <w:bodyDiv w:val="1"/>
      <w:marLeft w:val="0"/>
      <w:marRight w:val="0"/>
      <w:marTop w:val="0"/>
      <w:marBottom w:val="0"/>
      <w:divBdr>
        <w:top w:val="none" w:sz="0" w:space="0" w:color="auto"/>
        <w:left w:val="none" w:sz="0" w:space="0" w:color="auto"/>
        <w:bottom w:val="none" w:sz="0" w:space="0" w:color="auto"/>
        <w:right w:val="none" w:sz="0" w:space="0" w:color="auto"/>
      </w:divBdr>
    </w:div>
    <w:div w:id="1379890100">
      <w:bodyDiv w:val="1"/>
      <w:marLeft w:val="0"/>
      <w:marRight w:val="0"/>
      <w:marTop w:val="0"/>
      <w:marBottom w:val="0"/>
      <w:divBdr>
        <w:top w:val="none" w:sz="0" w:space="0" w:color="auto"/>
        <w:left w:val="none" w:sz="0" w:space="0" w:color="auto"/>
        <w:bottom w:val="none" w:sz="0" w:space="0" w:color="auto"/>
        <w:right w:val="none" w:sz="0" w:space="0" w:color="auto"/>
      </w:divBdr>
    </w:div>
    <w:div w:id="1380125155">
      <w:bodyDiv w:val="1"/>
      <w:marLeft w:val="0"/>
      <w:marRight w:val="0"/>
      <w:marTop w:val="0"/>
      <w:marBottom w:val="0"/>
      <w:divBdr>
        <w:top w:val="none" w:sz="0" w:space="0" w:color="auto"/>
        <w:left w:val="none" w:sz="0" w:space="0" w:color="auto"/>
        <w:bottom w:val="none" w:sz="0" w:space="0" w:color="auto"/>
        <w:right w:val="none" w:sz="0" w:space="0" w:color="auto"/>
      </w:divBdr>
    </w:div>
    <w:div w:id="1380472711">
      <w:bodyDiv w:val="1"/>
      <w:marLeft w:val="0"/>
      <w:marRight w:val="0"/>
      <w:marTop w:val="0"/>
      <w:marBottom w:val="0"/>
      <w:divBdr>
        <w:top w:val="none" w:sz="0" w:space="0" w:color="auto"/>
        <w:left w:val="none" w:sz="0" w:space="0" w:color="auto"/>
        <w:bottom w:val="none" w:sz="0" w:space="0" w:color="auto"/>
        <w:right w:val="none" w:sz="0" w:space="0" w:color="auto"/>
      </w:divBdr>
    </w:div>
    <w:div w:id="1381132430">
      <w:bodyDiv w:val="1"/>
      <w:marLeft w:val="0"/>
      <w:marRight w:val="0"/>
      <w:marTop w:val="0"/>
      <w:marBottom w:val="0"/>
      <w:divBdr>
        <w:top w:val="none" w:sz="0" w:space="0" w:color="auto"/>
        <w:left w:val="none" w:sz="0" w:space="0" w:color="auto"/>
        <w:bottom w:val="none" w:sz="0" w:space="0" w:color="auto"/>
        <w:right w:val="none" w:sz="0" w:space="0" w:color="auto"/>
      </w:divBdr>
    </w:div>
    <w:div w:id="1382630415">
      <w:bodyDiv w:val="1"/>
      <w:marLeft w:val="0"/>
      <w:marRight w:val="0"/>
      <w:marTop w:val="0"/>
      <w:marBottom w:val="0"/>
      <w:divBdr>
        <w:top w:val="none" w:sz="0" w:space="0" w:color="auto"/>
        <w:left w:val="none" w:sz="0" w:space="0" w:color="auto"/>
        <w:bottom w:val="none" w:sz="0" w:space="0" w:color="auto"/>
        <w:right w:val="none" w:sz="0" w:space="0" w:color="auto"/>
      </w:divBdr>
    </w:div>
    <w:div w:id="1383137840">
      <w:bodyDiv w:val="1"/>
      <w:marLeft w:val="0"/>
      <w:marRight w:val="0"/>
      <w:marTop w:val="0"/>
      <w:marBottom w:val="0"/>
      <w:divBdr>
        <w:top w:val="none" w:sz="0" w:space="0" w:color="auto"/>
        <w:left w:val="none" w:sz="0" w:space="0" w:color="auto"/>
        <w:bottom w:val="none" w:sz="0" w:space="0" w:color="auto"/>
        <w:right w:val="none" w:sz="0" w:space="0" w:color="auto"/>
      </w:divBdr>
    </w:div>
    <w:div w:id="1383942051">
      <w:bodyDiv w:val="1"/>
      <w:marLeft w:val="0"/>
      <w:marRight w:val="0"/>
      <w:marTop w:val="0"/>
      <w:marBottom w:val="0"/>
      <w:divBdr>
        <w:top w:val="none" w:sz="0" w:space="0" w:color="auto"/>
        <w:left w:val="none" w:sz="0" w:space="0" w:color="auto"/>
        <w:bottom w:val="none" w:sz="0" w:space="0" w:color="auto"/>
        <w:right w:val="none" w:sz="0" w:space="0" w:color="auto"/>
      </w:divBdr>
    </w:div>
    <w:div w:id="1386223386">
      <w:bodyDiv w:val="1"/>
      <w:marLeft w:val="0"/>
      <w:marRight w:val="0"/>
      <w:marTop w:val="0"/>
      <w:marBottom w:val="0"/>
      <w:divBdr>
        <w:top w:val="none" w:sz="0" w:space="0" w:color="auto"/>
        <w:left w:val="none" w:sz="0" w:space="0" w:color="auto"/>
        <w:bottom w:val="none" w:sz="0" w:space="0" w:color="auto"/>
        <w:right w:val="none" w:sz="0" w:space="0" w:color="auto"/>
      </w:divBdr>
    </w:div>
    <w:div w:id="1387492233">
      <w:bodyDiv w:val="1"/>
      <w:marLeft w:val="0"/>
      <w:marRight w:val="0"/>
      <w:marTop w:val="0"/>
      <w:marBottom w:val="0"/>
      <w:divBdr>
        <w:top w:val="none" w:sz="0" w:space="0" w:color="auto"/>
        <w:left w:val="none" w:sz="0" w:space="0" w:color="auto"/>
        <w:bottom w:val="none" w:sz="0" w:space="0" w:color="auto"/>
        <w:right w:val="none" w:sz="0" w:space="0" w:color="auto"/>
      </w:divBdr>
    </w:div>
    <w:div w:id="1387685399">
      <w:bodyDiv w:val="1"/>
      <w:marLeft w:val="0"/>
      <w:marRight w:val="0"/>
      <w:marTop w:val="0"/>
      <w:marBottom w:val="0"/>
      <w:divBdr>
        <w:top w:val="none" w:sz="0" w:space="0" w:color="auto"/>
        <w:left w:val="none" w:sz="0" w:space="0" w:color="auto"/>
        <w:bottom w:val="none" w:sz="0" w:space="0" w:color="auto"/>
        <w:right w:val="none" w:sz="0" w:space="0" w:color="auto"/>
      </w:divBdr>
    </w:div>
    <w:div w:id="1388069559">
      <w:bodyDiv w:val="1"/>
      <w:marLeft w:val="0"/>
      <w:marRight w:val="0"/>
      <w:marTop w:val="0"/>
      <w:marBottom w:val="0"/>
      <w:divBdr>
        <w:top w:val="none" w:sz="0" w:space="0" w:color="auto"/>
        <w:left w:val="none" w:sz="0" w:space="0" w:color="auto"/>
        <w:bottom w:val="none" w:sz="0" w:space="0" w:color="auto"/>
        <w:right w:val="none" w:sz="0" w:space="0" w:color="auto"/>
      </w:divBdr>
    </w:div>
    <w:div w:id="1388724428">
      <w:bodyDiv w:val="1"/>
      <w:marLeft w:val="0"/>
      <w:marRight w:val="0"/>
      <w:marTop w:val="0"/>
      <w:marBottom w:val="0"/>
      <w:divBdr>
        <w:top w:val="none" w:sz="0" w:space="0" w:color="auto"/>
        <w:left w:val="none" w:sz="0" w:space="0" w:color="auto"/>
        <w:bottom w:val="none" w:sz="0" w:space="0" w:color="auto"/>
        <w:right w:val="none" w:sz="0" w:space="0" w:color="auto"/>
      </w:divBdr>
    </w:div>
    <w:div w:id="1389307003">
      <w:bodyDiv w:val="1"/>
      <w:marLeft w:val="0"/>
      <w:marRight w:val="0"/>
      <w:marTop w:val="0"/>
      <w:marBottom w:val="0"/>
      <w:divBdr>
        <w:top w:val="none" w:sz="0" w:space="0" w:color="auto"/>
        <w:left w:val="none" w:sz="0" w:space="0" w:color="auto"/>
        <w:bottom w:val="none" w:sz="0" w:space="0" w:color="auto"/>
        <w:right w:val="none" w:sz="0" w:space="0" w:color="auto"/>
      </w:divBdr>
    </w:div>
    <w:div w:id="1389954869">
      <w:bodyDiv w:val="1"/>
      <w:marLeft w:val="0"/>
      <w:marRight w:val="0"/>
      <w:marTop w:val="0"/>
      <w:marBottom w:val="0"/>
      <w:divBdr>
        <w:top w:val="none" w:sz="0" w:space="0" w:color="auto"/>
        <w:left w:val="none" w:sz="0" w:space="0" w:color="auto"/>
        <w:bottom w:val="none" w:sz="0" w:space="0" w:color="auto"/>
        <w:right w:val="none" w:sz="0" w:space="0" w:color="auto"/>
      </w:divBdr>
    </w:div>
    <w:div w:id="1390225383">
      <w:bodyDiv w:val="1"/>
      <w:marLeft w:val="0"/>
      <w:marRight w:val="0"/>
      <w:marTop w:val="0"/>
      <w:marBottom w:val="0"/>
      <w:divBdr>
        <w:top w:val="none" w:sz="0" w:space="0" w:color="auto"/>
        <w:left w:val="none" w:sz="0" w:space="0" w:color="auto"/>
        <w:bottom w:val="none" w:sz="0" w:space="0" w:color="auto"/>
        <w:right w:val="none" w:sz="0" w:space="0" w:color="auto"/>
      </w:divBdr>
    </w:div>
    <w:div w:id="1390298956">
      <w:bodyDiv w:val="1"/>
      <w:marLeft w:val="0"/>
      <w:marRight w:val="0"/>
      <w:marTop w:val="0"/>
      <w:marBottom w:val="0"/>
      <w:divBdr>
        <w:top w:val="none" w:sz="0" w:space="0" w:color="auto"/>
        <w:left w:val="none" w:sz="0" w:space="0" w:color="auto"/>
        <w:bottom w:val="none" w:sz="0" w:space="0" w:color="auto"/>
        <w:right w:val="none" w:sz="0" w:space="0" w:color="auto"/>
      </w:divBdr>
    </w:div>
    <w:div w:id="1392580562">
      <w:bodyDiv w:val="1"/>
      <w:marLeft w:val="0"/>
      <w:marRight w:val="0"/>
      <w:marTop w:val="0"/>
      <w:marBottom w:val="0"/>
      <w:divBdr>
        <w:top w:val="none" w:sz="0" w:space="0" w:color="auto"/>
        <w:left w:val="none" w:sz="0" w:space="0" w:color="auto"/>
        <w:bottom w:val="none" w:sz="0" w:space="0" w:color="auto"/>
        <w:right w:val="none" w:sz="0" w:space="0" w:color="auto"/>
      </w:divBdr>
    </w:div>
    <w:div w:id="1394281535">
      <w:bodyDiv w:val="1"/>
      <w:marLeft w:val="0"/>
      <w:marRight w:val="0"/>
      <w:marTop w:val="0"/>
      <w:marBottom w:val="0"/>
      <w:divBdr>
        <w:top w:val="none" w:sz="0" w:space="0" w:color="auto"/>
        <w:left w:val="none" w:sz="0" w:space="0" w:color="auto"/>
        <w:bottom w:val="none" w:sz="0" w:space="0" w:color="auto"/>
        <w:right w:val="none" w:sz="0" w:space="0" w:color="auto"/>
      </w:divBdr>
    </w:div>
    <w:div w:id="1398283331">
      <w:bodyDiv w:val="1"/>
      <w:marLeft w:val="0"/>
      <w:marRight w:val="0"/>
      <w:marTop w:val="0"/>
      <w:marBottom w:val="0"/>
      <w:divBdr>
        <w:top w:val="none" w:sz="0" w:space="0" w:color="auto"/>
        <w:left w:val="none" w:sz="0" w:space="0" w:color="auto"/>
        <w:bottom w:val="none" w:sz="0" w:space="0" w:color="auto"/>
        <w:right w:val="none" w:sz="0" w:space="0" w:color="auto"/>
      </w:divBdr>
    </w:div>
    <w:div w:id="1398474090">
      <w:bodyDiv w:val="1"/>
      <w:marLeft w:val="0"/>
      <w:marRight w:val="0"/>
      <w:marTop w:val="0"/>
      <w:marBottom w:val="0"/>
      <w:divBdr>
        <w:top w:val="none" w:sz="0" w:space="0" w:color="auto"/>
        <w:left w:val="none" w:sz="0" w:space="0" w:color="auto"/>
        <w:bottom w:val="none" w:sz="0" w:space="0" w:color="auto"/>
        <w:right w:val="none" w:sz="0" w:space="0" w:color="auto"/>
      </w:divBdr>
    </w:div>
    <w:div w:id="1399355383">
      <w:bodyDiv w:val="1"/>
      <w:marLeft w:val="0"/>
      <w:marRight w:val="0"/>
      <w:marTop w:val="0"/>
      <w:marBottom w:val="0"/>
      <w:divBdr>
        <w:top w:val="none" w:sz="0" w:space="0" w:color="auto"/>
        <w:left w:val="none" w:sz="0" w:space="0" w:color="auto"/>
        <w:bottom w:val="none" w:sz="0" w:space="0" w:color="auto"/>
        <w:right w:val="none" w:sz="0" w:space="0" w:color="auto"/>
      </w:divBdr>
    </w:div>
    <w:div w:id="1399933489">
      <w:bodyDiv w:val="1"/>
      <w:marLeft w:val="0"/>
      <w:marRight w:val="0"/>
      <w:marTop w:val="0"/>
      <w:marBottom w:val="0"/>
      <w:divBdr>
        <w:top w:val="none" w:sz="0" w:space="0" w:color="auto"/>
        <w:left w:val="none" w:sz="0" w:space="0" w:color="auto"/>
        <w:bottom w:val="none" w:sz="0" w:space="0" w:color="auto"/>
        <w:right w:val="none" w:sz="0" w:space="0" w:color="auto"/>
      </w:divBdr>
    </w:div>
    <w:div w:id="1400252315">
      <w:bodyDiv w:val="1"/>
      <w:marLeft w:val="0"/>
      <w:marRight w:val="0"/>
      <w:marTop w:val="0"/>
      <w:marBottom w:val="0"/>
      <w:divBdr>
        <w:top w:val="none" w:sz="0" w:space="0" w:color="auto"/>
        <w:left w:val="none" w:sz="0" w:space="0" w:color="auto"/>
        <w:bottom w:val="none" w:sz="0" w:space="0" w:color="auto"/>
        <w:right w:val="none" w:sz="0" w:space="0" w:color="auto"/>
      </w:divBdr>
    </w:div>
    <w:div w:id="1401177566">
      <w:bodyDiv w:val="1"/>
      <w:marLeft w:val="0"/>
      <w:marRight w:val="0"/>
      <w:marTop w:val="0"/>
      <w:marBottom w:val="0"/>
      <w:divBdr>
        <w:top w:val="none" w:sz="0" w:space="0" w:color="auto"/>
        <w:left w:val="none" w:sz="0" w:space="0" w:color="auto"/>
        <w:bottom w:val="none" w:sz="0" w:space="0" w:color="auto"/>
        <w:right w:val="none" w:sz="0" w:space="0" w:color="auto"/>
      </w:divBdr>
    </w:div>
    <w:div w:id="1402602567">
      <w:bodyDiv w:val="1"/>
      <w:marLeft w:val="0"/>
      <w:marRight w:val="0"/>
      <w:marTop w:val="0"/>
      <w:marBottom w:val="0"/>
      <w:divBdr>
        <w:top w:val="none" w:sz="0" w:space="0" w:color="auto"/>
        <w:left w:val="none" w:sz="0" w:space="0" w:color="auto"/>
        <w:bottom w:val="none" w:sz="0" w:space="0" w:color="auto"/>
        <w:right w:val="none" w:sz="0" w:space="0" w:color="auto"/>
      </w:divBdr>
    </w:div>
    <w:div w:id="1403142142">
      <w:bodyDiv w:val="1"/>
      <w:marLeft w:val="0"/>
      <w:marRight w:val="0"/>
      <w:marTop w:val="0"/>
      <w:marBottom w:val="0"/>
      <w:divBdr>
        <w:top w:val="none" w:sz="0" w:space="0" w:color="auto"/>
        <w:left w:val="none" w:sz="0" w:space="0" w:color="auto"/>
        <w:bottom w:val="none" w:sz="0" w:space="0" w:color="auto"/>
        <w:right w:val="none" w:sz="0" w:space="0" w:color="auto"/>
      </w:divBdr>
    </w:div>
    <w:div w:id="1403916066">
      <w:bodyDiv w:val="1"/>
      <w:marLeft w:val="0"/>
      <w:marRight w:val="0"/>
      <w:marTop w:val="0"/>
      <w:marBottom w:val="0"/>
      <w:divBdr>
        <w:top w:val="none" w:sz="0" w:space="0" w:color="auto"/>
        <w:left w:val="none" w:sz="0" w:space="0" w:color="auto"/>
        <w:bottom w:val="none" w:sz="0" w:space="0" w:color="auto"/>
        <w:right w:val="none" w:sz="0" w:space="0" w:color="auto"/>
      </w:divBdr>
    </w:div>
    <w:div w:id="1404527376">
      <w:bodyDiv w:val="1"/>
      <w:marLeft w:val="0"/>
      <w:marRight w:val="0"/>
      <w:marTop w:val="0"/>
      <w:marBottom w:val="0"/>
      <w:divBdr>
        <w:top w:val="none" w:sz="0" w:space="0" w:color="auto"/>
        <w:left w:val="none" w:sz="0" w:space="0" w:color="auto"/>
        <w:bottom w:val="none" w:sz="0" w:space="0" w:color="auto"/>
        <w:right w:val="none" w:sz="0" w:space="0" w:color="auto"/>
      </w:divBdr>
    </w:div>
    <w:div w:id="1405645959">
      <w:bodyDiv w:val="1"/>
      <w:marLeft w:val="0"/>
      <w:marRight w:val="0"/>
      <w:marTop w:val="0"/>
      <w:marBottom w:val="0"/>
      <w:divBdr>
        <w:top w:val="none" w:sz="0" w:space="0" w:color="auto"/>
        <w:left w:val="none" w:sz="0" w:space="0" w:color="auto"/>
        <w:bottom w:val="none" w:sz="0" w:space="0" w:color="auto"/>
        <w:right w:val="none" w:sz="0" w:space="0" w:color="auto"/>
      </w:divBdr>
    </w:div>
    <w:div w:id="1405682958">
      <w:bodyDiv w:val="1"/>
      <w:marLeft w:val="0"/>
      <w:marRight w:val="0"/>
      <w:marTop w:val="0"/>
      <w:marBottom w:val="0"/>
      <w:divBdr>
        <w:top w:val="none" w:sz="0" w:space="0" w:color="auto"/>
        <w:left w:val="none" w:sz="0" w:space="0" w:color="auto"/>
        <w:bottom w:val="none" w:sz="0" w:space="0" w:color="auto"/>
        <w:right w:val="none" w:sz="0" w:space="0" w:color="auto"/>
      </w:divBdr>
    </w:div>
    <w:div w:id="1405689114">
      <w:bodyDiv w:val="1"/>
      <w:marLeft w:val="0"/>
      <w:marRight w:val="0"/>
      <w:marTop w:val="0"/>
      <w:marBottom w:val="0"/>
      <w:divBdr>
        <w:top w:val="none" w:sz="0" w:space="0" w:color="auto"/>
        <w:left w:val="none" w:sz="0" w:space="0" w:color="auto"/>
        <w:bottom w:val="none" w:sz="0" w:space="0" w:color="auto"/>
        <w:right w:val="none" w:sz="0" w:space="0" w:color="auto"/>
      </w:divBdr>
    </w:div>
    <w:div w:id="1406799969">
      <w:bodyDiv w:val="1"/>
      <w:marLeft w:val="0"/>
      <w:marRight w:val="0"/>
      <w:marTop w:val="0"/>
      <w:marBottom w:val="0"/>
      <w:divBdr>
        <w:top w:val="none" w:sz="0" w:space="0" w:color="auto"/>
        <w:left w:val="none" w:sz="0" w:space="0" w:color="auto"/>
        <w:bottom w:val="none" w:sz="0" w:space="0" w:color="auto"/>
        <w:right w:val="none" w:sz="0" w:space="0" w:color="auto"/>
      </w:divBdr>
    </w:div>
    <w:div w:id="1406954687">
      <w:bodyDiv w:val="1"/>
      <w:marLeft w:val="0"/>
      <w:marRight w:val="0"/>
      <w:marTop w:val="0"/>
      <w:marBottom w:val="0"/>
      <w:divBdr>
        <w:top w:val="none" w:sz="0" w:space="0" w:color="auto"/>
        <w:left w:val="none" w:sz="0" w:space="0" w:color="auto"/>
        <w:bottom w:val="none" w:sz="0" w:space="0" w:color="auto"/>
        <w:right w:val="none" w:sz="0" w:space="0" w:color="auto"/>
      </w:divBdr>
    </w:div>
    <w:div w:id="1407268361">
      <w:bodyDiv w:val="1"/>
      <w:marLeft w:val="0"/>
      <w:marRight w:val="0"/>
      <w:marTop w:val="0"/>
      <w:marBottom w:val="0"/>
      <w:divBdr>
        <w:top w:val="none" w:sz="0" w:space="0" w:color="auto"/>
        <w:left w:val="none" w:sz="0" w:space="0" w:color="auto"/>
        <w:bottom w:val="none" w:sz="0" w:space="0" w:color="auto"/>
        <w:right w:val="none" w:sz="0" w:space="0" w:color="auto"/>
      </w:divBdr>
    </w:div>
    <w:div w:id="1407846419">
      <w:bodyDiv w:val="1"/>
      <w:marLeft w:val="0"/>
      <w:marRight w:val="0"/>
      <w:marTop w:val="0"/>
      <w:marBottom w:val="0"/>
      <w:divBdr>
        <w:top w:val="none" w:sz="0" w:space="0" w:color="auto"/>
        <w:left w:val="none" w:sz="0" w:space="0" w:color="auto"/>
        <w:bottom w:val="none" w:sz="0" w:space="0" w:color="auto"/>
        <w:right w:val="none" w:sz="0" w:space="0" w:color="auto"/>
      </w:divBdr>
    </w:div>
    <w:div w:id="1410151317">
      <w:bodyDiv w:val="1"/>
      <w:marLeft w:val="0"/>
      <w:marRight w:val="0"/>
      <w:marTop w:val="0"/>
      <w:marBottom w:val="0"/>
      <w:divBdr>
        <w:top w:val="none" w:sz="0" w:space="0" w:color="auto"/>
        <w:left w:val="none" w:sz="0" w:space="0" w:color="auto"/>
        <w:bottom w:val="none" w:sz="0" w:space="0" w:color="auto"/>
        <w:right w:val="none" w:sz="0" w:space="0" w:color="auto"/>
      </w:divBdr>
    </w:div>
    <w:div w:id="1410274943">
      <w:bodyDiv w:val="1"/>
      <w:marLeft w:val="0"/>
      <w:marRight w:val="0"/>
      <w:marTop w:val="0"/>
      <w:marBottom w:val="0"/>
      <w:divBdr>
        <w:top w:val="none" w:sz="0" w:space="0" w:color="auto"/>
        <w:left w:val="none" w:sz="0" w:space="0" w:color="auto"/>
        <w:bottom w:val="none" w:sz="0" w:space="0" w:color="auto"/>
        <w:right w:val="none" w:sz="0" w:space="0" w:color="auto"/>
      </w:divBdr>
    </w:div>
    <w:div w:id="1413551334">
      <w:bodyDiv w:val="1"/>
      <w:marLeft w:val="0"/>
      <w:marRight w:val="0"/>
      <w:marTop w:val="0"/>
      <w:marBottom w:val="0"/>
      <w:divBdr>
        <w:top w:val="none" w:sz="0" w:space="0" w:color="auto"/>
        <w:left w:val="none" w:sz="0" w:space="0" w:color="auto"/>
        <w:bottom w:val="none" w:sz="0" w:space="0" w:color="auto"/>
        <w:right w:val="none" w:sz="0" w:space="0" w:color="auto"/>
      </w:divBdr>
    </w:div>
    <w:div w:id="1417170652">
      <w:bodyDiv w:val="1"/>
      <w:marLeft w:val="0"/>
      <w:marRight w:val="0"/>
      <w:marTop w:val="0"/>
      <w:marBottom w:val="0"/>
      <w:divBdr>
        <w:top w:val="none" w:sz="0" w:space="0" w:color="auto"/>
        <w:left w:val="none" w:sz="0" w:space="0" w:color="auto"/>
        <w:bottom w:val="none" w:sz="0" w:space="0" w:color="auto"/>
        <w:right w:val="none" w:sz="0" w:space="0" w:color="auto"/>
      </w:divBdr>
    </w:div>
    <w:div w:id="1418404563">
      <w:bodyDiv w:val="1"/>
      <w:marLeft w:val="0"/>
      <w:marRight w:val="0"/>
      <w:marTop w:val="0"/>
      <w:marBottom w:val="0"/>
      <w:divBdr>
        <w:top w:val="none" w:sz="0" w:space="0" w:color="auto"/>
        <w:left w:val="none" w:sz="0" w:space="0" w:color="auto"/>
        <w:bottom w:val="none" w:sz="0" w:space="0" w:color="auto"/>
        <w:right w:val="none" w:sz="0" w:space="0" w:color="auto"/>
      </w:divBdr>
    </w:div>
    <w:div w:id="1418819018">
      <w:bodyDiv w:val="1"/>
      <w:marLeft w:val="0"/>
      <w:marRight w:val="0"/>
      <w:marTop w:val="0"/>
      <w:marBottom w:val="0"/>
      <w:divBdr>
        <w:top w:val="none" w:sz="0" w:space="0" w:color="auto"/>
        <w:left w:val="none" w:sz="0" w:space="0" w:color="auto"/>
        <w:bottom w:val="none" w:sz="0" w:space="0" w:color="auto"/>
        <w:right w:val="none" w:sz="0" w:space="0" w:color="auto"/>
      </w:divBdr>
    </w:div>
    <w:div w:id="1419251393">
      <w:bodyDiv w:val="1"/>
      <w:marLeft w:val="0"/>
      <w:marRight w:val="0"/>
      <w:marTop w:val="0"/>
      <w:marBottom w:val="0"/>
      <w:divBdr>
        <w:top w:val="none" w:sz="0" w:space="0" w:color="auto"/>
        <w:left w:val="none" w:sz="0" w:space="0" w:color="auto"/>
        <w:bottom w:val="none" w:sz="0" w:space="0" w:color="auto"/>
        <w:right w:val="none" w:sz="0" w:space="0" w:color="auto"/>
      </w:divBdr>
    </w:div>
    <w:div w:id="1419593345">
      <w:bodyDiv w:val="1"/>
      <w:marLeft w:val="0"/>
      <w:marRight w:val="0"/>
      <w:marTop w:val="0"/>
      <w:marBottom w:val="0"/>
      <w:divBdr>
        <w:top w:val="none" w:sz="0" w:space="0" w:color="auto"/>
        <w:left w:val="none" w:sz="0" w:space="0" w:color="auto"/>
        <w:bottom w:val="none" w:sz="0" w:space="0" w:color="auto"/>
        <w:right w:val="none" w:sz="0" w:space="0" w:color="auto"/>
      </w:divBdr>
    </w:div>
    <w:div w:id="1420062794">
      <w:bodyDiv w:val="1"/>
      <w:marLeft w:val="0"/>
      <w:marRight w:val="0"/>
      <w:marTop w:val="0"/>
      <w:marBottom w:val="0"/>
      <w:divBdr>
        <w:top w:val="none" w:sz="0" w:space="0" w:color="auto"/>
        <w:left w:val="none" w:sz="0" w:space="0" w:color="auto"/>
        <w:bottom w:val="none" w:sz="0" w:space="0" w:color="auto"/>
        <w:right w:val="none" w:sz="0" w:space="0" w:color="auto"/>
      </w:divBdr>
    </w:div>
    <w:div w:id="1421095724">
      <w:bodyDiv w:val="1"/>
      <w:marLeft w:val="0"/>
      <w:marRight w:val="0"/>
      <w:marTop w:val="0"/>
      <w:marBottom w:val="0"/>
      <w:divBdr>
        <w:top w:val="none" w:sz="0" w:space="0" w:color="auto"/>
        <w:left w:val="none" w:sz="0" w:space="0" w:color="auto"/>
        <w:bottom w:val="none" w:sz="0" w:space="0" w:color="auto"/>
        <w:right w:val="none" w:sz="0" w:space="0" w:color="auto"/>
      </w:divBdr>
    </w:div>
    <w:div w:id="1421174809">
      <w:bodyDiv w:val="1"/>
      <w:marLeft w:val="0"/>
      <w:marRight w:val="0"/>
      <w:marTop w:val="0"/>
      <w:marBottom w:val="0"/>
      <w:divBdr>
        <w:top w:val="none" w:sz="0" w:space="0" w:color="auto"/>
        <w:left w:val="none" w:sz="0" w:space="0" w:color="auto"/>
        <w:bottom w:val="none" w:sz="0" w:space="0" w:color="auto"/>
        <w:right w:val="none" w:sz="0" w:space="0" w:color="auto"/>
      </w:divBdr>
    </w:div>
    <w:div w:id="1426000673">
      <w:bodyDiv w:val="1"/>
      <w:marLeft w:val="0"/>
      <w:marRight w:val="0"/>
      <w:marTop w:val="0"/>
      <w:marBottom w:val="0"/>
      <w:divBdr>
        <w:top w:val="none" w:sz="0" w:space="0" w:color="auto"/>
        <w:left w:val="none" w:sz="0" w:space="0" w:color="auto"/>
        <w:bottom w:val="none" w:sz="0" w:space="0" w:color="auto"/>
        <w:right w:val="none" w:sz="0" w:space="0" w:color="auto"/>
      </w:divBdr>
    </w:div>
    <w:div w:id="1426460040">
      <w:bodyDiv w:val="1"/>
      <w:marLeft w:val="0"/>
      <w:marRight w:val="0"/>
      <w:marTop w:val="0"/>
      <w:marBottom w:val="0"/>
      <w:divBdr>
        <w:top w:val="none" w:sz="0" w:space="0" w:color="auto"/>
        <w:left w:val="none" w:sz="0" w:space="0" w:color="auto"/>
        <w:bottom w:val="none" w:sz="0" w:space="0" w:color="auto"/>
        <w:right w:val="none" w:sz="0" w:space="0" w:color="auto"/>
      </w:divBdr>
    </w:div>
    <w:div w:id="1427190257">
      <w:bodyDiv w:val="1"/>
      <w:marLeft w:val="0"/>
      <w:marRight w:val="0"/>
      <w:marTop w:val="0"/>
      <w:marBottom w:val="0"/>
      <w:divBdr>
        <w:top w:val="none" w:sz="0" w:space="0" w:color="auto"/>
        <w:left w:val="none" w:sz="0" w:space="0" w:color="auto"/>
        <w:bottom w:val="none" w:sz="0" w:space="0" w:color="auto"/>
        <w:right w:val="none" w:sz="0" w:space="0" w:color="auto"/>
      </w:divBdr>
    </w:div>
    <w:div w:id="1430539324">
      <w:bodyDiv w:val="1"/>
      <w:marLeft w:val="0"/>
      <w:marRight w:val="0"/>
      <w:marTop w:val="0"/>
      <w:marBottom w:val="0"/>
      <w:divBdr>
        <w:top w:val="none" w:sz="0" w:space="0" w:color="auto"/>
        <w:left w:val="none" w:sz="0" w:space="0" w:color="auto"/>
        <w:bottom w:val="none" w:sz="0" w:space="0" w:color="auto"/>
        <w:right w:val="none" w:sz="0" w:space="0" w:color="auto"/>
      </w:divBdr>
    </w:div>
    <w:div w:id="1430850418">
      <w:bodyDiv w:val="1"/>
      <w:marLeft w:val="0"/>
      <w:marRight w:val="0"/>
      <w:marTop w:val="0"/>
      <w:marBottom w:val="0"/>
      <w:divBdr>
        <w:top w:val="none" w:sz="0" w:space="0" w:color="auto"/>
        <w:left w:val="none" w:sz="0" w:space="0" w:color="auto"/>
        <w:bottom w:val="none" w:sz="0" w:space="0" w:color="auto"/>
        <w:right w:val="none" w:sz="0" w:space="0" w:color="auto"/>
      </w:divBdr>
    </w:div>
    <w:div w:id="1432317570">
      <w:bodyDiv w:val="1"/>
      <w:marLeft w:val="0"/>
      <w:marRight w:val="0"/>
      <w:marTop w:val="0"/>
      <w:marBottom w:val="0"/>
      <w:divBdr>
        <w:top w:val="none" w:sz="0" w:space="0" w:color="auto"/>
        <w:left w:val="none" w:sz="0" w:space="0" w:color="auto"/>
        <w:bottom w:val="none" w:sz="0" w:space="0" w:color="auto"/>
        <w:right w:val="none" w:sz="0" w:space="0" w:color="auto"/>
      </w:divBdr>
    </w:div>
    <w:div w:id="1434746356">
      <w:bodyDiv w:val="1"/>
      <w:marLeft w:val="0"/>
      <w:marRight w:val="0"/>
      <w:marTop w:val="0"/>
      <w:marBottom w:val="0"/>
      <w:divBdr>
        <w:top w:val="none" w:sz="0" w:space="0" w:color="auto"/>
        <w:left w:val="none" w:sz="0" w:space="0" w:color="auto"/>
        <w:bottom w:val="none" w:sz="0" w:space="0" w:color="auto"/>
        <w:right w:val="none" w:sz="0" w:space="0" w:color="auto"/>
      </w:divBdr>
    </w:div>
    <w:div w:id="1437016227">
      <w:bodyDiv w:val="1"/>
      <w:marLeft w:val="0"/>
      <w:marRight w:val="0"/>
      <w:marTop w:val="0"/>
      <w:marBottom w:val="0"/>
      <w:divBdr>
        <w:top w:val="none" w:sz="0" w:space="0" w:color="auto"/>
        <w:left w:val="none" w:sz="0" w:space="0" w:color="auto"/>
        <w:bottom w:val="none" w:sz="0" w:space="0" w:color="auto"/>
        <w:right w:val="none" w:sz="0" w:space="0" w:color="auto"/>
      </w:divBdr>
    </w:div>
    <w:div w:id="1437167647">
      <w:bodyDiv w:val="1"/>
      <w:marLeft w:val="0"/>
      <w:marRight w:val="0"/>
      <w:marTop w:val="0"/>
      <w:marBottom w:val="0"/>
      <w:divBdr>
        <w:top w:val="none" w:sz="0" w:space="0" w:color="auto"/>
        <w:left w:val="none" w:sz="0" w:space="0" w:color="auto"/>
        <w:bottom w:val="none" w:sz="0" w:space="0" w:color="auto"/>
        <w:right w:val="none" w:sz="0" w:space="0" w:color="auto"/>
      </w:divBdr>
    </w:div>
    <w:div w:id="1439834338">
      <w:bodyDiv w:val="1"/>
      <w:marLeft w:val="0"/>
      <w:marRight w:val="0"/>
      <w:marTop w:val="0"/>
      <w:marBottom w:val="0"/>
      <w:divBdr>
        <w:top w:val="none" w:sz="0" w:space="0" w:color="auto"/>
        <w:left w:val="none" w:sz="0" w:space="0" w:color="auto"/>
        <w:bottom w:val="none" w:sz="0" w:space="0" w:color="auto"/>
        <w:right w:val="none" w:sz="0" w:space="0" w:color="auto"/>
      </w:divBdr>
    </w:div>
    <w:div w:id="1439989052">
      <w:bodyDiv w:val="1"/>
      <w:marLeft w:val="0"/>
      <w:marRight w:val="0"/>
      <w:marTop w:val="0"/>
      <w:marBottom w:val="0"/>
      <w:divBdr>
        <w:top w:val="none" w:sz="0" w:space="0" w:color="auto"/>
        <w:left w:val="none" w:sz="0" w:space="0" w:color="auto"/>
        <w:bottom w:val="none" w:sz="0" w:space="0" w:color="auto"/>
        <w:right w:val="none" w:sz="0" w:space="0" w:color="auto"/>
      </w:divBdr>
    </w:div>
    <w:div w:id="1440416713">
      <w:bodyDiv w:val="1"/>
      <w:marLeft w:val="0"/>
      <w:marRight w:val="0"/>
      <w:marTop w:val="0"/>
      <w:marBottom w:val="0"/>
      <w:divBdr>
        <w:top w:val="none" w:sz="0" w:space="0" w:color="auto"/>
        <w:left w:val="none" w:sz="0" w:space="0" w:color="auto"/>
        <w:bottom w:val="none" w:sz="0" w:space="0" w:color="auto"/>
        <w:right w:val="none" w:sz="0" w:space="0" w:color="auto"/>
      </w:divBdr>
    </w:div>
    <w:div w:id="1441797892">
      <w:bodyDiv w:val="1"/>
      <w:marLeft w:val="0"/>
      <w:marRight w:val="0"/>
      <w:marTop w:val="0"/>
      <w:marBottom w:val="0"/>
      <w:divBdr>
        <w:top w:val="none" w:sz="0" w:space="0" w:color="auto"/>
        <w:left w:val="none" w:sz="0" w:space="0" w:color="auto"/>
        <w:bottom w:val="none" w:sz="0" w:space="0" w:color="auto"/>
        <w:right w:val="none" w:sz="0" w:space="0" w:color="auto"/>
      </w:divBdr>
    </w:div>
    <w:div w:id="1442457787">
      <w:bodyDiv w:val="1"/>
      <w:marLeft w:val="0"/>
      <w:marRight w:val="0"/>
      <w:marTop w:val="0"/>
      <w:marBottom w:val="0"/>
      <w:divBdr>
        <w:top w:val="none" w:sz="0" w:space="0" w:color="auto"/>
        <w:left w:val="none" w:sz="0" w:space="0" w:color="auto"/>
        <w:bottom w:val="none" w:sz="0" w:space="0" w:color="auto"/>
        <w:right w:val="none" w:sz="0" w:space="0" w:color="auto"/>
      </w:divBdr>
    </w:div>
    <w:div w:id="1444113379">
      <w:bodyDiv w:val="1"/>
      <w:marLeft w:val="0"/>
      <w:marRight w:val="0"/>
      <w:marTop w:val="0"/>
      <w:marBottom w:val="0"/>
      <w:divBdr>
        <w:top w:val="none" w:sz="0" w:space="0" w:color="auto"/>
        <w:left w:val="none" w:sz="0" w:space="0" w:color="auto"/>
        <w:bottom w:val="none" w:sz="0" w:space="0" w:color="auto"/>
        <w:right w:val="none" w:sz="0" w:space="0" w:color="auto"/>
      </w:divBdr>
    </w:div>
    <w:div w:id="1444613902">
      <w:bodyDiv w:val="1"/>
      <w:marLeft w:val="0"/>
      <w:marRight w:val="0"/>
      <w:marTop w:val="0"/>
      <w:marBottom w:val="0"/>
      <w:divBdr>
        <w:top w:val="none" w:sz="0" w:space="0" w:color="auto"/>
        <w:left w:val="none" w:sz="0" w:space="0" w:color="auto"/>
        <w:bottom w:val="none" w:sz="0" w:space="0" w:color="auto"/>
        <w:right w:val="none" w:sz="0" w:space="0" w:color="auto"/>
      </w:divBdr>
    </w:div>
    <w:div w:id="1446120066">
      <w:bodyDiv w:val="1"/>
      <w:marLeft w:val="0"/>
      <w:marRight w:val="0"/>
      <w:marTop w:val="0"/>
      <w:marBottom w:val="0"/>
      <w:divBdr>
        <w:top w:val="none" w:sz="0" w:space="0" w:color="auto"/>
        <w:left w:val="none" w:sz="0" w:space="0" w:color="auto"/>
        <w:bottom w:val="none" w:sz="0" w:space="0" w:color="auto"/>
        <w:right w:val="none" w:sz="0" w:space="0" w:color="auto"/>
      </w:divBdr>
    </w:div>
    <w:div w:id="1447694664">
      <w:bodyDiv w:val="1"/>
      <w:marLeft w:val="0"/>
      <w:marRight w:val="0"/>
      <w:marTop w:val="0"/>
      <w:marBottom w:val="0"/>
      <w:divBdr>
        <w:top w:val="none" w:sz="0" w:space="0" w:color="auto"/>
        <w:left w:val="none" w:sz="0" w:space="0" w:color="auto"/>
        <w:bottom w:val="none" w:sz="0" w:space="0" w:color="auto"/>
        <w:right w:val="none" w:sz="0" w:space="0" w:color="auto"/>
      </w:divBdr>
    </w:div>
    <w:div w:id="1447849181">
      <w:bodyDiv w:val="1"/>
      <w:marLeft w:val="0"/>
      <w:marRight w:val="0"/>
      <w:marTop w:val="0"/>
      <w:marBottom w:val="0"/>
      <w:divBdr>
        <w:top w:val="none" w:sz="0" w:space="0" w:color="auto"/>
        <w:left w:val="none" w:sz="0" w:space="0" w:color="auto"/>
        <w:bottom w:val="none" w:sz="0" w:space="0" w:color="auto"/>
        <w:right w:val="none" w:sz="0" w:space="0" w:color="auto"/>
      </w:divBdr>
    </w:div>
    <w:div w:id="1449199988">
      <w:bodyDiv w:val="1"/>
      <w:marLeft w:val="0"/>
      <w:marRight w:val="0"/>
      <w:marTop w:val="0"/>
      <w:marBottom w:val="0"/>
      <w:divBdr>
        <w:top w:val="none" w:sz="0" w:space="0" w:color="auto"/>
        <w:left w:val="none" w:sz="0" w:space="0" w:color="auto"/>
        <w:bottom w:val="none" w:sz="0" w:space="0" w:color="auto"/>
        <w:right w:val="none" w:sz="0" w:space="0" w:color="auto"/>
      </w:divBdr>
    </w:div>
    <w:div w:id="1450588374">
      <w:bodyDiv w:val="1"/>
      <w:marLeft w:val="0"/>
      <w:marRight w:val="0"/>
      <w:marTop w:val="0"/>
      <w:marBottom w:val="0"/>
      <w:divBdr>
        <w:top w:val="none" w:sz="0" w:space="0" w:color="auto"/>
        <w:left w:val="none" w:sz="0" w:space="0" w:color="auto"/>
        <w:bottom w:val="none" w:sz="0" w:space="0" w:color="auto"/>
        <w:right w:val="none" w:sz="0" w:space="0" w:color="auto"/>
      </w:divBdr>
    </w:div>
    <w:div w:id="1450973819">
      <w:bodyDiv w:val="1"/>
      <w:marLeft w:val="0"/>
      <w:marRight w:val="0"/>
      <w:marTop w:val="0"/>
      <w:marBottom w:val="0"/>
      <w:divBdr>
        <w:top w:val="none" w:sz="0" w:space="0" w:color="auto"/>
        <w:left w:val="none" w:sz="0" w:space="0" w:color="auto"/>
        <w:bottom w:val="none" w:sz="0" w:space="0" w:color="auto"/>
        <w:right w:val="none" w:sz="0" w:space="0" w:color="auto"/>
      </w:divBdr>
    </w:div>
    <w:div w:id="1451321478">
      <w:bodyDiv w:val="1"/>
      <w:marLeft w:val="0"/>
      <w:marRight w:val="0"/>
      <w:marTop w:val="0"/>
      <w:marBottom w:val="0"/>
      <w:divBdr>
        <w:top w:val="none" w:sz="0" w:space="0" w:color="auto"/>
        <w:left w:val="none" w:sz="0" w:space="0" w:color="auto"/>
        <w:bottom w:val="none" w:sz="0" w:space="0" w:color="auto"/>
        <w:right w:val="none" w:sz="0" w:space="0" w:color="auto"/>
      </w:divBdr>
    </w:div>
    <w:div w:id="1451624997">
      <w:bodyDiv w:val="1"/>
      <w:marLeft w:val="0"/>
      <w:marRight w:val="0"/>
      <w:marTop w:val="0"/>
      <w:marBottom w:val="0"/>
      <w:divBdr>
        <w:top w:val="none" w:sz="0" w:space="0" w:color="auto"/>
        <w:left w:val="none" w:sz="0" w:space="0" w:color="auto"/>
        <w:bottom w:val="none" w:sz="0" w:space="0" w:color="auto"/>
        <w:right w:val="none" w:sz="0" w:space="0" w:color="auto"/>
      </w:divBdr>
    </w:div>
    <w:div w:id="1454324985">
      <w:bodyDiv w:val="1"/>
      <w:marLeft w:val="0"/>
      <w:marRight w:val="0"/>
      <w:marTop w:val="0"/>
      <w:marBottom w:val="0"/>
      <w:divBdr>
        <w:top w:val="none" w:sz="0" w:space="0" w:color="auto"/>
        <w:left w:val="none" w:sz="0" w:space="0" w:color="auto"/>
        <w:bottom w:val="none" w:sz="0" w:space="0" w:color="auto"/>
        <w:right w:val="none" w:sz="0" w:space="0" w:color="auto"/>
      </w:divBdr>
    </w:div>
    <w:div w:id="1454904819">
      <w:bodyDiv w:val="1"/>
      <w:marLeft w:val="0"/>
      <w:marRight w:val="0"/>
      <w:marTop w:val="0"/>
      <w:marBottom w:val="0"/>
      <w:divBdr>
        <w:top w:val="none" w:sz="0" w:space="0" w:color="auto"/>
        <w:left w:val="none" w:sz="0" w:space="0" w:color="auto"/>
        <w:bottom w:val="none" w:sz="0" w:space="0" w:color="auto"/>
        <w:right w:val="none" w:sz="0" w:space="0" w:color="auto"/>
      </w:divBdr>
    </w:div>
    <w:div w:id="1457486339">
      <w:bodyDiv w:val="1"/>
      <w:marLeft w:val="0"/>
      <w:marRight w:val="0"/>
      <w:marTop w:val="0"/>
      <w:marBottom w:val="0"/>
      <w:divBdr>
        <w:top w:val="none" w:sz="0" w:space="0" w:color="auto"/>
        <w:left w:val="none" w:sz="0" w:space="0" w:color="auto"/>
        <w:bottom w:val="none" w:sz="0" w:space="0" w:color="auto"/>
        <w:right w:val="none" w:sz="0" w:space="0" w:color="auto"/>
      </w:divBdr>
    </w:div>
    <w:div w:id="1457603765">
      <w:bodyDiv w:val="1"/>
      <w:marLeft w:val="0"/>
      <w:marRight w:val="0"/>
      <w:marTop w:val="0"/>
      <w:marBottom w:val="0"/>
      <w:divBdr>
        <w:top w:val="none" w:sz="0" w:space="0" w:color="auto"/>
        <w:left w:val="none" w:sz="0" w:space="0" w:color="auto"/>
        <w:bottom w:val="none" w:sz="0" w:space="0" w:color="auto"/>
        <w:right w:val="none" w:sz="0" w:space="0" w:color="auto"/>
      </w:divBdr>
    </w:div>
    <w:div w:id="1457795098">
      <w:bodyDiv w:val="1"/>
      <w:marLeft w:val="0"/>
      <w:marRight w:val="0"/>
      <w:marTop w:val="0"/>
      <w:marBottom w:val="0"/>
      <w:divBdr>
        <w:top w:val="none" w:sz="0" w:space="0" w:color="auto"/>
        <w:left w:val="none" w:sz="0" w:space="0" w:color="auto"/>
        <w:bottom w:val="none" w:sz="0" w:space="0" w:color="auto"/>
        <w:right w:val="none" w:sz="0" w:space="0" w:color="auto"/>
      </w:divBdr>
    </w:div>
    <w:div w:id="1458143079">
      <w:bodyDiv w:val="1"/>
      <w:marLeft w:val="0"/>
      <w:marRight w:val="0"/>
      <w:marTop w:val="0"/>
      <w:marBottom w:val="0"/>
      <w:divBdr>
        <w:top w:val="none" w:sz="0" w:space="0" w:color="auto"/>
        <w:left w:val="none" w:sz="0" w:space="0" w:color="auto"/>
        <w:bottom w:val="none" w:sz="0" w:space="0" w:color="auto"/>
        <w:right w:val="none" w:sz="0" w:space="0" w:color="auto"/>
      </w:divBdr>
    </w:div>
    <w:div w:id="1458599815">
      <w:bodyDiv w:val="1"/>
      <w:marLeft w:val="0"/>
      <w:marRight w:val="0"/>
      <w:marTop w:val="0"/>
      <w:marBottom w:val="0"/>
      <w:divBdr>
        <w:top w:val="none" w:sz="0" w:space="0" w:color="auto"/>
        <w:left w:val="none" w:sz="0" w:space="0" w:color="auto"/>
        <w:bottom w:val="none" w:sz="0" w:space="0" w:color="auto"/>
        <w:right w:val="none" w:sz="0" w:space="0" w:color="auto"/>
      </w:divBdr>
    </w:div>
    <w:div w:id="1458716224">
      <w:bodyDiv w:val="1"/>
      <w:marLeft w:val="0"/>
      <w:marRight w:val="0"/>
      <w:marTop w:val="0"/>
      <w:marBottom w:val="0"/>
      <w:divBdr>
        <w:top w:val="none" w:sz="0" w:space="0" w:color="auto"/>
        <w:left w:val="none" w:sz="0" w:space="0" w:color="auto"/>
        <w:bottom w:val="none" w:sz="0" w:space="0" w:color="auto"/>
        <w:right w:val="none" w:sz="0" w:space="0" w:color="auto"/>
      </w:divBdr>
    </w:div>
    <w:div w:id="1459294763">
      <w:bodyDiv w:val="1"/>
      <w:marLeft w:val="0"/>
      <w:marRight w:val="0"/>
      <w:marTop w:val="0"/>
      <w:marBottom w:val="0"/>
      <w:divBdr>
        <w:top w:val="none" w:sz="0" w:space="0" w:color="auto"/>
        <w:left w:val="none" w:sz="0" w:space="0" w:color="auto"/>
        <w:bottom w:val="none" w:sz="0" w:space="0" w:color="auto"/>
        <w:right w:val="none" w:sz="0" w:space="0" w:color="auto"/>
      </w:divBdr>
    </w:div>
    <w:div w:id="1459954923">
      <w:bodyDiv w:val="1"/>
      <w:marLeft w:val="0"/>
      <w:marRight w:val="0"/>
      <w:marTop w:val="0"/>
      <w:marBottom w:val="0"/>
      <w:divBdr>
        <w:top w:val="none" w:sz="0" w:space="0" w:color="auto"/>
        <w:left w:val="none" w:sz="0" w:space="0" w:color="auto"/>
        <w:bottom w:val="none" w:sz="0" w:space="0" w:color="auto"/>
        <w:right w:val="none" w:sz="0" w:space="0" w:color="auto"/>
      </w:divBdr>
    </w:div>
    <w:div w:id="1460604857">
      <w:bodyDiv w:val="1"/>
      <w:marLeft w:val="0"/>
      <w:marRight w:val="0"/>
      <w:marTop w:val="0"/>
      <w:marBottom w:val="0"/>
      <w:divBdr>
        <w:top w:val="none" w:sz="0" w:space="0" w:color="auto"/>
        <w:left w:val="none" w:sz="0" w:space="0" w:color="auto"/>
        <w:bottom w:val="none" w:sz="0" w:space="0" w:color="auto"/>
        <w:right w:val="none" w:sz="0" w:space="0" w:color="auto"/>
      </w:divBdr>
    </w:div>
    <w:div w:id="1462773486">
      <w:bodyDiv w:val="1"/>
      <w:marLeft w:val="0"/>
      <w:marRight w:val="0"/>
      <w:marTop w:val="0"/>
      <w:marBottom w:val="0"/>
      <w:divBdr>
        <w:top w:val="none" w:sz="0" w:space="0" w:color="auto"/>
        <w:left w:val="none" w:sz="0" w:space="0" w:color="auto"/>
        <w:bottom w:val="none" w:sz="0" w:space="0" w:color="auto"/>
        <w:right w:val="none" w:sz="0" w:space="0" w:color="auto"/>
      </w:divBdr>
    </w:div>
    <w:div w:id="1464039691">
      <w:bodyDiv w:val="1"/>
      <w:marLeft w:val="0"/>
      <w:marRight w:val="0"/>
      <w:marTop w:val="0"/>
      <w:marBottom w:val="0"/>
      <w:divBdr>
        <w:top w:val="none" w:sz="0" w:space="0" w:color="auto"/>
        <w:left w:val="none" w:sz="0" w:space="0" w:color="auto"/>
        <w:bottom w:val="none" w:sz="0" w:space="0" w:color="auto"/>
        <w:right w:val="none" w:sz="0" w:space="0" w:color="auto"/>
      </w:divBdr>
    </w:div>
    <w:div w:id="1464537778">
      <w:bodyDiv w:val="1"/>
      <w:marLeft w:val="0"/>
      <w:marRight w:val="0"/>
      <w:marTop w:val="0"/>
      <w:marBottom w:val="0"/>
      <w:divBdr>
        <w:top w:val="none" w:sz="0" w:space="0" w:color="auto"/>
        <w:left w:val="none" w:sz="0" w:space="0" w:color="auto"/>
        <w:bottom w:val="none" w:sz="0" w:space="0" w:color="auto"/>
        <w:right w:val="none" w:sz="0" w:space="0" w:color="auto"/>
      </w:divBdr>
    </w:div>
    <w:div w:id="1464691326">
      <w:bodyDiv w:val="1"/>
      <w:marLeft w:val="0"/>
      <w:marRight w:val="0"/>
      <w:marTop w:val="0"/>
      <w:marBottom w:val="0"/>
      <w:divBdr>
        <w:top w:val="none" w:sz="0" w:space="0" w:color="auto"/>
        <w:left w:val="none" w:sz="0" w:space="0" w:color="auto"/>
        <w:bottom w:val="none" w:sz="0" w:space="0" w:color="auto"/>
        <w:right w:val="none" w:sz="0" w:space="0" w:color="auto"/>
      </w:divBdr>
    </w:div>
    <w:div w:id="1465192036">
      <w:bodyDiv w:val="1"/>
      <w:marLeft w:val="0"/>
      <w:marRight w:val="0"/>
      <w:marTop w:val="0"/>
      <w:marBottom w:val="0"/>
      <w:divBdr>
        <w:top w:val="none" w:sz="0" w:space="0" w:color="auto"/>
        <w:left w:val="none" w:sz="0" w:space="0" w:color="auto"/>
        <w:bottom w:val="none" w:sz="0" w:space="0" w:color="auto"/>
        <w:right w:val="none" w:sz="0" w:space="0" w:color="auto"/>
      </w:divBdr>
    </w:div>
    <w:div w:id="1465199461">
      <w:bodyDiv w:val="1"/>
      <w:marLeft w:val="0"/>
      <w:marRight w:val="0"/>
      <w:marTop w:val="0"/>
      <w:marBottom w:val="0"/>
      <w:divBdr>
        <w:top w:val="none" w:sz="0" w:space="0" w:color="auto"/>
        <w:left w:val="none" w:sz="0" w:space="0" w:color="auto"/>
        <w:bottom w:val="none" w:sz="0" w:space="0" w:color="auto"/>
        <w:right w:val="none" w:sz="0" w:space="0" w:color="auto"/>
      </w:divBdr>
    </w:div>
    <w:div w:id="1466122923">
      <w:bodyDiv w:val="1"/>
      <w:marLeft w:val="0"/>
      <w:marRight w:val="0"/>
      <w:marTop w:val="0"/>
      <w:marBottom w:val="0"/>
      <w:divBdr>
        <w:top w:val="none" w:sz="0" w:space="0" w:color="auto"/>
        <w:left w:val="none" w:sz="0" w:space="0" w:color="auto"/>
        <w:bottom w:val="none" w:sz="0" w:space="0" w:color="auto"/>
        <w:right w:val="none" w:sz="0" w:space="0" w:color="auto"/>
      </w:divBdr>
    </w:div>
    <w:div w:id="1466776521">
      <w:bodyDiv w:val="1"/>
      <w:marLeft w:val="0"/>
      <w:marRight w:val="0"/>
      <w:marTop w:val="0"/>
      <w:marBottom w:val="0"/>
      <w:divBdr>
        <w:top w:val="none" w:sz="0" w:space="0" w:color="auto"/>
        <w:left w:val="none" w:sz="0" w:space="0" w:color="auto"/>
        <w:bottom w:val="none" w:sz="0" w:space="0" w:color="auto"/>
        <w:right w:val="none" w:sz="0" w:space="0" w:color="auto"/>
      </w:divBdr>
    </w:div>
    <w:div w:id="1466853899">
      <w:bodyDiv w:val="1"/>
      <w:marLeft w:val="0"/>
      <w:marRight w:val="0"/>
      <w:marTop w:val="0"/>
      <w:marBottom w:val="0"/>
      <w:divBdr>
        <w:top w:val="none" w:sz="0" w:space="0" w:color="auto"/>
        <w:left w:val="none" w:sz="0" w:space="0" w:color="auto"/>
        <w:bottom w:val="none" w:sz="0" w:space="0" w:color="auto"/>
        <w:right w:val="none" w:sz="0" w:space="0" w:color="auto"/>
      </w:divBdr>
    </w:div>
    <w:div w:id="1467625942">
      <w:bodyDiv w:val="1"/>
      <w:marLeft w:val="0"/>
      <w:marRight w:val="0"/>
      <w:marTop w:val="0"/>
      <w:marBottom w:val="0"/>
      <w:divBdr>
        <w:top w:val="none" w:sz="0" w:space="0" w:color="auto"/>
        <w:left w:val="none" w:sz="0" w:space="0" w:color="auto"/>
        <w:bottom w:val="none" w:sz="0" w:space="0" w:color="auto"/>
        <w:right w:val="none" w:sz="0" w:space="0" w:color="auto"/>
      </w:divBdr>
    </w:div>
    <w:div w:id="1467697841">
      <w:bodyDiv w:val="1"/>
      <w:marLeft w:val="0"/>
      <w:marRight w:val="0"/>
      <w:marTop w:val="0"/>
      <w:marBottom w:val="0"/>
      <w:divBdr>
        <w:top w:val="none" w:sz="0" w:space="0" w:color="auto"/>
        <w:left w:val="none" w:sz="0" w:space="0" w:color="auto"/>
        <w:bottom w:val="none" w:sz="0" w:space="0" w:color="auto"/>
        <w:right w:val="none" w:sz="0" w:space="0" w:color="auto"/>
      </w:divBdr>
    </w:div>
    <w:div w:id="1469131539">
      <w:bodyDiv w:val="1"/>
      <w:marLeft w:val="0"/>
      <w:marRight w:val="0"/>
      <w:marTop w:val="0"/>
      <w:marBottom w:val="0"/>
      <w:divBdr>
        <w:top w:val="none" w:sz="0" w:space="0" w:color="auto"/>
        <w:left w:val="none" w:sz="0" w:space="0" w:color="auto"/>
        <w:bottom w:val="none" w:sz="0" w:space="0" w:color="auto"/>
        <w:right w:val="none" w:sz="0" w:space="0" w:color="auto"/>
      </w:divBdr>
    </w:div>
    <w:div w:id="1470321410">
      <w:bodyDiv w:val="1"/>
      <w:marLeft w:val="0"/>
      <w:marRight w:val="0"/>
      <w:marTop w:val="0"/>
      <w:marBottom w:val="0"/>
      <w:divBdr>
        <w:top w:val="none" w:sz="0" w:space="0" w:color="auto"/>
        <w:left w:val="none" w:sz="0" w:space="0" w:color="auto"/>
        <w:bottom w:val="none" w:sz="0" w:space="0" w:color="auto"/>
        <w:right w:val="none" w:sz="0" w:space="0" w:color="auto"/>
      </w:divBdr>
    </w:div>
    <w:div w:id="1472554821">
      <w:bodyDiv w:val="1"/>
      <w:marLeft w:val="0"/>
      <w:marRight w:val="0"/>
      <w:marTop w:val="0"/>
      <w:marBottom w:val="0"/>
      <w:divBdr>
        <w:top w:val="none" w:sz="0" w:space="0" w:color="auto"/>
        <w:left w:val="none" w:sz="0" w:space="0" w:color="auto"/>
        <w:bottom w:val="none" w:sz="0" w:space="0" w:color="auto"/>
        <w:right w:val="none" w:sz="0" w:space="0" w:color="auto"/>
      </w:divBdr>
    </w:div>
    <w:div w:id="1474525031">
      <w:bodyDiv w:val="1"/>
      <w:marLeft w:val="0"/>
      <w:marRight w:val="0"/>
      <w:marTop w:val="0"/>
      <w:marBottom w:val="0"/>
      <w:divBdr>
        <w:top w:val="none" w:sz="0" w:space="0" w:color="auto"/>
        <w:left w:val="none" w:sz="0" w:space="0" w:color="auto"/>
        <w:bottom w:val="none" w:sz="0" w:space="0" w:color="auto"/>
        <w:right w:val="none" w:sz="0" w:space="0" w:color="auto"/>
      </w:divBdr>
    </w:div>
    <w:div w:id="1475217320">
      <w:bodyDiv w:val="1"/>
      <w:marLeft w:val="0"/>
      <w:marRight w:val="0"/>
      <w:marTop w:val="0"/>
      <w:marBottom w:val="0"/>
      <w:divBdr>
        <w:top w:val="none" w:sz="0" w:space="0" w:color="auto"/>
        <w:left w:val="none" w:sz="0" w:space="0" w:color="auto"/>
        <w:bottom w:val="none" w:sz="0" w:space="0" w:color="auto"/>
        <w:right w:val="none" w:sz="0" w:space="0" w:color="auto"/>
      </w:divBdr>
    </w:div>
    <w:div w:id="1476990363">
      <w:bodyDiv w:val="1"/>
      <w:marLeft w:val="0"/>
      <w:marRight w:val="0"/>
      <w:marTop w:val="0"/>
      <w:marBottom w:val="0"/>
      <w:divBdr>
        <w:top w:val="none" w:sz="0" w:space="0" w:color="auto"/>
        <w:left w:val="none" w:sz="0" w:space="0" w:color="auto"/>
        <w:bottom w:val="none" w:sz="0" w:space="0" w:color="auto"/>
        <w:right w:val="none" w:sz="0" w:space="0" w:color="auto"/>
      </w:divBdr>
    </w:div>
    <w:div w:id="1478835669">
      <w:bodyDiv w:val="1"/>
      <w:marLeft w:val="0"/>
      <w:marRight w:val="0"/>
      <w:marTop w:val="0"/>
      <w:marBottom w:val="0"/>
      <w:divBdr>
        <w:top w:val="none" w:sz="0" w:space="0" w:color="auto"/>
        <w:left w:val="none" w:sz="0" w:space="0" w:color="auto"/>
        <w:bottom w:val="none" w:sz="0" w:space="0" w:color="auto"/>
        <w:right w:val="none" w:sz="0" w:space="0" w:color="auto"/>
      </w:divBdr>
    </w:div>
    <w:div w:id="1479494330">
      <w:bodyDiv w:val="1"/>
      <w:marLeft w:val="0"/>
      <w:marRight w:val="0"/>
      <w:marTop w:val="0"/>
      <w:marBottom w:val="0"/>
      <w:divBdr>
        <w:top w:val="none" w:sz="0" w:space="0" w:color="auto"/>
        <w:left w:val="none" w:sz="0" w:space="0" w:color="auto"/>
        <w:bottom w:val="none" w:sz="0" w:space="0" w:color="auto"/>
        <w:right w:val="none" w:sz="0" w:space="0" w:color="auto"/>
      </w:divBdr>
    </w:div>
    <w:div w:id="1482576894">
      <w:bodyDiv w:val="1"/>
      <w:marLeft w:val="0"/>
      <w:marRight w:val="0"/>
      <w:marTop w:val="0"/>
      <w:marBottom w:val="0"/>
      <w:divBdr>
        <w:top w:val="none" w:sz="0" w:space="0" w:color="auto"/>
        <w:left w:val="none" w:sz="0" w:space="0" w:color="auto"/>
        <w:bottom w:val="none" w:sz="0" w:space="0" w:color="auto"/>
        <w:right w:val="none" w:sz="0" w:space="0" w:color="auto"/>
      </w:divBdr>
    </w:div>
    <w:div w:id="1483891212">
      <w:bodyDiv w:val="1"/>
      <w:marLeft w:val="0"/>
      <w:marRight w:val="0"/>
      <w:marTop w:val="0"/>
      <w:marBottom w:val="0"/>
      <w:divBdr>
        <w:top w:val="none" w:sz="0" w:space="0" w:color="auto"/>
        <w:left w:val="none" w:sz="0" w:space="0" w:color="auto"/>
        <w:bottom w:val="none" w:sz="0" w:space="0" w:color="auto"/>
        <w:right w:val="none" w:sz="0" w:space="0" w:color="auto"/>
      </w:divBdr>
    </w:div>
    <w:div w:id="1484396230">
      <w:bodyDiv w:val="1"/>
      <w:marLeft w:val="0"/>
      <w:marRight w:val="0"/>
      <w:marTop w:val="0"/>
      <w:marBottom w:val="0"/>
      <w:divBdr>
        <w:top w:val="none" w:sz="0" w:space="0" w:color="auto"/>
        <w:left w:val="none" w:sz="0" w:space="0" w:color="auto"/>
        <w:bottom w:val="none" w:sz="0" w:space="0" w:color="auto"/>
        <w:right w:val="none" w:sz="0" w:space="0" w:color="auto"/>
      </w:divBdr>
    </w:div>
    <w:div w:id="1486701323">
      <w:bodyDiv w:val="1"/>
      <w:marLeft w:val="0"/>
      <w:marRight w:val="0"/>
      <w:marTop w:val="0"/>
      <w:marBottom w:val="0"/>
      <w:divBdr>
        <w:top w:val="none" w:sz="0" w:space="0" w:color="auto"/>
        <w:left w:val="none" w:sz="0" w:space="0" w:color="auto"/>
        <w:bottom w:val="none" w:sz="0" w:space="0" w:color="auto"/>
        <w:right w:val="none" w:sz="0" w:space="0" w:color="auto"/>
      </w:divBdr>
    </w:div>
    <w:div w:id="1489204317">
      <w:bodyDiv w:val="1"/>
      <w:marLeft w:val="0"/>
      <w:marRight w:val="0"/>
      <w:marTop w:val="0"/>
      <w:marBottom w:val="0"/>
      <w:divBdr>
        <w:top w:val="none" w:sz="0" w:space="0" w:color="auto"/>
        <w:left w:val="none" w:sz="0" w:space="0" w:color="auto"/>
        <w:bottom w:val="none" w:sz="0" w:space="0" w:color="auto"/>
        <w:right w:val="none" w:sz="0" w:space="0" w:color="auto"/>
      </w:divBdr>
    </w:div>
    <w:div w:id="1489595322">
      <w:bodyDiv w:val="1"/>
      <w:marLeft w:val="0"/>
      <w:marRight w:val="0"/>
      <w:marTop w:val="0"/>
      <w:marBottom w:val="0"/>
      <w:divBdr>
        <w:top w:val="none" w:sz="0" w:space="0" w:color="auto"/>
        <w:left w:val="none" w:sz="0" w:space="0" w:color="auto"/>
        <w:bottom w:val="none" w:sz="0" w:space="0" w:color="auto"/>
        <w:right w:val="none" w:sz="0" w:space="0" w:color="auto"/>
      </w:divBdr>
    </w:div>
    <w:div w:id="1489781582">
      <w:bodyDiv w:val="1"/>
      <w:marLeft w:val="0"/>
      <w:marRight w:val="0"/>
      <w:marTop w:val="0"/>
      <w:marBottom w:val="0"/>
      <w:divBdr>
        <w:top w:val="none" w:sz="0" w:space="0" w:color="auto"/>
        <w:left w:val="none" w:sz="0" w:space="0" w:color="auto"/>
        <w:bottom w:val="none" w:sz="0" w:space="0" w:color="auto"/>
        <w:right w:val="none" w:sz="0" w:space="0" w:color="auto"/>
      </w:divBdr>
    </w:div>
    <w:div w:id="1491287797">
      <w:bodyDiv w:val="1"/>
      <w:marLeft w:val="0"/>
      <w:marRight w:val="0"/>
      <w:marTop w:val="0"/>
      <w:marBottom w:val="0"/>
      <w:divBdr>
        <w:top w:val="none" w:sz="0" w:space="0" w:color="auto"/>
        <w:left w:val="none" w:sz="0" w:space="0" w:color="auto"/>
        <w:bottom w:val="none" w:sz="0" w:space="0" w:color="auto"/>
        <w:right w:val="none" w:sz="0" w:space="0" w:color="auto"/>
      </w:divBdr>
    </w:div>
    <w:div w:id="1491289484">
      <w:bodyDiv w:val="1"/>
      <w:marLeft w:val="0"/>
      <w:marRight w:val="0"/>
      <w:marTop w:val="0"/>
      <w:marBottom w:val="0"/>
      <w:divBdr>
        <w:top w:val="none" w:sz="0" w:space="0" w:color="auto"/>
        <w:left w:val="none" w:sz="0" w:space="0" w:color="auto"/>
        <w:bottom w:val="none" w:sz="0" w:space="0" w:color="auto"/>
        <w:right w:val="none" w:sz="0" w:space="0" w:color="auto"/>
      </w:divBdr>
    </w:div>
    <w:div w:id="1492525053">
      <w:bodyDiv w:val="1"/>
      <w:marLeft w:val="0"/>
      <w:marRight w:val="0"/>
      <w:marTop w:val="0"/>
      <w:marBottom w:val="0"/>
      <w:divBdr>
        <w:top w:val="none" w:sz="0" w:space="0" w:color="auto"/>
        <w:left w:val="none" w:sz="0" w:space="0" w:color="auto"/>
        <w:bottom w:val="none" w:sz="0" w:space="0" w:color="auto"/>
        <w:right w:val="none" w:sz="0" w:space="0" w:color="auto"/>
      </w:divBdr>
    </w:div>
    <w:div w:id="1493831162">
      <w:bodyDiv w:val="1"/>
      <w:marLeft w:val="0"/>
      <w:marRight w:val="0"/>
      <w:marTop w:val="0"/>
      <w:marBottom w:val="0"/>
      <w:divBdr>
        <w:top w:val="none" w:sz="0" w:space="0" w:color="auto"/>
        <w:left w:val="none" w:sz="0" w:space="0" w:color="auto"/>
        <w:bottom w:val="none" w:sz="0" w:space="0" w:color="auto"/>
        <w:right w:val="none" w:sz="0" w:space="0" w:color="auto"/>
      </w:divBdr>
    </w:div>
    <w:div w:id="1493839099">
      <w:bodyDiv w:val="1"/>
      <w:marLeft w:val="0"/>
      <w:marRight w:val="0"/>
      <w:marTop w:val="0"/>
      <w:marBottom w:val="0"/>
      <w:divBdr>
        <w:top w:val="none" w:sz="0" w:space="0" w:color="auto"/>
        <w:left w:val="none" w:sz="0" w:space="0" w:color="auto"/>
        <w:bottom w:val="none" w:sz="0" w:space="0" w:color="auto"/>
        <w:right w:val="none" w:sz="0" w:space="0" w:color="auto"/>
      </w:divBdr>
    </w:div>
    <w:div w:id="1494104278">
      <w:bodyDiv w:val="1"/>
      <w:marLeft w:val="0"/>
      <w:marRight w:val="0"/>
      <w:marTop w:val="0"/>
      <w:marBottom w:val="0"/>
      <w:divBdr>
        <w:top w:val="none" w:sz="0" w:space="0" w:color="auto"/>
        <w:left w:val="none" w:sz="0" w:space="0" w:color="auto"/>
        <w:bottom w:val="none" w:sz="0" w:space="0" w:color="auto"/>
        <w:right w:val="none" w:sz="0" w:space="0" w:color="auto"/>
      </w:divBdr>
    </w:div>
    <w:div w:id="1494758123">
      <w:bodyDiv w:val="1"/>
      <w:marLeft w:val="0"/>
      <w:marRight w:val="0"/>
      <w:marTop w:val="0"/>
      <w:marBottom w:val="0"/>
      <w:divBdr>
        <w:top w:val="none" w:sz="0" w:space="0" w:color="auto"/>
        <w:left w:val="none" w:sz="0" w:space="0" w:color="auto"/>
        <w:bottom w:val="none" w:sz="0" w:space="0" w:color="auto"/>
        <w:right w:val="none" w:sz="0" w:space="0" w:color="auto"/>
      </w:divBdr>
    </w:div>
    <w:div w:id="1494877383">
      <w:bodyDiv w:val="1"/>
      <w:marLeft w:val="0"/>
      <w:marRight w:val="0"/>
      <w:marTop w:val="0"/>
      <w:marBottom w:val="0"/>
      <w:divBdr>
        <w:top w:val="none" w:sz="0" w:space="0" w:color="auto"/>
        <w:left w:val="none" w:sz="0" w:space="0" w:color="auto"/>
        <w:bottom w:val="none" w:sz="0" w:space="0" w:color="auto"/>
        <w:right w:val="none" w:sz="0" w:space="0" w:color="auto"/>
      </w:divBdr>
    </w:div>
    <w:div w:id="1495681316">
      <w:bodyDiv w:val="1"/>
      <w:marLeft w:val="0"/>
      <w:marRight w:val="0"/>
      <w:marTop w:val="0"/>
      <w:marBottom w:val="0"/>
      <w:divBdr>
        <w:top w:val="none" w:sz="0" w:space="0" w:color="auto"/>
        <w:left w:val="none" w:sz="0" w:space="0" w:color="auto"/>
        <w:bottom w:val="none" w:sz="0" w:space="0" w:color="auto"/>
        <w:right w:val="none" w:sz="0" w:space="0" w:color="auto"/>
      </w:divBdr>
    </w:div>
    <w:div w:id="1496917113">
      <w:bodyDiv w:val="1"/>
      <w:marLeft w:val="0"/>
      <w:marRight w:val="0"/>
      <w:marTop w:val="0"/>
      <w:marBottom w:val="0"/>
      <w:divBdr>
        <w:top w:val="none" w:sz="0" w:space="0" w:color="auto"/>
        <w:left w:val="none" w:sz="0" w:space="0" w:color="auto"/>
        <w:bottom w:val="none" w:sz="0" w:space="0" w:color="auto"/>
        <w:right w:val="none" w:sz="0" w:space="0" w:color="auto"/>
      </w:divBdr>
    </w:div>
    <w:div w:id="1497301240">
      <w:bodyDiv w:val="1"/>
      <w:marLeft w:val="0"/>
      <w:marRight w:val="0"/>
      <w:marTop w:val="0"/>
      <w:marBottom w:val="0"/>
      <w:divBdr>
        <w:top w:val="none" w:sz="0" w:space="0" w:color="auto"/>
        <w:left w:val="none" w:sz="0" w:space="0" w:color="auto"/>
        <w:bottom w:val="none" w:sz="0" w:space="0" w:color="auto"/>
        <w:right w:val="none" w:sz="0" w:space="0" w:color="auto"/>
      </w:divBdr>
    </w:div>
    <w:div w:id="1498036049">
      <w:bodyDiv w:val="1"/>
      <w:marLeft w:val="0"/>
      <w:marRight w:val="0"/>
      <w:marTop w:val="0"/>
      <w:marBottom w:val="0"/>
      <w:divBdr>
        <w:top w:val="none" w:sz="0" w:space="0" w:color="auto"/>
        <w:left w:val="none" w:sz="0" w:space="0" w:color="auto"/>
        <w:bottom w:val="none" w:sz="0" w:space="0" w:color="auto"/>
        <w:right w:val="none" w:sz="0" w:space="0" w:color="auto"/>
      </w:divBdr>
    </w:div>
    <w:div w:id="1498040116">
      <w:bodyDiv w:val="1"/>
      <w:marLeft w:val="0"/>
      <w:marRight w:val="0"/>
      <w:marTop w:val="0"/>
      <w:marBottom w:val="0"/>
      <w:divBdr>
        <w:top w:val="none" w:sz="0" w:space="0" w:color="auto"/>
        <w:left w:val="none" w:sz="0" w:space="0" w:color="auto"/>
        <w:bottom w:val="none" w:sz="0" w:space="0" w:color="auto"/>
        <w:right w:val="none" w:sz="0" w:space="0" w:color="auto"/>
      </w:divBdr>
    </w:div>
    <w:div w:id="1498109508">
      <w:bodyDiv w:val="1"/>
      <w:marLeft w:val="0"/>
      <w:marRight w:val="0"/>
      <w:marTop w:val="0"/>
      <w:marBottom w:val="0"/>
      <w:divBdr>
        <w:top w:val="none" w:sz="0" w:space="0" w:color="auto"/>
        <w:left w:val="none" w:sz="0" w:space="0" w:color="auto"/>
        <w:bottom w:val="none" w:sz="0" w:space="0" w:color="auto"/>
        <w:right w:val="none" w:sz="0" w:space="0" w:color="auto"/>
      </w:divBdr>
    </w:div>
    <w:div w:id="1499806700">
      <w:bodyDiv w:val="1"/>
      <w:marLeft w:val="0"/>
      <w:marRight w:val="0"/>
      <w:marTop w:val="0"/>
      <w:marBottom w:val="0"/>
      <w:divBdr>
        <w:top w:val="none" w:sz="0" w:space="0" w:color="auto"/>
        <w:left w:val="none" w:sz="0" w:space="0" w:color="auto"/>
        <w:bottom w:val="none" w:sz="0" w:space="0" w:color="auto"/>
        <w:right w:val="none" w:sz="0" w:space="0" w:color="auto"/>
      </w:divBdr>
    </w:div>
    <w:div w:id="1500656130">
      <w:bodyDiv w:val="1"/>
      <w:marLeft w:val="0"/>
      <w:marRight w:val="0"/>
      <w:marTop w:val="0"/>
      <w:marBottom w:val="0"/>
      <w:divBdr>
        <w:top w:val="none" w:sz="0" w:space="0" w:color="auto"/>
        <w:left w:val="none" w:sz="0" w:space="0" w:color="auto"/>
        <w:bottom w:val="none" w:sz="0" w:space="0" w:color="auto"/>
        <w:right w:val="none" w:sz="0" w:space="0" w:color="auto"/>
      </w:divBdr>
    </w:div>
    <w:div w:id="1501309676">
      <w:bodyDiv w:val="1"/>
      <w:marLeft w:val="0"/>
      <w:marRight w:val="0"/>
      <w:marTop w:val="0"/>
      <w:marBottom w:val="0"/>
      <w:divBdr>
        <w:top w:val="none" w:sz="0" w:space="0" w:color="auto"/>
        <w:left w:val="none" w:sz="0" w:space="0" w:color="auto"/>
        <w:bottom w:val="none" w:sz="0" w:space="0" w:color="auto"/>
        <w:right w:val="none" w:sz="0" w:space="0" w:color="auto"/>
      </w:divBdr>
    </w:div>
    <w:div w:id="1501500798">
      <w:bodyDiv w:val="1"/>
      <w:marLeft w:val="0"/>
      <w:marRight w:val="0"/>
      <w:marTop w:val="0"/>
      <w:marBottom w:val="0"/>
      <w:divBdr>
        <w:top w:val="none" w:sz="0" w:space="0" w:color="auto"/>
        <w:left w:val="none" w:sz="0" w:space="0" w:color="auto"/>
        <w:bottom w:val="none" w:sz="0" w:space="0" w:color="auto"/>
        <w:right w:val="none" w:sz="0" w:space="0" w:color="auto"/>
      </w:divBdr>
    </w:div>
    <w:div w:id="1503200761">
      <w:bodyDiv w:val="1"/>
      <w:marLeft w:val="0"/>
      <w:marRight w:val="0"/>
      <w:marTop w:val="0"/>
      <w:marBottom w:val="0"/>
      <w:divBdr>
        <w:top w:val="none" w:sz="0" w:space="0" w:color="auto"/>
        <w:left w:val="none" w:sz="0" w:space="0" w:color="auto"/>
        <w:bottom w:val="none" w:sz="0" w:space="0" w:color="auto"/>
        <w:right w:val="none" w:sz="0" w:space="0" w:color="auto"/>
      </w:divBdr>
    </w:div>
    <w:div w:id="1504587857">
      <w:bodyDiv w:val="1"/>
      <w:marLeft w:val="0"/>
      <w:marRight w:val="0"/>
      <w:marTop w:val="0"/>
      <w:marBottom w:val="0"/>
      <w:divBdr>
        <w:top w:val="none" w:sz="0" w:space="0" w:color="auto"/>
        <w:left w:val="none" w:sz="0" w:space="0" w:color="auto"/>
        <w:bottom w:val="none" w:sz="0" w:space="0" w:color="auto"/>
        <w:right w:val="none" w:sz="0" w:space="0" w:color="auto"/>
      </w:divBdr>
    </w:div>
    <w:div w:id="1505509788">
      <w:bodyDiv w:val="1"/>
      <w:marLeft w:val="0"/>
      <w:marRight w:val="0"/>
      <w:marTop w:val="0"/>
      <w:marBottom w:val="0"/>
      <w:divBdr>
        <w:top w:val="none" w:sz="0" w:space="0" w:color="auto"/>
        <w:left w:val="none" w:sz="0" w:space="0" w:color="auto"/>
        <w:bottom w:val="none" w:sz="0" w:space="0" w:color="auto"/>
        <w:right w:val="none" w:sz="0" w:space="0" w:color="auto"/>
      </w:divBdr>
    </w:div>
    <w:div w:id="1505903184">
      <w:bodyDiv w:val="1"/>
      <w:marLeft w:val="0"/>
      <w:marRight w:val="0"/>
      <w:marTop w:val="0"/>
      <w:marBottom w:val="0"/>
      <w:divBdr>
        <w:top w:val="none" w:sz="0" w:space="0" w:color="auto"/>
        <w:left w:val="none" w:sz="0" w:space="0" w:color="auto"/>
        <w:bottom w:val="none" w:sz="0" w:space="0" w:color="auto"/>
        <w:right w:val="none" w:sz="0" w:space="0" w:color="auto"/>
      </w:divBdr>
    </w:div>
    <w:div w:id="1506357097">
      <w:bodyDiv w:val="1"/>
      <w:marLeft w:val="0"/>
      <w:marRight w:val="0"/>
      <w:marTop w:val="0"/>
      <w:marBottom w:val="0"/>
      <w:divBdr>
        <w:top w:val="none" w:sz="0" w:space="0" w:color="auto"/>
        <w:left w:val="none" w:sz="0" w:space="0" w:color="auto"/>
        <w:bottom w:val="none" w:sz="0" w:space="0" w:color="auto"/>
        <w:right w:val="none" w:sz="0" w:space="0" w:color="auto"/>
      </w:divBdr>
    </w:div>
    <w:div w:id="1507328232">
      <w:bodyDiv w:val="1"/>
      <w:marLeft w:val="0"/>
      <w:marRight w:val="0"/>
      <w:marTop w:val="0"/>
      <w:marBottom w:val="0"/>
      <w:divBdr>
        <w:top w:val="none" w:sz="0" w:space="0" w:color="auto"/>
        <w:left w:val="none" w:sz="0" w:space="0" w:color="auto"/>
        <w:bottom w:val="none" w:sz="0" w:space="0" w:color="auto"/>
        <w:right w:val="none" w:sz="0" w:space="0" w:color="auto"/>
      </w:divBdr>
    </w:div>
    <w:div w:id="1507789541">
      <w:bodyDiv w:val="1"/>
      <w:marLeft w:val="0"/>
      <w:marRight w:val="0"/>
      <w:marTop w:val="0"/>
      <w:marBottom w:val="0"/>
      <w:divBdr>
        <w:top w:val="none" w:sz="0" w:space="0" w:color="auto"/>
        <w:left w:val="none" w:sz="0" w:space="0" w:color="auto"/>
        <w:bottom w:val="none" w:sz="0" w:space="0" w:color="auto"/>
        <w:right w:val="none" w:sz="0" w:space="0" w:color="auto"/>
      </w:divBdr>
    </w:div>
    <w:div w:id="1507860034">
      <w:bodyDiv w:val="1"/>
      <w:marLeft w:val="0"/>
      <w:marRight w:val="0"/>
      <w:marTop w:val="0"/>
      <w:marBottom w:val="0"/>
      <w:divBdr>
        <w:top w:val="none" w:sz="0" w:space="0" w:color="auto"/>
        <w:left w:val="none" w:sz="0" w:space="0" w:color="auto"/>
        <w:bottom w:val="none" w:sz="0" w:space="0" w:color="auto"/>
        <w:right w:val="none" w:sz="0" w:space="0" w:color="auto"/>
      </w:divBdr>
    </w:div>
    <w:div w:id="1512335186">
      <w:bodyDiv w:val="1"/>
      <w:marLeft w:val="0"/>
      <w:marRight w:val="0"/>
      <w:marTop w:val="0"/>
      <w:marBottom w:val="0"/>
      <w:divBdr>
        <w:top w:val="none" w:sz="0" w:space="0" w:color="auto"/>
        <w:left w:val="none" w:sz="0" w:space="0" w:color="auto"/>
        <w:bottom w:val="none" w:sz="0" w:space="0" w:color="auto"/>
        <w:right w:val="none" w:sz="0" w:space="0" w:color="auto"/>
      </w:divBdr>
    </w:div>
    <w:div w:id="1512841944">
      <w:bodyDiv w:val="1"/>
      <w:marLeft w:val="0"/>
      <w:marRight w:val="0"/>
      <w:marTop w:val="0"/>
      <w:marBottom w:val="0"/>
      <w:divBdr>
        <w:top w:val="none" w:sz="0" w:space="0" w:color="auto"/>
        <w:left w:val="none" w:sz="0" w:space="0" w:color="auto"/>
        <w:bottom w:val="none" w:sz="0" w:space="0" w:color="auto"/>
        <w:right w:val="none" w:sz="0" w:space="0" w:color="auto"/>
      </w:divBdr>
    </w:div>
    <w:div w:id="1513495527">
      <w:bodyDiv w:val="1"/>
      <w:marLeft w:val="0"/>
      <w:marRight w:val="0"/>
      <w:marTop w:val="0"/>
      <w:marBottom w:val="0"/>
      <w:divBdr>
        <w:top w:val="none" w:sz="0" w:space="0" w:color="auto"/>
        <w:left w:val="none" w:sz="0" w:space="0" w:color="auto"/>
        <w:bottom w:val="none" w:sz="0" w:space="0" w:color="auto"/>
        <w:right w:val="none" w:sz="0" w:space="0" w:color="auto"/>
      </w:divBdr>
    </w:div>
    <w:div w:id="1513716272">
      <w:bodyDiv w:val="1"/>
      <w:marLeft w:val="0"/>
      <w:marRight w:val="0"/>
      <w:marTop w:val="0"/>
      <w:marBottom w:val="0"/>
      <w:divBdr>
        <w:top w:val="none" w:sz="0" w:space="0" w:color="auto"/>
        <w:left w:val="none" w:sz="0" w:space="0" w:color="auto"/>
        <w:bottom w:val="none" w:sz="0" w:space="0" w:color="auto"/>
        <w:right w:val="none" w:sz="0" w:space="0" w:color="auto"/>
      </w:divBdr>
    </w:div>
    <w:div w:id="1514874842">
      <w:bodyDiv w:val="1"/>
      <w:marLeft w:val="0"/>
      <w:marRight w:val="0"/>
      <w:marTop w:val="0"/>
      <w:marBottom w:val="0"/>
      <w:divBdr>
        <w:top w:val="none" w:sz="0" w:space="0" w:color="auto"/>
        <w:left w:val="none" w:sz="0" w:space="0" w:color="auto"/>
        <w:bottom w:val="none" w:sz="0" w:space="0" w:color="auto"/>
        <w:right w:val="none" w:sz="0" w:space="0" w:color="auto"/>
      </w:divBdr>
    </w:div>
    <w:div w:id="1514880325">
      <w:bodyDiv w:val="1"/>
      <w:marLeft w:val="0"/>
      <w:marRight w:val="0"/>
      <w:marTop w:val="0"/>
      <w:marBottom w:val="0"/>
      <w:divBdr>
        <w:top w:val="none" w:sz="0" w:space="0" w:color="auto"/>
        <w:left w:val="none" w:sz="0" w:space="0" w:color="auto"/>
        <w:bottom w:val="none" w:sz="0" w:space="0" w:color="auto"/>
        <w:right w:val="none" w:sz="0" w:space="0" w:color="auto"/>
      </w:divBdr>
    </w:div>
    <w:div w:id="1515000082">
      <w:bodyDiv w:val="1"/>
      <w:marLeft w:val="0"/>
      <w:marRight w:val="0"/>
      <w:marTop w:val="0"/>
      <w:marBottom w:val="0"/>
      <w:divBdr>
        <w:top w:val="none" w:sz="0" w:space="0" w:color="auto"/>
        <w:left w:val="none" w:sz="0" w:space="0" w:color="auto"/>
        <w:bottom w:val="none" w:sz="0" w:space="0" w:color="auto"/>
        <w:right w:val="none" w:sz="0" w:space="0" w:color="auto"/>
      </w:divBdr>
    </w:div>
    <w:div w:id="1515028432">
      <w:bodyDiv w:val="1"/>
      <w:marLeft w:val="0"/>
      <w:marRight w:val="0"/>
      <w:marTop w:val="0"/>
      <w:marBottom w:val="0"/>
      <w:divBdr>
        <w:top w:val="none" w:sz="0" w:space="0" w:color="auto"/>
        <w:left w:val="none" w:sz="0" w:space="0" w:color="auto"/>
        <w:bottom w:val="none" w:sz="0" w:space="0" w:color="auto"/>
        <w:right w:val="none" w:sz="0" w:space="0" w:color="auto"/>
      </w:divBdr>
    </w:div>
    <w:div w:id="1515916796">
      <w:bodyDiv w:val="1"/>
      <w:marLeft w:val="0"/>
      <w:marRight w:val="0"/>
      <w:marTop w:val="0"/>
      <w:marBottom w:val="0"/>
      <w:divBdr>
        <w:top w:val="none" w:sz="0" w:space="0" w:color="auto"/>
        <w:left w:val="none" w:sz="0" w:space="0" w:color="auto"/>
        <w:bottom w:val="none" w:sz="0" w:space="0" w:color="auto"/>
        <w:right w:val="none" w:sz="0" w:space="0" w:color="auto"/>
      </w:divBdr>
    </w:div>
    <w:div w:id="1517382275">
      <w:bodyDiv w:val="1"/>
      <w:marLeft w:val="0"/>
      <w:marRight w:val="0"/>
      <w:marTop w:val="0"/>
      <w:marBottom w:val="0"/>
      <w:divBdr>
        <w:top w:val="none" w:sz="0" w:space="0" w:color="auto"/>
        <w:left w:val="none" w:sz="0" w:space="0" w:color="auto"/>
        <w:bottom w:val="none" w:sz="0" w:space="0" w:color="auto"/>
        <w:right w:val="none" w:sz="0" w:space="0" w:color="auto"/>
      </w:divBdr>
    </w:div>
    <w:div w:id="1520198643">
      <w:bodyDiv w:val="1"/>
      <w:marLeft w:val="0"/>
      <w:marRight w:val="0"/>
      <w:marTop w:val="0"/>
      <w:marBottom w:val="0"/>
      <w:divBdr>
        <w:top w:val="none" w:sz="0" w:space="0" w:color="auto"/>
        <w:left w:val="none" w:sz="0" w:space="0" w:color="auto"/>
        <w:bottom w:val="none" w:sz="0" w:space="0" w:color="auto"/>
        <w:right w:val="none" w:sz="0" w:space="0" w:color="auto"/>
      </w:divBdr>
    </w:div>
    <w:div w:id="1520241601">
      <w:bodyDiv w:val="1"/>
      <w:marLeft w:val="0"/>
      <w:marRight w:val="0"/>
      <w:marTop w:val="0"/>
      <w:marBottom w:val="0"/>
      <w:divBdr>
        <w:top w:val="none" w:sz="0" w:space="0" w:color="auto"/>
        <w:left w:val="none" w:sz="0" w:space="0" w:color="auto"/>
        <w:bottom w:val="none" w:sz="0" w:space="0" w:color="auto"/>
        <w:right w:val="none" w:sz="0" w:space="0" w:color="auto"/>
      </w:divBdr>
    </w:div>
    <w:div w:id="1520394213">
      <w:bodyDiv w:val="1"/>
      <w:marLeft w:val="0"/>
      <w:marRight w:val="0"/>
      <w:marTop w:val="0"/>
      <w:marBottom w:val="0"/>
      <w:divBdr>
        <w:top w:val="none" w:sz="0" w:space="0" w:color="auto"/>
        <w:left w:val="none" w:sz="0" w:space="0" w:color="auto"/>
        <w:bottom w:val="none" w:sz="0" w:space="0" w:color="auto"/>
        <w:right w:val="none" w:sz="0" w:space="0" w:color="auto"/>
      </w:divBdr>
    </w:div>
    <w:div w:id="1521311496">
      <w:bodyDiv w:val="1"/>
      <w:marLeft w:val="0"/>
      <w:marRight w:val="0"/>
      <w:marTop w:val="0"/>
      <w:marBottom w:val="0"/>
      <w:divBdr>
        <w:top w:val="none" w:sz="0" w:space="0" w:color="auto"/>
        <w:left w:val="none" w:sz="0" w:space="0" w:color="auto"/>
        <w:bottom w:val="none" w:sz="0" w:space="0" w:color="auto"/>
        <w:right w:val="none" w:sz="0" w:space="0" w:color="auto"/>
      </w:divBdr>
    </w:div>
    <w:div w:id="1521354253">
      <w:bodyDiv w:val="1"/>
      <w:marLeft w:val="0"/>
      <w:marRight w:val="0"/>
      <w:marTop w:val="0"/>
      <w:marBottom w:val="0"/>
      <w:divBdr>
        <w:top w:val="none" w:sz="0" w:space="0" w:color="auto"/>
        <w:left w:val="none" w:sz="0" w:space="0" w:color="auto"/>
        <w:bottom w:val="none" w:sz="0" w:space="0" w:color="auto"/>
        <w:right w:val="none" w:sz="0" w:space="0" w:color="auto"/>
      </w:divBdr>
    </w:div>
    <w:div w:id="1523057033">
      <w:bodyDiv w:val="1"/>
      <w:marLeft w:val="0"/>
      <w:marRight w:val="0"/>
      <w:marTop w:val="0"/>
      <w:marBottom w:val="0"/>
      <w:divBdr>
        <w:top w:val="none" w:sz="0" w:space="0" w:color="auto"/>
        <w:left w:val="none" w:sz="0" w:space="0" w:color="auto"/>
        <w:bottom w:val="none" w:sz="0" w:space="0" w:color="auto"/>
        <w:right w:val="none" w:sz="0" w:space="0" w:color="auto"/>
      </w:divBdr>
    </w:div>
    <w:div w:id="1524442252">
      <w:bodyDiv w:val="1"/>
      <w:marLeft w:val="0"/>
      <w:marRight w:val="0"/>
      <w:marTop w:val="0"/>
      <w:marBottom w:val="0"/>
      <w:divBdr>
        <w:top w:val="none" w:sz="0" w:space="0" w:color="auto"/>
        <w:left w:val="none" w:sz="0" w:space="0" w:color="auto"/>
        <w:bottom w:val="none" w:sz="0" w:space="0" w:color="auto"/>
        <w:right w:val="none" w:sz="0" w:space="0" w:color="auto"/>
      </w:divBdr>
    </w:div>
    <w:div w:id="1524634690">
      <w:bodyDiv w:val="1"/>
      <w:marLeft w:val="0"/>
      <w:marRight w:val="0"/>
      <w:marTop w:val="0"/>
      <w:marBottom w:val="0"/>
      <w:divBdr>
        <w:top w:val="none" w:sz="0" w:space="0" w:color="auto"/>
        <w:left w:val="none" w:sz="0" w:space="0" w:color="auto"/>
        <w:bottom w:val="none" w:sz="0" w:space="0" w:color="auto"/>
        <w:right w:val="none" w:sz="0" w:space="0" w:color="auto"/>
      </w:divBdr>
    </w:div>
    <w:div w:id="1526139567">
      <w:bodyDiv w:val="1"/>
      <w:marLeft w:val="0"/>
      <w:marRight w:val="0"/>
      <w:marTop w:val="0"/>
      <w:marBottom w:val="0"/>
      <w:divBdr>
        <w:top w:val="none" w:sz="0" w:space="0" w:color="auto"/>
        <w:left w:val="none" w:sz="0" w:space="0" w:color="auto"/>
        <w:bottom w:val="none" w:sz="0" w:space="0" w:color="auto"/>
        <w:right w:val="none" w:sz="0" w:space="0" w:color="auto"/>
      </w:divBdr>
    </w:div>
    <w:div w:id="1526481509">
      <w:bodyDiv w:val="1"/>
      <w:marLeft w:val="0"/>
      <w:marRight w:val="0"/>
      <w:marTop w:val="0"/>
      <w:marBottom w:val="0"/>
      <w:divBdr>
        <w:top w:val="none" w:sz="0" w:space="0" w:color="auto"/>
        <w:left w:val="none" w:sz="0" w:space="0" w:color="auto"/>
        <w:bottom w:val="none" w:sz="0" w:space="0" w:color="auto"/>
        <w:right w:val="none" w:sz="0" w:space="0" w:color="auto"/>
      </w:divBdr>
    </w:div>
    <w:div w:id="1527524269">
      <w:bodyDiv w:val="1"/>
      <w:marLeft w:val="0"/>
      <w:marRight w:val="0"/>
      <w:marTop w:val="0"/>
      <w:marBottom w:val="0"/>
      <w:divBdr>
        <w:top w:val="none" w:sz="0" w:space="0" w:color="auto"/>
        <w:left w:val="none" w:sz="0" w:space="0" w:color="auto"/>
        <w:bottom w:val="none" w:sz="0" w:space="0" w:color="auto"/>
        <w:right w:val="none" w:sz="0" w:space="0" w:color="auto"/>
      </w:divBdr>
    </w:div>
    <w:div w:id="1527869392">
      <w:bodyDiv w:val="1"/>
      <w:marLeft w:val="0"/>
      <w:marRight w:val="0"/>
      <w:marTop w:val="0"/>
      <w:marBottom w:val="0"/>
      <w:divBdr>
        <w:top w:val="none" w:sz="0" w:space="0" w:color="auto"/>
        <w:left w:val="none" w:sz="0" w:space="0" w:color="auto"/>
        <w:bottom w:val="none" w:sz="0" w:space="0" w:color="auto"/>
        <w:right w:val="none" w:sz="0" w:space="0" w:color="auto"/>
      </w:divBdr>
    </w:div>
    <w:div w:id="1528594252">
      <w:bodyDiv w:val="1"/>
      <w:marLeft w:val="0"/>
      <w:marRight w:val="0"/>
      <w:marTop w:val="0"/>
      <w:marBottom w:val="0"/>
      <w:divBdr>
        <w:top w:val="none" w:sz="0" w:space="0" w:color="auto"/>
        <w:left w:val="none" w:sz="0" w:space="0" w:color="auto"/>
        <w:bottom w:val="none" w:sz="0" w:space="0" w:color="auto"/>
        <w:right w:val="none" w:sz="0" w:space="0" w:color="auto"/>
      </w:divBdr>
    </w:div>
    <w:div w:id="1529029366">
      <w:bodyDiv w:val="1"/>
      <w:marLeft w:val="0"/>
      <w:marRight w:val="0"/>
      <w:marTop w:val="0"/>
      <w:marBottom w:val="0"/>
      <w:divBdr>
        <w:top w:val="none" w:sz="0" w:space="0" w:color="auto"/>
        <w:left w:val="none" w:sz="0" w:space="0" w:color="auto"/>
        <w:bottom w:val="none" w:sz="0" w:space="0" w:color="auto"/>
        <w:right w:val="none" w:sz="0" w:space="0" w:color="auto"/>
      </w:divBdr>
    </w:div>
    <w:div w:id="1530291071">
      <w:bodyDiv w:val="1"/>
      <w:marLeft w:val="0"/>
      <w:marRight w:val="0"/>
      <w:marTop w:val="0"/>
      <w:marBottom w:val="0"/>
      <w:divBdr>
        <w:top w:val="none" w:sz="0" w:space="0" w:color="auto"/>
        <w:left w:val="none" w:sz="0" w:space="0" w:color="auto"/>
        <w:bottom w:val="none" w:sz="0" w:space="0" w:color="auto"/>
        <w:right w:val="none" w:sz="0" w:space="0" w:color="auto"/>
      </w:divBdr>
    </w:div>
    <w:div w:id="1530872254">
      <w:bodyDiv w:val="1"/>
      <w:marLeft w:val="0"/>
      <w:marRight w:val="0"/>
      <w:marTop w:val="0"/>
      <w:marBottom w:val="0"/>
      <w:divBdr>
        <w:top w:val="none" w:sz="0" w:space="0" w:color="auto"/>
        <w:left w:val="none" w:sz="0" w:space="0" w:color="auto"/>
        <w:bottom w:val="none" w:sz="0" w:space="0" w:color="auto"/>
        <w:right w:val="none" w:sz="0" w:space="0" w:color="auto"/>
      </w:divBdr>
    </w:div>
    <w:div w:id="1533372454">
      <w:bodyDiv w:val="1"/>
      <w:marLeft w:val="0"/>
      <w:marRight w:val="0"/>
      <w:marTop w:val="0"/>
      <w:marBottom w:val="0"/>
      <w:divBdr>
        <w:top w:val="none" w:sz="0" w:space="0" w:color="auto"/>
        <w:left w:val="none" w:sz="0" w:space="0" w:color="auto"/>
        <w:bottom w:val="none" w:sz="0" w:space="0" w:color="auto"/>
        <w:right w:val="none" w:sz="0" w:space="0" w:color="auto"/>
      </w:divBdr>
    </w:div>
    <w:div w:id="1534153070">
      <w:bodyDiv w:val="1"/>
      <w:marLeft w:val="0"/>
      <w:marRight w:val="0"/>
      <w:marTop w:val="0"/>
      <w:marBottom w:val="0"/>
      <w:divBdr>
        <w:top w:val="none" w:sz="0" w:space="0" w:color="auto"/>
        <w:left w:val="none" w:sz="0" w:space="0" w:color="auto"/>
        <w:bottom w:val="none" w:sz="0" w:space="0" w:color="auto"/>
        <w:right w:val="none" w:sz="0" w:space="0" w:color="auto"/>
      </w:divBdr>
    </w:div>
    <w:div w:id="1535264513">
      <w:bodyDiv w:val="1"/>
      <w:marLeft w:val="0"/>
      <w:marRight w:val="0"/>
      <w:marTop w:val="0"/>
      <w:marBottom w:val="0"/>
      <w:divBdr>
        <w:top w:val="none" w:sz="0" w:space="0" w:color="auto"/>
        <w:left w:val="none" w:sz="0" w:space="0" w:color="auto"/>
        <w:bottom w:val="none" w:sz="0" w:space="0" w:color="auto"/>
        <w:right w:val="none" w:sz="0" w:space="0" w:color="auto"/>
      </w:divBdr>
    </w:div>
    <w:div w:id="1535343995">
      <w:bodyDiv w:val="1"/>
      <w:marLeft w:val="0"/>
      <w:marRight w:val="0"/>
      <w:marTop w:val="0"/>
      <w:marBottom w:val="0"/>
      <w:divBdr>
        <w:top w:val="none" w:sz="0" w:space="0" w:color="auto"/>
        <w:left w:val="none" w:sz="0" w:space="0" w:color="auto"/>
        <w:bottom w:val="none" w:sz="0" w:space="0" w:color="auto"/>
        <w:right w:val="none" w:sz="0" w:space="0" w:color="auto"/>
      </w:divBdr>
    </w:div>
    <w:div w:id="1536848466">
      <w:bodyDiv w:val="1"/>
      <w:marLeft w:val="0"/>
      <w:marRight w:val="0"/>
      <w:marTop w:val="0"/>
      <w:marBottom w:val="0"/>
      <w:divBdr>
        <w:top w:val="none" w:sz="0" w:space="0" w:color="auto"/>
        <w:left w:val="none" w:sz="0" w:space="0" w:color="auto"/>
        <w:bottom w:val="none" w:sz="0" w:space="0" w:color="auto"/>
        <w:right w:val="none" w:sz="0" w:space="0" w:color="auto"/>
      </w:divBdr>
    </w:div>
    <w:div w:id="1537237813">
      <w:bodyDiv w:val="1"/>
      <w:marLeft w:val="0"/>
      <w:marRight w:val="0"/>
      <w:marTop w:val="0"/>
      <w:marBottom w:val="0"/>
      <w:divBdr>
        <w:top w:val="none" w:sz="0" w:space="0" w:color="auto"/>
        <w:left w:val="none" w:sz="0" w:space="0" w:color="auto"/>
        <w:bottom w:val="none" w:sz="0" w:space="0" w:color="auto"/>
        <w:right w:val="none" w:sz="0" w:space="0" w:color="auto"/>
      </w:divBdr>
    </w:div>
    <w:div w:id="1538741559">
      <w:bodyDiv w:val="1"/>
      <w:marLeft w:val="0"/>
      <w:marRight w:val="0"/>
      <w:marTop w:val="0"/>
      <w:marBottom w:val="0"/>
      <w:divBdr>
        <w:top w:val="none" w:sz="0" w:space="0" w:color="auto"/>
        <w:left w:val="none" w:sz="0" w:space="0" w:color="auto"/>
        <w:bottom w:val="none" w:sz="0" w:space="0" w:color="auto"/>
        <w:right w:val="none" w:sz="0" w:space="0" w:color="auto"/>
      </w:divBdr>
    </w:div>
    <w:div w:id="1539393030">
      <w:bodyDiv w:val="1"/>
      <w:marLeft w:val="0"/>
      <w:marRight w:val="0"/>
      <w:marTop w:val="0"/>
      <w:marBottom w:val="0"/>
      <w:divBdr>
        <w:top w:val="none" w:sz="0" w:space="0" w:color="auto"/>
        <w:left w:val="none" w:sz="0" w:space="0" w:color="auto"/>
        <w:bottom w:val="none" w:sz="0" w:space="0" w:color="auto"/>
        <w:right w:val="none" w:sz="0" w:space="0" w:color="auto"/>
      </w:divBdr>
    </w:div>
    <w:div w:id="1541016937">
      <w:bodyDiv w:val="1"/>
      <w:marLeft w:val="0"/>
      <w:marRight w:val="0"/>
      <w:marTop w:val="0"/>
      <w:marBottom w:val="0"/>
      <w:divBdr>
        <w:top w:val="none" w:sz="0" w:space="0" w:color="auto"/>
        <w:left w:val="none" w:sz="0" w:space="0" w:color="auto"/>
        <w:bottom w:val="none" w:sz="0" w:space="0" w:color="auto"/>
        <w:right w:val="none" w:sz="0" w:space="0" w:color="auto"/>
      </w:divBdr>
    </w:div>
    <w:div w:id="1541432271">
      <w:bodyDiv w:val="1"/>
      <w:marLeft w:val="0"/>
      <w:marRight w:val="0"/>
      <w:marTop w:val="0"/>
      <w:marBottom w:val="0"/>
      <w:divBdr>
        <w:top w:val="none" w:sz="0" w:space="0" w:color="auto"/>
        <w:left w:val="none" w:sz="0" w:space="0" w:color="auto"/>
        <w:bottom w:val="none" w:sz="0" w:space="0" w:color="auto"/>
        <w:right w:val="none" w:sz="0" w:space="0" w:color="auto"/>
      </w:divBdr>
    </w:div>
    <w:div w:id="1542814947">
      <w:bodyDiv w:val="1"/>
      <w:marLeft w:val="0"/>
      <w:marRight w:val="0"/>
      <w:marTop w:val="0"/>
      <w:marBottom w:val="0"/>
      <w:divBdr>
        <w:top w:val="none" w:sz="0" w:space="0" w:color="auto"/>
        <w:left w:val="none" w:sz="0" w:space="0" w:color="auto"/>
        <w:bottom w:val="none" w:sz="0" w:space="0" w:color="auto"/>
        <w:right w:val="none" w:sz="0" w:space="0" w:color="auto"/>
      </w:divBdr>
    </w:div>
    <w:div w:id="1543329057">
      <w:bodyDiv w:val="1"/>
      <w:marLeft w:val="0"/>
      <w:marRight w:val="0"/>
      <w:marTop w:val="0"/>
      <w:marBottom w:val="0"/>
      <w:divBdr>
        <w:top w:val="none" w:sz="0" w:space="0" w:color="auto"/>
        <w:left w:val="none" w:sz="0" w:space="0" w:color="auto"/>
        <w:bottom w:val="none" w:sz="0" w:space="0" w:color="auto"/>
        <w:right w:val="none" w:sz="0" w:space="0" w:color="auto"/>
      </w:divBdr>
    </w:div>
    <w:div w:id="1544250880">
      <w:bodyDiv w:val="1"/>
      <w:marLeft w:val="0"/>
      <w:marRight w:val="0"/>
      <w:marTop w:val="0"/>
      <w:marBottom w:val="0"/>
      <w:divBdr>
        <w:top w:val="none" w:sz="0" w:space="0" w:color="auto"/>
        <w:left w:val="none" w:sz="0" w:space="0" w:color="auto"/>
        <w:bottom w:val="none" w:sz="0" w:space="0" w:color="auto"/>
        <w:right w:val="none" w:sz="0" w:space="0" w:color="auto"/>
      </w:divBdr>
    </w:div>
    <w:div w:id="1546717943">
      <w:bodyDiv w:val="1"/>
      <w:marLeft w:val="0"/>
      <w:marRight w:val="0"/>
      <w:marTop w:val="0"/>
      <w:marBottom w:val="0"/>
      <w:divBdr>
        <w:top w:val="none" w:sz="0" w:space="0" w:color="auto"/>
        <w:left w:val="none" w:sz="0" w:space="0" w:color="auto"/>
        <w:bottom w:val="none" w:sz="0" w:space="0" w:color="auto"/>
        <w:right w:val="none" w:sz="0" w:space="0" w:color="auto"/>
      </w:divBdr>
    </w:div>
    <w:div w:id="1548907018">
      <w:bodyDiv w:val="1"/>
      <w:marLeft w:val="0"/>
      <w:marRight w:val="0"/>
      <w:marTop w:val="0"/>
      <w:marBottom w:val="0"/>
      <w:divBdr>
        <w:top w:val="none" w:sz="0" w:space="0" w:color="auto"/>
        <w:left w:val="none" w:sz="0" w:space="0" w:color="auto"/>
        <w:bottom w:val="none" w:sz="0" w:space="0" w:color="auto"/>
        <w:right w:val="none" w:sz="0" w:space="0" w:color="auto"/>
      </w:divBdr>
    </w:div>
    <w:div w:id="1549142823">
      <w:bodyDiv w:val="1"/>
      <w:marLeft w:val="0"/>
      <w:marRight w:val="0"/>
      <w:marTop w:val="0"/>
      <w:marBottom w:val="0"/>
      <w:divBdr>
        <w:top w:val="none" w:sz="0" w:space="0" w:color="auto"/>
        <w:left w:val="none" w:sz="0" w:space="0" w:color="auto"/>
        <w:bottom w:val="none" w:sz="0" w:space="0" w:color="auto"/>
        <w:right w:val="none" w:sz="0" w:space="0" w:color="auto"/>
      </w:divBdr>
    </w:div>
    <w:div w:id="1549367664">
      <w:bodyDiv w:val="1"/>
      <w:marLeft w:val="0"/>
      <w:marRight w:val="0"/>
      <w:marTop w:val="0"/>
      <w:marBottom w:val="0"/>
      <w:divBdr>
        <w:top w:val="none" w:sz="0" w:space="0" w:color="auto"/>
        <w:left w:val="none" w:sz="0" w:space="0" w:color="auto"/>
        <w:bottom w:val="none" w:sz="0" w:space="0" w:color="auto"/>
        <w:right w:val="none" w:sz="0" w:space="0" w:color="auto"/>
      </w:divBdr>
    </w:div>
    <w:div w:id="1550874016">
      <w:bodyDiv w:val="1"/>
      <w:marLeft w:val="0"/>
      <w:marRight w:val="0"/>
      <w:marTop w:val="0"/>
      <w:marBottom w:val="0"/>
      <w:divBdr>
        <w:top w:val="none" w:sz="0" w:space="0" w:color="auto"/>
        <w:left w:val="none" w:sz="0" w:space="0" w:color="auto"/>
        <w:bottom w:val="none" w:sz="0" w:space="0" w:color="auto"/>
        <w:right w:val="none" w:sz="0" w:space="0" w:color="auto"/>
      </w:divBdr>
    </w:div>
    <w:div w:id="1551191105">
      <w:bodyDiv w:val="1"/>
      <w:marLeft w:val="0"/>
      <w:marRight w:val="0"/>
      <w:marTop w:val="0"/>
      <w:marBottom w:val="0"/>
      <w:divBdr>
        <w:top w:val="none" w:sz="0" w:space="0" w:color="auto"/>
        <w:left w:val="none" w:sz="0" w:space="0" w:color="auto"/>
        <w:bottom w:val="none" w:sz="0" w:space="0" w:color="auto"/>
        <w:right w:val="none" w:sz="0" w:space="0" w:color="auto"/>
      </w:divBdr>
    </w:div>
    <w:div w:id="1552887711">
      <w:bodyDiv w:val="1"/>
      <w:marLeft w:val="0"/>
      <w:marRight w:val="0"/>
      <w:marTop w:val="0"/>
      <w:marBottom w:val="0"/>
      <w:divBdr>
        <w:top w:val="none" w:sz="0" w:space="0" w:color="auto"/>
        <w:left w:val="none" w:sz="0" w:space="0" w:color="auto"/>
        <w:bottom w:val="none" w:sz="0" w:space="0" w:color="auto"/>
        <w:right w:val="none" w:sz="0" w:space="0" w:color="auto"/>
      </w:divBdr>
    </w:div>
    <w:div w:id="1553497486">
      <w:bodyDiv w:val="1"/>
      <w:marLeft w:val="0"/>
      <w:marRight w:val="0"/>
      <w:marTop w:val="0"/>
      <w:marBottom w:val="0"/>
      <w:divBdr>
        <w:top w:val="none" w:sz="0" w:space="0" w:color="auto"/>
        <w:left w:val="none" w:sz="0" w:space="0" w:color="auto"/>
        <w:bottom w:val="none" w:sz="0" w:space="0" w:color="auto"/>
        <w:right w:val="none" w:sz="0" w:space="0" w:color="auto"/>
      </w:divBdr>
    </w:div>
    <w:div w:id="1553803754">
      <w:bodyDiv w:val="1"/>
      <w:marLeft w:val="0"/>
      <w:marRight w:val="0"/>
      <w:marTop w:val="0"/>
      <w:marBottom w:val="0"/>
      <w:divBdr>
        <w:top w:val="none" w:sz="0" w:space="0" w:color="auto"/>
        <w:left w:val="none" w:sz="0" w:space="0" w:color="auto"/>
        <w:bottom w:val="none" w:sz="0" w:space="0" w:color="auto"/>
        <w:right w:val="none" w:sz="0" w:space="0" w:color="auto"/>
      </w:divBdr>
    </w:div>
    <w:div w:id="1554386799">
      <w:bodyDiv w:val="1"/>
      <w:marLeft w:val="0"/>
      <w:marRight w:val="0"/>
      <w:marTop w:val="0"/>
      <w:marBottom w:val="0"/>
      <w:divBdr>
        <w:top w:val="none" w:sz="0" w:space="0" w:color="auto"/>
        <w:left w:val="none" w:sz="0" w:space="0" w:color="auto"/>
        <w:bottom w:val="none" w:sz="0" w:space="0" w:color="auto"/>
        <w:right w:val="none" w:sz="0" w:space="0" w:color="auto"/>
      </w:divBdr>
    </w:div>
    <w:div w:id="1555384815">
      <w:bodyDiv w:val="1"/>
      <w:marLeft w:val="0"/>
      <w:marRight w:val="0"/>
      <w:marTop w:val="0"/>
      <w:marBottom w:val="0"/>
      <w:divBdr>
        <w:top w:val="none" w:sz="0" w:space="0" w:color="auto"/>
        <w:left w:val="none" w:sz="0" w:space="0" w:color="auto"/>
        <w:bottom w:val="none" w:sz="0" w:space="0" w:color="auto"/>
        <w:right w:val="none" w:sz="0" w:space="0" w:color="auto"/>
      </w:divBdr>
    </w:div>
    <w:div w:id="1555848518">
      <w:bodyDiv w:val="1"/>
      <w:marLeft w:val="0"/>
      <w:marRight w:val="0"/>
      <w:marTop w:val="0"/>
      <w:marBottom w:val="0"/>
      <w:divBdr>
        <w:top w:val="none" w:sz="0" w:space="0" w:color="auto"/>
        <w:left w:val="none" w:sz="0" w:space="0" w:color="auto"/>
        <w:bottom w:val="none" w:sz="0" w:space="0" w:color="auto"/>
        <w:right w:val="none" w:sz="0" w:space="0" w:color="auto"/>
      </w:divBdr>
    </w:div>
    <w:div w:id="1557663563">
      <w:bodyDiv w:val="1"/>
      <w:marLeft w:val="0"/>
      <w:marRight w:val="0"/>
      <w:marTop w:val="0"/>
      <w:marBottom w:val="0"/>
      <w:divBdr>
        <w:top w:val="none" w:sz="0" w:space="0" w:color="auto"/>
        <w:left w:val="none" w:sz="0" w:space="0" w:color="auto"/>
        <w:bottom w:val="none" w:sz="0" w:space="0" w:color="auto"/>
        <w:right w:val="none" w:sz="0" w:space="0" w:color="auto"/>
      </w:divBdr>
    </w:div>
    <w:div w:id="1558129209">
      <w:bodyDiv w:val="1"/>
      <w:marLeft w:val="0"/>
      <w:marRight w:val="0"/>
      <w:marTop w:val="0"/>
      <w:marBottom w:val="0"/>
      <w:divBdr>
        <w:top w:val="none" w:sz="0" w:space="0" w:color="auto"/>
        <w:left w:val="none" w:sz="0" w:space="0" w:color="auto"/>
        <w:bottom w:val="none" w:sz="0" w:space="0" w:color="auto"/>
        <w:right w:val="none" w:sz="0" w:space="0" w:color="auto"/>
      </w:divBdr>
    </w:div>
    <w:div w:id="1558276587">
      <w:bodyDiv w:val="1"/>
      <w:marLeft w:val="0"/>
      <w:marRight w:val="0"/>
      <w:marTop w:val="0"/>
      <w:marBottom w:val="0"/>
      <w:divBdr>
        <w:top w:val="none" w:sz="0" w:space="0" w:color="auto"/>
        <w:left w:val="none" w:sz="0" w:space="0" w:color="auto"/>
        <w:bottom w:val="none" w:sz="0" w:space="0" w:color="auto"/>
        <w:right w:val="none" w:sz="0" w:space="0" w:color="auto"/>
      </w:divBdr>
    </w:div>
    <w:div w:id="1559393639">
      <w:bodyDiv w:val="1"/>
      <w:marLeft w:val="0"/>
      <w:marRight w:val="0"/>
      <w:marTop w:val="0"/>
      <w:marBottom w:val="0"/>
      <w:divBdr>
        <w:top w:val="none" w:sz="0" w:space="0" w:color="auto"/>
        <w:left w:val="none" w:sz="0" w:space="0" w:color="auto"/>
        <w:bottom w:val="none" w:sz="0" w:space="0" w:color="auto"/>
        <w:right w:val="none" w:sz="0" w:space="0" w:color="auto"/>
      </w:divBdr>
    </w:div>
    <w:div w:id="1560746479">
      <w:bodyDiv w:val="1"/>
      <w:marLeft w:val="0"/>
      <w:marRight w:val="0"/>
      <w:marTop w:val="0"/>
      <w:marBottom w:val="0"/>
      <w:divBdr>
        <w:top w:val="none" w:sz="0" w:space="0" w:color="auto"/>
        <w:left w:val="none" w:sz="0" w:space="0" w:color="auto"/>
        <w:bottom w:val="none" w:sz="0" w:space="0" w:color="auto"/>
        <w:right w:val="none" w:sz="0" w:space="0" w:color="auto"/>
      </w:divBdr>
    </w:div>
    <w:div w:id="1561600540">
      <w:bodyDiv w:val="1"/>
      <w:marLeft w:val="0"/>
      <w:marRight w:val="0"/>
      <w:marTop w:val="0"/>
      <w:marBottom w:val="0"/>
      <w:divBdr>
        <w:top w:val="none" w:sz="0" w:space="0" w:color="auto"/>
        <w:left w:val="none" w:sz="0" w:space="0" w:color="auto"/>
        <w:bottom w:val="none" w:sz="0" w:space="0" w:color="auto"/>
        <w:right w:val="none" w:sz="0" w:space="0" w:color="auto"/>
      </w:divBdr>
    </w:div>
    <w:div w:id="1562324986">
      <w:bodyDiv w:val="1"/>
      <w:marLeft w:val="0"/>
      <w:marRight w:val="0"/>
      <w:marTop w:val="0"/>
      <w:marBottom w:val="0"/>
      <w:divBdr>
        <w:top w:val="none" w:sz="0" w:space="0" w:color="auto"/>
        <w:left w:val="none" w:sz="0" w:space="0" w:color="auto"/>
        <w:bottom w:val="none" w:sz="0" w:space="0" w:color="auto"/>
        <w:right w:val="none" w:sz="0" w:space="0" w:color="auto"/>
      </w:divBdr>
    </w:div>
    <w:div w:id="1562398515">
      <w:bodyDiv w:val="1"/>
      <w:marLeft w:val="0"/>
      <w:marRight w:val="0"/>
      <w:marTop w:val="0"/>
      <w:marBottom w:val="0"/>
      <w:divBdr>
        <w:top w:val="none" w:sz="0" w:space="0" w:color="auto"/>
        <w:left w:val="none" w:sz="0" w:space="0" w:color="auto"/>
        <w:bottom w:val="none" w:sz="0" w:space="0" w:color="auto"/>
        <w:right w:val="none" w:sz="0" w:space="0" w:color="auto"/>
      </w:divBdr>
    </w:div>
    <w:div w:id="1563057457">
      <w:bodyDiv w:val="1"/>
      <w:marLeft w:val="0"/>
      <w:marRight w:val="0"/>
      <w:marTop w:val="0"/>
      <w:marBottom w:val="0"/>
      <w:divBdr>
        <w:top w:val="none" w:sz="0" w:space="0" w:color="auto"/>
        <w:left w:val="none" w:sz="0" w:space="0" w:color="auto"/>
        <w:bottom w:val="none" w:sz="0" w:space="0" w:color="auto"/>
        <w:right w:val="none" w:sz="0" w:space="0" w:color="auto"/>
      </w:divBdr>
    </w:div>
    <w:div w:id="1563440231">
      <w:bodyDiv w:val="1"/>
      <w:marLeft w:val="0"/>
      <w:marRight w:val="0"/>
      <w:marTop w:val="0"/>
      <w:marBottom w:val="0"/>
      <w:divBdr>
        <w:top w:val="none" w:sz="0" w:space="0" w:color="auto"/>
        <w:left w:val="none" w:sz="0" w:space="0" w:color="auto"/>
        <w:bottom w:val="none" w:sz="0" w:space="0" w:color="auto"/>
        <w:right w:val="none" w:sz="0" w:space="0" w:color="auto"/>
      </w:divBdr>
    </w:div>
    <w:div w:id="1563903380">
      <w:bodyDiv w:val="1"/>
      <w:marLeft w:val="0"/>
      <w:marRight w:val="0"/>
      <w:marTop w:val="0"/>
      <w:marBottom w:val="0"/>
      <w:divBdr>
        <w:top w:val="none" w:sz="0" w:space="0" w:color="auto"/>
        <w:left w:val="none" w:sz="0" w:space="0" w:color="auto"/>
        <w:bottom w:val="none" w:sz="0" w:space="0" w:color="auto"/>
        <w:right w:val="none" w:sz="0" w:space="0" w:color="auto"/>
      </w:divBdr>
    </w:div>
    <w:div w:id="1564027379">
      <w:bodyDiv w:val="1"/>
      <w:marLeft w:val="0"/>
      <w:marRight w:val="0"/>
      <w:marTop w:val="0"/>
      <w:marBottom w:val="0"/>
      <w:divBdr>
        <w:top w:val="none" w:sz="0" w:space="0" w:color="auto"/>
        <w:left w:val="none" w:sz="0" w:space="0" w:color="auto"/>
        <w:bottom w:val="none" w:sz="0" w:space="0" w:color="auto"/>
        <w:right w:val="none" w:sz="0" w:space="0" w:color="auto"/>
      </w:divBdr>
    </w:div>
    <w:div w:id="1564178460">
      <w:bodyDiv w:val="1"/>
      <w:marLeft w:val="0"/>
      <w:marRight w:val="0"/>
      <w:marTop w:val="0"/>
      <w:marBottom w:val="0"/>
      <w:divBdr>
        <w:top w:val="none" w:sz="0" w:space="0" w:color="auto"/>
        <w:left w:val="none" w:sz="0" w:space="0" w:color="auto"/>
        <w:bottom w:val="none" w:sz="0" w:space="0" w:color="auto"/>
        <w:right w:val="none" w:sz="0" w:space="0" w:color="auto"/>
      </w:divBdr>
    </w:div>
    <w:div w:id="1568146635">
      <w:bodyDiv w:val="1"/>
      <w:marLeft w:val="0"/>
      <w:marRight w:val="0"/>
      <w:marTop w:val="0"/>
      <w:marBottom w:val="0"/>
      <w:divBdr>
        <w:top w:val="none" w:sz="0" w:space="0" w:color="auto"/>
        <w:left w:val="none" w:sz="0" w:space="0" w:color="auto"/>
        <w:bottom w:val="none" w:sz="0" w:space="0" w:color="auto"/>
        <w:right w:val="none" w:sz="0" w:space="0" w:color="auto"/>
      </w:divBdr>
    </w:div>
    <w:div w:id="1568806034">
      <w:bodyDiv w:val="1"/>
      <w:marLeft w:val="0"/>
      <w:marRight w:val="0"/>
      <w:marTop w:val="0"/>
      <w:marBottom w:val="0"/>
      <w:divBdr>
        <w:top w:val="none" w:sz="0" w:space="0" w:color="auto"/>
        <w:left w:val="none" w:sz="0" w:space="0" w:color="auto"/>
        <w:bottom w:val="none" w:sz="0" w:space="0" w:color="auto"/>
        <w:right w:val="none" w:sz="0" w:space="0" w:color="auto"/>
      </w:divBdr>
    </w:div>
    <w:div w:id="1569875714">
      <w:bodyDiv w:val="1"/>
      <w:marLeft w:val="0"/>
      <w:marRight w:val="0"/>
      <w:marTop w:val="0"/>
      <w:marBottom w:val="0"/>
      <w:divBdr>
        <w:top w:val="none" w:sz="0" w:space="0" w:color="auto"/>
        <w:left w:val="none" w:sz="0" w:space="0" w:color="auto"/>
        <w:bottom w:val="none" w:sz="0" w:space="0" w:color="auto"/>
        <w:right w:val="none" w:sz="0" w:space="0" w:color="auto"/>
      </w:divBdr>
    </w:div>
    <w:div w:id="1570655470">
      <w:bodyDiv w:val="1"/>
      <w:marLeft w:val="0"/>
      <w:marRight w:val="0"/>
      <w:marTop w:val="0"/>
      <w:marBottom w:val="0"/>
      <w:divBdr>
        <w:top w:val="none" w:sz="0" w:space="0" w:color="auto"/>
        <w:left w:val="none" w:sz="0" w:space="0" w:color="auto"/>
        <w:bottom w:val="none" w:sz="0" w:space="0" w:color="auto"/>
        <w:right w:val="none" w:sz="0" w:space="0" w:color="auto"/>
      </w:divBdr>
    </w:div>
    <w:div w:id="1572351796">
      <w:bodyDiv w:val="1"/>
      <w:marLeft w:val="0"/>
      <w:marRight w:val="0"/>
      <w:marTop w:val="0"/>
      <w:marBottom w:val="0"/>
      <w:divBdr>
        <w:top w:val="none" w:sz="0" w:space="0" w:color="auto"/>
        <w:left w:val="none" w:sz="0" w:space="0" w:color="auto"/>
        <w:bottom w:val="none" w:sz="0" w:space="0" w:color="auto"/>
        <w:right w:val="none" w:sz="0" w:space="0" w:color="auto"/>
      </w:divBdr>
    </w:div>
    <w:div w:id="1573151527">
      <w:bodyDiv w:val="1"/>
      <w:marLeft w:val="0"/>
      <w:marRight w:val="0"/>
      <w:marTop w:val="0"/>
      <w:marBottom w:val="0"/>
      <w:divBdr>
        <w:top w:val="none" w:sz="0" w:space="0" w:color="auto"/>
        <w:left w:val="none" w:sz="0" w:space="0" w:color="auto"/>
        <w:bottom w:val="none" w:sz="0" w:space="0" w:color="auto"/>
        <w:right w:val="none" w:sz="0" w:space="0" w:color="auto"/>
      </w:divBdr>
    </w:div>
    <w:div w:id="1574437782">
      <w:bodyDiv w:val="1"/>
      <w:marLeft w:val="0"/>
      <w:marRight w:val="0"/>
      <w:marTop w:val="0"/>
      <w:marBottom w:val="0"/>
      <w:divBdr>
        <w:top w:val="none" w:sz="0" w:space="0" w:color="auto"/>
        <w:left w:val="none" w:sz="0" w:space="0" w:color="auto"/>
        <w:bottom w:val="none" w:sz="0" w:space="0" w:color="auto"/>
        <w:right w:val="none" w:sz="0" w:space="0" w:color="auto"/>
      </w:divBdr>
    </w:div>
    <w:div w:id="1577127924">
      <w:bodyDiv w:val="1"/>
      <w:marLeft w:val="0"/>
      <w:marRight w:val="0"/>
      <w:marTop w:val="0"/>
      <w:marBottom w:val="0"/>
      <w:divBdr>
        <w:top w:val="none" w:sz="0" w:space="0" w:color="auto"/>
        <w:left w:val="none" w:sz="0" w:space="0" w:color="auto"/>
        <w:bottom w:val="none" w:sz="0" w:space="0" w:color="auto"/>
        <w:right w:val="none" w:sz="0" w:space="0" w:color="auto"/>
      </w:divBdr>
    </w:div>
    <w:div w:id="1577745283">
      <w:bodyDiv w:val="1"/>
      <w:marLeft w:val="0"/>
      <w:marRight w:val="0"/>
      <w:marTop w:val="0"/>
      <w:marBottom w:val="0"/>
      <w:divBdr>
        <w:top w:val="none" w:sz="0" w:space="0" w:color="auto"/>
        <w:left w:val="none" w:sz="0" w:space="0" w:color="auto"/>
        <w:bottom w:val="none" w:sz="0" w:space="0" w:color="auto"/>
        <w:right w:val="none" w:sz="0" w:space="0" w:color="auto"/>
      </w:divBdr>
    </w:div>
    <w:div w:id="1578512189">
      <w:bodyDiv w:val="1"/>
      <w:marLeft w:val="0"/>
      <w:marRight w:val="0"/>
      <w:marTop w:val="0"/>
      <w:marBottom w:val="0"/>
      <w:divBdr>
        <w:top w:val="none" w:sz="0" w:space="0" w:color="auto"/>
        <w:left w:val="none" w:sz="0" w:space="0" w:color="auto"/>
        <w:bottom w:val="none" w:sz="0" w:space="0" w:color="auto"/>
        <w:right w:val="none" w:sz="0" w:space="0" w:color="auto"/>
      </w:divBdr>
    </w:div>
    <w:div w:id="1579483881">
      <w:bodyDiv w:val="1"/>
      <w:marLeft w:val="0"/>
      <w:marRight w:val="0"/>
      <w:marTop w:val="0"/>
      <w:marBottom w:val="0"/>
      <w:divBdr>
        <w:top w:val="none" w:sz="0" w:space="0" w:color="auto"/>
        <w:left w:val="none" w:sz="0" w:space="0" w:color="auto"/>
        <w:bottom w:val="none" w:sz="0" w:space="0" w:color="auto"/>
        <w:right w:val="none" w:sz="0" w:space="0" w:color="auto"/>
      </w:divBdr>
    </w:div>
    <w:div w:id="1579942336">
      <w:bodyDiv w:val="1"/>
      <w:marLeft w:val="0"/>
      <w:marRight w:val="0"/>
      <w:marTop w:val="0"/>
      <w:marBottom w:val="0"/>
      <w:divBdr>
        <w:top w:val="none" w:sz="0" w:space="0" w:color="auto"/>
        <w:left w:val="none" w:sz="0" w:space="0" w:color="auto"/>
        <w:bottom w:val="none" w:sz="0" w:space="0" w:color="auto"/>
        <w:right w:val="none" w:sz="0" w:space="0" w:color="auto"/>
      </w:divBdr>
    </w:div>
    <w:div w:id="1580211964">
      <w:bodyDiv w:val="1"/>
      <w:marLeft w:val="0"/>
      <w:marRight w:val="0"/>
      <w:marTop w:val="0"/>
      <w:marBottom w:val="0"/>
      <w:divBdr>
        <w:top w:val="none" w:sz="0" w:space="0" w:color="auto"/>
        <w:left w:val="none" w:sz="0" w:space="0" w:color="auto"/>
        <w:bottom w:val="none" w:sz="0" w:space="0" w:color="auto"/>
        <w:right w:val="none" w:sz="0" w:space="0" w:color="auto"/>
      </w:divBdr>
    </w:div>
    <w:div w:id="1580405702">
      <w:bodyDiv w:val="1"/>
      <w:marLeft w:val="0"/>
      <w:marRight w:val="0"/>
      <w:marTop w:val="0"/>
      <w:marBottom w:val="0"/>
      <w:divBdr>
        <w:top w:val="none" w:sz="0" w:space="0" w:color="auto"/>
        <w:left w:val="none" w:sz="0" w:space="0" w:color="auto"/>
        <w:bottom w:val="none" w:sz="0" w:space="0" w:color="auto"/>
        <w:right w:val="none" w:sz="0" w:space="0" w:color="auto"/>
      </w:divBdr>
    </w:div>
    <w:div w:id="1580943726">
      <w:bodyDiv w:val="1"/>
      <w:marLeft w:val="0"/>
      <w:marRight w:val="0"/>
      <w:marTop w:val="0"/>
      <w:marBottom w:val="0"/>
      <w:divBdr>
        <w:top w:val="none" w:sz="0" w:space="0" w:color="auto"/>
        <w:left w:val="none" w:sz="0" w:space="0" w:color="auto"/>
        <w:bottom w:val="none" w:sz="0" w:space="0" w:color="auto"/>
        <w:right w:val="none" w:sz="0" w:space="0" w:color="auto"/>
      </w:divBdr>
    </w:div>
    <w:div w:id="1582326627">
      <w:bodyDiv w:val="1"/>
      <w:marLeft w:val="0"/>
      <w:marRight w:val="0"/>
      <w:marTop w:val="0"/>
      <w:marBottom w:val="0"/>
      <w:divBdr>
        <w:top w:val="none" w:sz="0" w:space="0" w:color="auto"/>
        <w:left w:val="none" w:sz="0" w:space="0" w:color="auto"/>
        <w:bottom w:val="none" w:sz="0" w:space="0" w:color="auto"/>
        <w:right w:val="none" w:sz="0" w:space="0" w:color="auto"/>
      </w:divBdr>
    </w:div>
    <w:div w:id="1582327101">
      <w:bodyDiv w:val="1"/>
      <w:marLeft w:val="0"/>
      <w:marRight w:val="0"/>
      <w:marTop w:val="0"/>
      <w:marBottom w:val="0"/>
      <w:divBdr>
        <w:top w:val="none" w:sz="0" w:space="0" w:color="auto"/>
        <w:left w:val="none" w:sz="0" w:space="0" w:color="auto"/>
        <w:bottom w:val="none" w:sz="0" w:space="0" w:color="auto"/>
        <w:right w:val="none" w:sz="0" w:space="0" w:color="auto"/>
      </w:divBdr>
    </w:div>
    <w:div w:id="1582644128">
      <w:bodyDiv w:val="1"/>
      <w:marLeft w:val="0"/>
      <w:marRight w:val="0"/>
      <w:marTop w:val="0"/>
      <w:marBottom w:val="0"/>
      <w:divBdr>
        <w:top w:val="none" w:sz="0" w:space="0" w:color="auto"/>
        <w:left w:val="none" w:sz="0" w:space="0" w:color="auto"/>
        <w:bottom w:val="none" w:sz="0" w:space="0" w:color="auto"/>
        <w:right w:val="none" w:sz="0" w:space="0" w:color="auto"/>
      </w:divBdr>
    </w:div>
    <w:div w:id="1583249177">
      <w:bodyDiv w:val="1"/>
      <w:marLeft w:val="0"/>
      <w:marRight w:val="0"/>
      <w:marTop w:val="0"/>
      <w:marBottom w:val="0"/>
      <w:divBdr>
        <w:top w:val="none" w:sz="0" w:space="0" w:color="auto"/>
        <w:left w:val="none" w:sz="0" w:space="0" w:color="auto"/>
        <w:bottom w:val="none" w:sz="0" w:space="0" w:color="auto"/>
        <w:right w:val="none" w:sz="0" w:space="0" w:color="auto"/>
      </w:divBdr>
    </w:div>
    <w:div w:id="1585144633">
      <w:bodyDiv w:val="1"/>
      <w:marLeft w:val="0"/>
      <w:marRight w:val="0"/>
      <w:marTop w:val="0"/>
      <w:marBottom w:val="0"/>
      <w:divBdr>
        <w:top w:val="none" w:sz="0" w:space="0" w:color="auto"/>
        <w:left w:val="none" w:sz="0" w:space="0" w:color="auto"/>
        <w:bottom w:val="none" w:sz="0" w:space="0" w:color="auto"/>
        <w:right w:val="none" w:sz="0" w:space="0" w:color="auto"/>
      </w:divBdr>
    </w:div>
    <w:div w:id="1585341096">
      <w:bodyDiv w:val="1"/>
      <w:marLeft w:val="0"/>
      <w:marRight w:val="0"/>
      <w:marTop w:val="0"/>
      <w:marBottom w:val="0"/>
      <w:divBdr>
        <w:top w:val="none" w:sz="0" w:space="0" w:color="auto"/>
        <w:left w:val="none" w:sz="0" w:space="0" w:color="auto"/>
        <w:bottom w:val="none" w:sz="0" w:space="0" w:color="auto"/>
        <w:right w:val="none" w:sz="0" w:space="0" w:color="auto"/>
      </w:divBdr>
    </w:div>
    <w:div w:id="1585723070">
      <w:bodyDiv w:val="1"/>
      <w:marLeft w:val="0"/>
      <w:marRight w:val="0"/>
      <w:marTop w:val="0"/>
      <w:marBottom w:val="0"/>
      <w:divBdr>
        <w:top w:val="none" w:sz="0" w:space="0" w:color="auto"/>
        <w:left w:val="none" w:sz="0" w:space="0" w:color="auto"/>
        <w:bottom w:val="none" w:sz="0" w:space="0" w:color="auto"/>
        <w:right w:val="none" w:sz="0" w:space="0" w:color="auto"/>
      </w:divBdr>
    </w:div>
    <w:div w:id="1586571346">
      <w:bodyDiv w:val="1"/>
      <w:marLeft w:val="0"/>
      <w:marRight w:val="0"/>
      <w:marTop w:val="0"/>
      <w:marBottom w:val="0"/>
      <w:divBdr>
        <w:top w:val="none" w:sz="0" w:space="0" w:color="auto"/>
        <w:left w:val="none" w:sz="0" w:space="0" w:color="auto"/>
        <w:bottom w:val="none" w:sz="0" w:space="0" w:color="auto"/>
        <w:right w:val="none" w:sz="0" w:space="0" w:color="auto"/>
      </w:divBdr>
    </w:div>
    <w:div w:id="1588690479">
      <w:bodyDiv w:val="1"/>
      <w:marLeft w:val="0"/>
      <w:marRight w:val="0"/>
      <w:marTop w:val="0"/>
      <w:marBottom w:val="0"/>
      <w:divBdr>
        <w:top w:val="none" w:sz="0" w:space="0" w:color="auto"/>
        <w:left w:val="none" w:sz="0" w:space="0" w:color="auto"/>
        <w:bottom w:val="none" w:sz="0" w:space="0" w:color="auto"/>
        <w:right w:val="none" w:sz="0" w:space="0" w:color="auto"/>
      </w:divBdr>
    </w:div>
    <w:div w:id="1589272679">
      <w:bodyDiv w:val="1"/>
      <w:marLeft w:val="0"/>
      <w:marRight w:val="0"/>
      <w:marTop w:val="0"/>
      <w:marBottom w:val="0"/>
      <w:divBdr>
        <w:top w:val="none" w:sz="0" w:space="0" w:color="auto"/>
        <w:left w:val="none" w:sz="0" w:space="0" w:color="auto"/>
        <w:bottom w:val="none" w:sz="0" w:space="0" w:color="auto"/>
        <w:right w:val="none" w:sz="0" w:space="0" w:color="auto"/>
      </w:divBdr>
    </w:div>
    <w:div w:id="1589970068">
      <w:bodyDiv w:val="1"/>
      <w:marLeft w:val="0"/>
      <w:marRight w:val="0"/>
      <w:marTop w:val="0"/>
      <w:marBottom w:val="0"/>
      <w:divBdr>
        <w:top w:val="none" w:sz="0" w:space="0" w:color="auto"/>
        <w:left w:val="none" w:sz="0" w:space="0" w:color="auto"/>
        <w:bottom w:val="none" w:sz="0" w:space="0" w:color="auto"/>
        <w:right w:val="none" w:sz="0" w:space="0" w:color="auto"/>
      </w:divBdr>
    </w:div>
    <w:div w:id="1590844126">
      <w:bodyDiv w:val="1"/>
      <w:marLeft w:val="0"/>
      <w:marRight w:val="0"/>
      <w:marTop w:val="0"/>
      <w:marBottom w:val="0"/>
      <w:divBdr>
        <w:top w:val="none" w:sz="0" w:space="0" w:color="auto"/>
        <w:left w:val="none" w:sz="0" w:space="0" w:color="auto"/>
        <w:bottom w:val="none" w:sz="0" w:space="0" w:color="auto"/>
        <w:right w:val="none" w:sz="0" w:space="0" w:color="auto"/>
      </w:divBdr>
    </w:div>
    <w:div w:id="1590850438">
      <w:bodyDiv w:val="1"/>
      <w:marLeft w:val="0"/>
      <w:marRight w:val="0"/>
      <w:marTop w:val="0"/>
      <w:marBottom w:val="0"/>
      <w:divBdr>
        <w:top w:val="none" w:sz="0" w:space="0" w:color="auto"/>
        <w:left w:val="none" w:sz="0" w:space="0" w:color="auto"/>
        <w:bottom w:val="none" w:sz="0" w:space="0" w:color="auto"/>
        <w:right w:val="none" w:sz="0" w:space="0" w:color="auto"/>
      </w:divBdr>
    </w:div>
    <w:div w:id="1591087159">
      <w:bodyDiv w:val="1"/>
      <w:marLeft w:val="0"/>
      <w:marRight w:val="0"/>
      <w:marTop w:val="0"/>
      <w:marBottom w:val="0"/>
      <w:divBdr>
        <w:top w:val="none" w:sz="0" w:space="0" w:color="auto"/>
        <w:left w:val="none" w:sz="0" w:space="0" w:color="auto"/>
        <w:bottom w:val="none" w:sz="0" w:space="0" w:color="auto"/>
        <w:right w:val="none" w:sz="0" w:space="0" w:color="auto"/>
      </w:divBdr>
    </w:div>
    <w:div w:id="1593902487">
      <w:bodyDiv w:val="1"/>
      <w:marLeft w:val="0"/>
      <w:marRight w:val="0"/>
      <w:marTop w:val="0"/>
      <w:marBottom w:val="0"/>
      <w:divBdr>
        <w:top w:val="none" w:sz="0" w:space="0" w:color="auto"/>
        <w:left w:val="none" w:sz="0" w:space="0" w:color="auto"/>
        <w:bottom w:val="none" w:sz="0" w:space="0" w:color="auto"/>
        <w:right w:val="none" w:sz="0" w:space="0" w:color="auto"/>
      </w:divBdr>
    </w:div>
    <w:div w:id="1593977813">
      <w:bodyDiv w:val="1"/>
      <w:marLeft w:val="0"/>
      <w:marRight w:val="0"/>
      <w:marTop w:val="0"/>
      <w:marBottom w:val="0"/>
      <w:divBdr>
        <w:top w:val="none" w:sz="0" w:space="0" w:color="auto"/>
        <w:left w:val="none" w:sz="0" w:space="0" w:color="auto"/>
        <w:bottom w:val="none" w:sz="0" w:space="0" w:color="auto"/>
        <w:right w:val="none" w:sz="0" w:space="0" w:color="auto"/>
      </w:divBdr>
    </w:div>
    <w:div w:id="1594778230">
      <w:bodyDiv w:val="1"/>
      <w:marLeft w:val="0"/>
      <w:marRight w:val="0"/>
      <w:marTop w:val="0"/>
      <w:marBottom w:val="0"/>
      <w:divBdr>
        <w:top w:val="none" w:sz="0" w:space="0" w:color="auto"/>
        <w:left w:val="none" w:sz="0" w:space="0" w:color="auto"/>
        <w:bottom w:val="none" w:sz="0" w:space="0" w:color="auto"/>
        <w:right w:val="none" w:sz="0" w:space="0" w:color="auto"/>
      </w:divBdr>
    </w:div>
    <w:div w:id="1596129955">
      <w:bodyDiv w:val="1"/>
      <w:marLeft w:val="0"/>
      <w:marRight w:val="0"/>
      <w:marTop w:val="0"/>
      <w:marBottom w:val="0"/>
      <w:divBdr>
        <w:top w:val="none" w:sz="0" w:space="0" w:color="auto"/>
        <w:left w:val="none" w:sz="0" w:space="0" w:color="auto"/>
        <w:bottom w:val="none" w:sz="0" w:space="0" w:color="auto"/>
        <w:right w:val="none" w:sz="0" w:space="0" w:color="auto"/>
      </w:divBdr>
    </w:div>
    <w:div w:id="1596286802">
      <w:bodyDiv w:val="1"/>
      <w:marLeft w:val="0"/>
      <w:marRight w:val="0"/>
      <w:marTop w:val="0"/>
      <w:marBottom w:val="0"/>
      <w:divBdr>
        <w:top w:val="none" w:sz="0" w:space="0" w:color="auto"/>
        <w:left w:val="none" w:sz="0" w:space="0" w:color="auto"/>
        <w:bottom w:val="none" w:sz="0" w:space="0" w:color="auto"/>
        <w:right w:val="none" w:sz="0" w:space="0" w:color="auto"/>
      </w:divBdr>
    </w:div>
    <w:div w:id="1596941119">
      <w:bodyDiv w:val="1"/>
      <w:marLeft w:val="0"/>
      <w:marRight w:val="0"/>
      <w:marTop w:val="0"/>
      <w:marBottom w:val="0"/>
      <w:divBdr>
        <w:top w:val="none" w:sz="0" w:space="0" w:color="auto"/>
        <w:left w:val="none" w:sz="0" w:space="0" w:color="auto"/>
        <w:bottom w:val="none" w:sz="0" w:space="0" w:color="auto"/>
        <w:right w:val="none" w:sz="0" w:space="0" w:color="auto"/>
      </w:divBdr>
    </w:div>
    <w:div w:id="1598056669">
      <w:bodyDiv w:val="1"/>
      <w:marLeft w:val="0"/>
      <w:marRight w:val="0"/>
      <w:marTop w:val="0"/>
      <w:marBottom w:val="0"/>
      <w:divBdr>
        <w:top w:val="none" w:sz="0" w:space="0" w:color="auto"/>
        <w:left w:val="none" w:sz="0" w:space="0" w:color="auto"/>
        <w:bottom w:val="none" w:sz="0" w:space="0" w:color="auto"/>
        <w:right w:val="none" w:sz="0" w:space="0" w:color="auto"/>
      </w:divBdr>
    </w:div>
    <w:div w:id="1598632806">
      <w:bodyDiv w:val="1"/>
      <w:marLeft w:val="0"/>
      <w:marRight w:val="0"/>
      <w:marTop w:val="0"/>
      <w:marBottom w:val="0"/>
      <w:divBdr>
        <w:top w:val="none" w:sz="0" w:space="0" w:color="auto"/>
        <w:left w:val="none" w:sz="0" w:space="0" w:color="auto"/>
        <w:bottom w:val="none" w:sz="0" w:space="0" w:color="auto"/>
        <w:right w:val="none" w:sz="0" w:space="0" w:color="auto"/>
      </w:divBdr>
    </w:div>
    <w:div w:id="1600026062">
      <w:bodyDiv w:val="1"/>
      <w:marLeft w:val="0"/>
      <w:marRight w:val="0"/>
      <w:marTop w:val="0"/>
      <w:marBottom w:val="0"/>
      <w:divBdr>
        <w:top w:val="none" w:sz="0" w:space="0" w:color="auto"/>
        <w:left w:val="none" w:sz="0" w:space="0" w:color="auto"/>
        <w:bottom w:val="none" w:sz="0" w:space="0" w:color="auto"/>
        <w:right w:val="none" w:sz="0" w:space="0" w:color="auto"/>
      </w:divBdr>
    </w:div>
    <w:div w:id="1600143873">
      <w:bodyDiv w:val="1"/>
      <w:marLeft w:val="0"/>
      <w:marRight w:val="0"/>
      <w:marTop w:val="0"/>
      <w:marBottom w:val="0"/>
      <w:divBdr>
        <w:top w:val="none" w:sz="0" w:space="0" w:color="auto"/>
        <w:left w:val="none" w:sz="0" w:space="0" w:color="auto"/>
        <w:bottom w:val="none" w:sz="0" w:space="0" w:color="auto"/>
        <w:right w:val="none" w:sz="0" w:space="0" w:color="auto"/>
      </w:divBdr>
    </w:div>
    <w:div w:id="1601135353">
      <w:bodyDiv w:val="1"/>
      <w:marLeft w:val="0"/>
      <w:marRight w:val="0"/>
      <w:marTop w:val="0"/>
      <w:marBottom w:val="0"/>
      <w:divBdr>
        <w:top w:val="none" w:sz="0" w:space="0" w:color="auto"/>
        <w:left w:val="none" w:sz="0" w:space="0" w:color="auto"/>
        <w:bottom w:val="none" w:sz="0" w:space="0" w:color="auto"/>
        <w:right w:val="none" w:sz="0" w:space="0" w:color="auto"/>
      </w:divBdr>
    </w:div>
    <w:div w:id="1602296379">
      <w:bodyDiv w:val="1"/>
      <w:marLeft w:val="0"/>
      <w:marRight w:val="0"/>
      <w:marTop w:val="0"/>
      <w:marBottom w:val="0"/>
      <w:divBdr>
        <w:top w:val="none" w:sz="0" w:space="0" w:color="auto"/>
        <w:left w:val="none" w:sz="0" w:space="0" w:color="auto"/>
        <w:bottom w:val="none" w:sz="0" w:space="0" w:color="auto"/>
        <w:right w:val="none" w:sz="0" w:space="0" w:color="auto"/>
      </w:divBdr>
    </w:div>
    <w:div w:id="1602371296">
      <w:bodyDiv w:val="1"/>
      <w:marLeft w:val="0"/>
      <w:marRight w:val="0"/>
      <w:marTop w:val="0"/>
      <w:marBottom w:val="0"/>
      <w:divBdr>
        <w:top w:val="none" w:sz="0" w:space="0" w:color="auto"/>
        <w:left w:val="none" w:sz="0" w:space="0" w:color="auto"/>
        <w:bottom w:val="none" w:sz="0" w:space="0" w:color="auto"/>
        <w:right w:val="none" w:sz="0" w:space="0" w:color="auto"/>
      </w:divBdr>
    </w:div>
    <w:div w:id="1604218675">
      <w:bodyDiv w:val="1"/>
      <w:marLeft w:val="0"/>
      <w:marRight w:val="0"/>
      <w:marTop w:val="0"/>
      <w:marBottom w:val="0"/>
      <w:divBdr>
        <w:top w:val="none" w:sz="0" w:space="0" w:color="auto"/>
        <w:left w:val="none" w:sz="0" w:space="0" w:color="auto"/>
        <w:bottom w:val="none" w:sz="0" w:space="0" w:color="auto"/>
        <w:right w:val="none" w:sz="0" w:space="0" w:color="auto"/>
      </w:divBdr>
    </w:div>
    <w:div w:id="1605961276">
      <w:bodyDiv w:val="1"/>
      <w:marLeft w:val="0"/>
      <w:marRight w:val="0"/>
      <w:marTop w:val="0"/>
      <w:marBottom w:val="0"/>
      <w:divBdr>
        <w:top w:val="none" w:sz="0" w:space="0" w:color="auto"/>
        <w:left w:val="none" w:sz="0" w:space="0" w:color="auto"/>
        <w:bottom w:val="none" w:sz="0" w:space="0" w:color="auto"/>
        <w:right w:val="none" w:sz="0" w:space="0" w:color="auto"/>
      </w:divBdr>
    </w:div>
    <w:div w:id="1606302017">
      <w:bodyDiv w:val="1"/>
      <w:marLeft w:val="0"/>
      <w:marRight w:val="0"/>
      <w:marTop w:val="0"/>
      <w:marBottom w:val="0"/>
      <w:divBdr>
        <w:top w:val="none" w:sz="0" w:space="0" w:color="auto"/>
        <w:left w:val="none" w:sz="0" w:space="0" w:color="auto"/>
        <w:bottom w:val="none" w:sz="0" w:space="0" w:color="auto"/>
        <w:right w:val="none" w:sz="0" w:space="0" w:color="auto"/>
      </w:divBdr>
    </w:div>
    <w:div w:id="1607038447">
      <w:bodyDiv w:val="1"/>
      <w:marLeft w:val="0"/>
      <w:marRight w:val="0"/>
      <w:marTop w:val="0"/>
      <w:marBottom w:val="0"/>
      <w:divBdr>
        <w:top w:val="none" w:sz="0" w:space="0" w:color="auto"/>
        <w:left w:val="none" w:sz="0" w:space="0" w:color="auto"/>
        <w:bottom w:val="none" w:sz="0" w:space="0" w:color="auto"/>
        <w:right w:val="none" w:sz="0" w:space="0" w:color="auto"/>
      </w:divBdr>
    </w:div>
    <w:div w:id="1612738125">
      <w:bodyDiv w:val="1"/>
      <w:marLeft w:val="0"/>
      <w:marRight w:val="0"/>
      <w:marTop w:val="0"/>
      <w:marBottom w:val="0"/>
      <w:divBdr>
        <w:top w:val="none" w:sz="0" w:space="0" w:color="auto"/>
        <w:left w:val="none" w:sz="0" w:space="0" w:color="auto"/>
        <w:bottom w:val="none" w:sz="0" w:space="0" w:color="auto"/>
        <w:right w:val="none" w:sz="0" w:space="0" w:color="auto"/>
      </w:divBdr>
    </w:div>
    <w:div w:id="1613390896">
      <w:bodyDiv w:val="1"/>
      <w:marLeft w:val="0"/>
      <w:marRight w:val="0"/>
      <w:marTop w:val="0"/>
      <w:marBottom w:val="0"/>
      <w:divBdr>
        <w:top w:val="none" w:sz="0" w:space="0" w:color="auto"/>
        <w:left w:val="none" w:sz="0" w:space="0" w:color="auto"/>
        <w:bottom w:val="none" w:sz="0" w:space="0" w:color="auto"/>
        <w:right w:val="none" w:sz="0" w:space="0" w:color="auto"/>
      </w:divBdr>
    </w:div>
    <w:div w:id="1613436960">
      <w:bodyDiv w:val="1"/>
      <w:marLeft w:val="0"/>
      <w:marRight w:val="0"/>
      <w:marTop w:val="0"/>
      <w:marBottom w:val="0"/>
      <w:divBdr>
        <w:top w:val="none" w:sz="0" w:space="0" w:color="auto"/>
        <w:left w:val="none" w:sz="0" w:space="0" w:color="auto"/>
        <w:bottom w:val="none" w:sz="0" w:space="0" w:color="auto"/>
        <w:right w:val="none" w:sz="0" w:space="0" w:color="auto"/>
      </w:divBdr>
    </w:div>
    <w:div w:id="1614094355">
      <w:bodyDiv w:val="1"/>
      <w:marLeft w:val="0"/>
      <w:marRight w:val="0"/>
      <w:marTop w:val="0"/>
      <w:marBottom w:val="0"/>
      <w:divBdr>
        <w:top w:val="none" w:sz="0" w:space="0" w:color="auto"/>
        <w:left w:val="none" w:sz="0" w:space="0" w:color="auto"/>
        <w:bottom w:val="none" w:sz="0" w:space="0" w:color="auto"/>
        <w:right w:val="none" w:sz="0" w:space="0" w:color="auto"/>
      </w:divBdr>
    </w:div>
    <w:div w:id="1614558335">
      <w:bodyDiv w:val="1"/>
      <w:marLeft w:val="0"/>
      <w:marRight w:val="0"/>
      <w:marTop w:val="0"/>
      <w:marBottom w:val="0"/>
      <w:divBdr>
        <w:top w:val="none" w:sz="0" w:space="0" w:color="auto"/>
        <w:left w:val="none" w:sz="0" w:space="0" w:color="auto"/>
        <w:bottom w:val="none" w:sz="0" w:space="0" w:color="auto"/>
        <w:right w:val="none" w:sz="0" w:space="0" w:color="auto"/>
      </w:divBdr>
    </w:div>
    <w:div w:id="1615596630">
      <w:bodyDiv w:val="1"/>
      <w:marLeft w:val="0"/>
      <w:marRight w:val="0"/>
      <w:marTop w:val="0"/>
      <w:marBottom w:val="0"/>
      <w:divBdr>
        <w:top w:val="none" w:sz="0" w:space="0" w:color="auto"/>
        <w:left w:val="none" w:sz="0" w:space="0" w:color="auto"/>
        <w:bottom w:val="none" w:sz="0" w:space="0" w:color="auto"/>
        <w:right w:val="none" w:sz="0" w:space="0" w:color="auto"/>
      </w:divBdr>
    </w:div>
    <w:div w:id="1615944553">
      <w:bodyDiv w:val="1"/>
      <w:marLeft w:val="0"/>
      <w:marRight w:val="0"/>
      <w:marTop w:val="0"/>
      <w:marBottom w:val="0"/>
      <w:divBdr>
        <w:top w:val="none" w:sz="0" w:space="0" w:color="auto"/>
        <w:left w:val="none" w:sz="0" w:space="0" w:color="auto"/>
        <w:bottom w:val="none" w:sz="0" w:space="0" w:color="auto"/>
        <w:right w:val="none" w:sz="0" w:space="0" w:color="auto"/>
      </w:divBdr>
    </w:div>
    <w:div w:id="1616980796">
      <w:bodyDiv w:val="1"/>
      <w:marLeft w:val="0"/>
      <w:marRight w:val="0"/>
      <w:marTop w:val="0"/>
      <w:marBottom w:val="0"/>
      <w:divBdr>
        <w:top w:val="none" w:sz="0" w:space="0" w:color="auto"/>
        <w:left w:val="none" w:sz="0" w:space="0" w:color="auto"/>
        <w:bottom w:val="none" w:sz="0" w:space="0" w:color="auto"/>
        <w:right w:val="none" w:sz="0" w:space="0" w:color="auto"/>
      </w:divBdr>
    </w:div>
    <w:div w:id="1618291255">
      <w:bodyDiv w:val="1"/>
      <w:marLeft w:val="0"/>
      <w:marRight w:val="0"/>
      <w:marTop w:val="0"/>
      <w:marBottom w:val="0"/>
      <w:divBdr>
        <w:top w:val="none" w:sz="0" w:space="0" w:color="auto"/>
        <w:left w:val="none" w:sz="0" w:space="0" w:color="auto"/>
        <w:bottom w:val="none" w:sz="0" w:space="0" w:color="auto"/>
        <w:right w:val="none" w:sz="0" w:space="0" w:color="auto"/>
      </w:divBdr>
    </w:div>
    <w:div w:id="1618371195">
      <w:bodyDiv w:val="1"/>
      <w:marLeft w:val="0"/>
      <w:marRight w:val="0"/>
      <w:marTop w:val="0"/>
      <w:marBottom w:val="0"/>
      <w:divBdr>
        <w:top w:val="none" w:sz="0" w:space="0" w:color="auto"/>
        <w:left w:val="none" w:sz="0" w:space="0" w:color="auto"/>
        <w:bottom w:val="none" w:sz="0" w:space="0" w:color="auto"/>
        <w:right w:val="none" w:sz="0" w:space="0" w:color="auto"/>
      </w:divBdr>
    </w:div>
    <w:div w:id="1619682527">
      <w:bodyDiv w:val="1"/>
      <w:marLeft w:val="0"/>
      <w:marRight w:val="0"/>
      <w:marTop w:val="0"/>
      <w:marBottom w:val="0"/>
      <w:divBdr>
        <w:top w:val="none" w:sz="0" w:space="0" w:color="auto"/>
        <w:left w:val="none" w:sz="0" w:space="0" w:color="auto"/>
        <w:bottom w:val="none" w:sz="0" w:space="0" w:color="auto"/>
        <w:right w:val="none" w:sz="0" w:space="0" w:color="auto"/>
      </w:divBdr>
    </w:div>
    <w:div w:id="1620452131">
      <w:bodyDiv w:val="1"/>
      <w:marLeft w:val="0"/>
      <w:marRight w:val="0"/>
      <w:marTop w:val="0"/>
      <w:marBottom w:val="0"/>
      <w:divBdr>
        <w:top w:val="none" w:sz="0" w:space="0" w:color="auto"/>
        <w:left w:val="none" w:sz="0" w:space="0" w:color="auto"/>
        <w:bottom w:val="none" w:sz="0" w:space="0" w:color="auto"/>
        <w:right w:val="none" w:sz="0" w:space="0" w:color="auto"/>
      </w:divBdr>
    </w:div>
    <w:div w:id="1621566879">
      <w:bodyDiv w:val="1"/>
      <w:marLeft w:val="0"/>
      <w:marRight w:val="0"/>
      <w:marTop w:val="0"/>
      <w:marBottom w:val="0"/>
      <w:divBdr>
        <w:top w:val="none" w:sz="0" w:space="0" w:color="auto"/>
        <w:left w:val="none" w:sz="0" w:space="0" w:color="auto"/>
        <w:bottom w:val="none" w:sz="0" w:space="0" w:color="auto"/>
        <w:right w:val="none" w:sz="0" w:space="0" w:color="auto"/>
      </w:divBdr>
    </w:div>
    <w:div w:id="1622303014">
      <w:bodyDiv w:val="1"/>
      <w:marLeft w:val="0"/>
      <w:marRight w:val="0"/>
      <w:marTop w:val="0"/>
      <w:marBottom w:val="0"/>
      <w:divBdr>
        <w:top w:val="none" w:sz="0" w:space="0" w:color="auto"/>
        <w:left w:val="none" w:sz="0" w:space="0" w:color="auto"/>
        <w:bottom w:val="none" w:sz="0" w:space="0" w:color="auto"/>
        <w:right w:val="none" w:sz="0" w:space="0" w:color="auto"/>
      </w:divBdr>
    </w:div>
    <w:div w:id="1622374508">
      <w:bodyDiv w:val="1"/>
      <w:marLeft w:val="0"/>
      <w:marRight w:val="0"/>
      <w:marTop w:val="0"/>
      <w:marBottom w:val="0"/>
      <w:divBdr>
        <w:top w:val="none" w:sz="0" w:space="0" w:color="auto"/>
        <w:left w:val="none" w:sz="0" w:space="0" w:color="auto"/>
        <w:bottom w:val="none" w:sz="0" w:space="0" w:color="auto"/>
        <w:right w:val="none" w:sz="0" w:space="0" w:color="auto"/>
      </w:divBdr>
    </w:div>
    <w:div w:id="1622802725">
      <w:bodyDiv w:val="1"/>
      <w:marLeft w:val="0"/>
      <w:marRight w:val="0"/>
      <w:marTop w:val="0"/>
      <w:marBottom w:val="0"/>
      <w:divBdr>
        <w:top w:val="none" w:sz="0" w:space="0" w:color="auto"/>
        <w:left w:val="none" w:sz="0" w:space="0" w:color="auto"/>
        <w:bottom w:val="none" w:sz="0" w:space="0" w:color="auto"/>
        <w:right w:val="none" w:sz="0" w:space="0" w:color="auto"/>
      </w:divBdr>
    </w:div>
    <w:div w:id="1625843083">
      <w:bodyDiv w:val="1"/>
      <w:marLeft w:val="0"/>
      <w:marRight w:val="0"/>
      <w:marTop w:val="0"/>
      <w:marBottom w:val="0"/>
      <w:divBdr>
        <w:top w:val="none" w:sz="0" w:space="0" w:color="auto"/>
        <w:left w:val="none" w:sz="0" w:space="0" w:color="auto"/>
        <w:bottom w:val="none" w:sz="0" w:space="0" w:color="auto"/>
        <w:right w:val="none" w:sz="0" w:space="0" w:color="auto"/>
      </w:divBdr>
    </w:div>
    <w:div w:id="1626307216">
      <w:bodyDiv w:val="1"/>
      <w:marLeft w:val="0"/>
      <w:marRight w:val="0"/>
      <w:marTop w:val="0"/>
      <w:marBottom w:val="0"/>
      <w:divBdr>
        <w:top w:val="none" w:sz="0" w:space="0" w:color="auto"/>
        <w:left w:val="none" w:sz="0" w:space="0" w:color="auto"/>
        <w:bottom w:val="none" w:sz="0" w:space="0" w:color="auto"/>
        <w:right w:val="none" w:sz="0" w:space="0" w:color="auto"/>
      </w:divBdr>
    </w:div>
    <w:div w:id="1626349261">
      <w:bodyDiv w:val="1"/>
      <w:marLeft w:val="0"/>
      <w:marRight w:val="0"/>
      <w:marTop w:val="0"/>
      <w:marBottom w:val="0"/>
      <w:divBdr>
        <w:top w:val="none" w:sz="0" w:space="0" w:color="auto"/>
        <w:left w:val="none" w:sz="0" w:space="0" w:color="auto"/>
        <w:bottom w:val="none" w:sz="0" w:space="0" w:color="auto"/>
        <w:right w:val="none" w:sz="0" w:space="0" w:color="auto"/>
      </w:divBdr>
    </w:div>
    <w:div w:id="1627393848">
      <w:bodyDiv w:val="1"/>
      <w:marLeft w:val="0"/>
      <w:marRight w:val="0"/>
      <w:marTop w:val="0"/>
      <w:marBottom w:val="0"/>
      <w:divBdr>
        <w:top w:val="none" w:sz="0" w:space="0" w:color="auto"/>
        <w:left w:val="none" w:sz="0" w:space="0" w:color="auto"/>
        <w:bottom w:val="none" w:sz="0" w:space="0" w:color="auto"/>
        <w:right w:val="none" w:sz="0" w:space="0" w:color="auto"/>
      </w:divBdr>
    </w:div>
    <w:div w:id="1627929099">
      <w:bodyDiv w:val="1"/>
      <w:marLeft w:val="0"/>
      <w:marRight w:val="0"/>
      <w:marTop w:val="0"/>
      <w:marBottom w:val="0"/>
      <w:divBdr>
        <w:top w:val="none" w:sz="0" w:space="0" w:color="auto"/>
        <w:left w:val="none" w:sz="0" w:space="0" w:color="auto"/>
        <w:bottom w:val="none" w:sz="0" w:space="0" w:color="auto"/>
        <w:right w:val="none" w:sz="0" w:space="0" w:color="auto"/>
      </w:divBdr>
    </w:div>
    <w:div w:id="1628197162">
      <w:bodyDiv w:val="1"/>
      <w:marLeft w:val="0"/>
      <w:marRight w:val="0"/>
      <w:marTop w:val="0"/>
      <w:marBottom w:val="0"/>
      <w:divBdr>
        <w:top w:val="none" w:sz="0" w:space="0" w:color="auto"/>
        <w:left w:val="none" w:sz="0" w:space="0" w:color="auto"/>
        <w:bottom w:val="none" w:sz="0" w:space="0" w:color="auto"/>
        <w:right w:val="none" w:sz="0" w:space="0" w:color="auto"/>
      </w:divBdr>
    </w:div>
    <w:div w:id="1628242240">
      <w:bodyDiv w:val="1"/>
      <w:marLeft w:val="0"/>
      <w:marRight w:val="0"/>
      <w:marTop w:val="0"/>
      <w:marBottom w:val="0"/>
      <w:divBdr>
        <w:top w:val="none" w:sz="0" w:space="0" w:color="auto"/>
        <w:left w:val="none" w:sz="0" w:space="0" w:color="auto"/>
        <w:bottom w:val="none" w:sz="0" w:space="0" w:color="auto"/>
        <w:right w:val="none" w:sz="0" w:space="0" w:color="auto"/>
      </w:divBdr>
    </w:div>
    <w:div w:id="1628854862">
      <w:bodyDiv w:val="1"/>
      <w:marLeft w:val="0"/>
      <w:marRight w:val="0"/>
      <w:marTop w:val="0"/>
      <w:marBottom w:val="0"/>
      <w:divBdr>
        <w:top w:val="none" w:sz="0" w:space="0" w:color="auto"/>
        <w:left w:val="none" w:sz="0" w:space="0" w:color="auto"/>
        <w:bottom w:val="none" w:sz="0" w:space="0" w:color="auto"/>
        <w:right w:val="none" w:sz="0" w:space="0" w:color="auto"/>
      </w:divBdr>
    </w:div>
    <w:div w:id="1628899190">
      <w:bodyDiv w:val="1"/>
      <w:marLeft w:val="0"/>
      <w:marRight w:val="0"/>
      <w:marTop w:val="0"/>
      <w:marBottom w:val="0"/>
      <w:divBdr>
        <w:top w:val="none" w:sz="0" w:space="0" w:color="auto"/>
        <w:left w:val="none" w:sz="0" w:space="0" w:color="auto"/>
        <w:bottom w:val="none" w:sz="0" w:space="0" w:color="auto"/>
        <w:right w:val="none" w:sz="0" w:space="0" w:color="auto"/>
      </w:divBdr>
    </w:div>
    <w:div w:id="1631545462">
      <w:bodyDiv w:val="1"/>
      <w:marLeft w:val="0"/>
      <w:marRight w:val="0"/>
      <w:marTop w:val="0"/>
      <w:marBottom w:val="0"/>
      <w:divBdr>
        <w:top w:val="none" w:sz="0" w:space="0" w:color="auto"/>
        <w:left w:val="none" w:sz="0" w:space="0" w:color="auto"/>
        <w:bottom w:val="none" w:sz="0" w:space="0" w:color="auto"/>
        <w:right w:val="none" w:sz="0" w:space="0" w:color="auto"/>
      </w:divBdr>
    </w:div>
    <w:div w:id="1631666893">
      <w:bodyDiv w:val="1"/>
      <w:marLeft w:val="0"/>
      <w:marRight w:val="0"/>
      <w:marTop w:val="0"/>
      <w:marBottom w:val="0"/>
      <w:divBdr>
        <w:top w:val="none" w:sz="0" w:space="0" w:color="auto"/>
        <w:left w:val="none" w:sz="0" w:space="0" w:color="auto"/>
        <w:bottom w:val="none" w:sz="0" w:space="0" w:color="auto"/>
        <w:right w:val="none" w:sz="0" w:space="0" w:color="auto"/>
      </w:divBdr>
    </w:div>
    <w:div w:id="1631933438">
      <w:bodyDiv w:val="1"/>
      <w:marLeft w:val="0"/>
      <w:marRight w:val="0"/>
      <w:marTop w:val="0"/>
      <w:marBottom w:val="0"/>
      <w:divBdr>
        <w:top w:val="none" w:sz="0" w:space="0" w:color="auto"/>
        <w:left w:val="none" w:sz="0" w:space="0" w:color="auto"/>
        <w:bottom w:val="none" w:sz="0" w:space="0" w:color="auto"/>
        <w:right w:val="none" w:sz="0" w:space="0" w:color="auto"/>
      </w:divBdr>
    </w:div>
    <w:div w:id="1632513796">
      <w:bodyDiv w:val="1"/>
      <w:marLeft w:val="0"/>
      <w:marRight w:val="0"/>
      <w:marTop w:val="0"/>
      <w:marBottom w:val="0"/>
      <w:divBdr>
        <w:top w:val="none" w:sz="0" w:space="0" w:color="auto"/>
        <w:left w:val="none" w:sz="0" w:space="0" w:color="auto"/>
        <w:bottom w:val="none" w:sz="0" w:space="0" w:color="auto"/>
        <w:right w:val="none" w:sz="0" w:space="0" w:color="auto"/>
      </w:divBdr>
    </w:div>
    <w:div w:id="1634096898">
      <w:bodyDiv w:val="1"/>
      <w:marLeft w:val="0"/>
      <w:marRight w:val="0"/>
      <w:marTop w:val="0"/>
      <w:marBottom w:val="0"/>
      <w:divBdr>
        <w:top w:val="none" w:sz="0" w:space="0" w:color="auto"/>
        <w:left w:val="none" w:sz="0" w:space="0" w:color="auto"/>
        <w:bottom w:val="none" w:sz="0" w:space="0" w:color="auto"/>
        <w:right w:val="none" w:sz="0" w:space="0" w:color="auto"/>
      </w:divBdr>
    </w:div>
    <w:div w:id="1634556713">
      <w:bodyDiv w:val="1"/>
      <w:marLeft w:val="0"/>
      <w:marRight w:val="0"/>
      <w:marTop w:val="0"/>
      <w:marBottom w:val="0"/>
      <w:divBdr>
        <w:top w:val="none" w:sz="0" w:space="0" w:color="auto"/>
        <w:left w:val="none" w:sz="0" w:space="0" w:color="auto"/>
        <w:bottom w:val="none" w:sz="0" w:space="0" w:color="auto"/>
        <w:right w:val="none" w:sz="0" w:space="0" w:color="auto"/>
      </w:divBdr>
    </w:div>
    <w:div w:id="1634602402">
      <w:bodyDiv w:val="1"/>
      <w:marLeft w:val="0"/>
      <w:marRight w:val="0"/>
      <w:marTop w:val="0"/>
      <w:marBottom w:val="0"/>
      <w:divBdr>
        <w:top w:val="none" w:sz="0" w:space="0" w:color="auto"/>
        <w:left w:val="none" w:sz="0" w:space="0" w:color="auto"/>
        <w:bottom w:val="none" w:sz="0" w:space="0" w:color="auto"/>
        <w:right w:val="none" w:sz="0" w:space="0" w:color="auto"/>
      </w:divBdr>
    </w:div>
    <w:div w:id="1634603467">
      <w:bodyDiv w:val="1"/>
      <w:marLeft w:val="0"/>
      <w:marRight w:val="0"/>
      <w:marTop w:val="0"/>
      <w:marBottom w:val="0"/>
      <w:divBdr>
        <w:top w:val="none" w:sz="0" w:space="0" w:color="auto"/>
        <w:left w:val="none" w:sz="0" w:space="0" w:color="auto"/>
        <w:bottom w:val="none" w:sz="0" w:space="0" w:color="auto"/>
        <w:right w:val="none" w:sz="0" w:space="0" w:color="auto"/>
      </w:divBdr>
    </w:div>
    <w:div w:id="1634671610">
      <w:bodyDiv w:val="1"/>
      <w:marLeft w:val="0"/>
      <w:marRight w:val="0"/>
      <w:marTop w:val="0"/>
      <w:marBottom w:val="0"/>
      <w:divBdr>
        <w:top w:val="none" w:sz="0" w:space="0" w:color="auto"/>
        <w:left w:val="none" w:sz="0" w:space="0" w:color="auto"/>
        <w:bottom w:val="none" w:sz="0" w:space="0" w:color="auto"/>
        <w:right w:val="none" w:sz="0" w:space="0" w:color="auto"/>
      </w:divBdr>
    </w:div>
    <w:div w:id="1635520761">
      <w:bodyDiv w:val="1"/>
      <w:marLeft w:val="0"/>
      <w:marRight w:val="0"/>
      <w:marTop w:val="0"/>
      <w:marBottom w:val="0"/>
      <w:divBdr>
        <w:top w:val="none" w:sz="0" w:space="0" w:color="auto"/>
        <w:left w:val="none" w:sz="0" w:space="0" w:color="auto"/>
        <w:bottom w:val="none" w:sz="0" w:space="0" w:color="auto"/>
        <w:right w:val="none" w:sz="0" w:space="0" w:color="auto"/>
      </w:divBdr>
    </w:div>
    <w:div w:id="1637292677">
      <w:bodyDiv w:val="1"/>
      <w:marLeft w:val="0"/>
      <w:marRight w:val="0"/>
      <w:marTop w:val="0"/>
      <w:marBottom w:val="0"/>
      <w:divBdr>
        <w:top w:val="none" w:sz="0" w:space="0" w:color="auto"/>
        <w:left w:val="none" w:sz="0" w:space="0" w:color="auto"/>
        <w:bottom w:val="none" w:sz="0" w:space="0" w:color="auto"/>
        <w:right w:val="none" w:sz="0" w:space="0" w:color="auto"/>
      </w:divBdr>
    </w:div>
    <w:div w:id="1637955485">
      <w:bodyDiv w:val="1"/>
      <w:marLeft w:val="0"/>
      <w:marRight w:val="0"/>
      <w:marTop w:val="0"/>
      <w:marBottom w:val="0"/>
      <w:divBdr>
        <w:top w:val="none" w:sz="0" w:space="0" w:color="auto"/>
        <w:left w:val="none" w:sz="0" w:space="0" w:color="auto"/>
        <w:bottom w:val="none" w:sz="0" w:space="0" w:color="auto"/>
        <w:right w:val="none" w:sz="0" w:space="0" w:color="auto"/>
      </w:divBdr>
    </w:div>
    <w:div w:id="1640302623">
      <w:bodyDiv w:val="1"/>
      <w:marLeft w:val="0"/>
      <w:marRight w:val="0"/>
      <w:marTop w:val="0"/>
      <w:marBottom w:val="0"/>
      <w:divBdr>
        <w:top w:val="none" w:sz="0" w:space="0" w:color="auto"/>
        <w:left w:val="none" w:sz="0" w:space="0" w:color="auto"/>
        <w:bottom w:val="none" w:sz="0" w:space="0" w:color="auto"/>
        <w:right w:val="none" w:sz="0" w:space="0" w:color="auto"/>
      </w:divBdr>
    </w:div>
    <w:div w:id="1640375591">
      <w:bodyDiv w:val="1"/>
      <w:marLeft w:val="0"/>
      <w:marRight w:val="0"/>
      <w:marTop w:val="0"/>
      <w:marBottom w:val="0"/>
      <w:divBdr>
        <w:top w:val="none" w:sz="0" w:space="0" w:color="auto"/>
        <w:left w:val="none" w:sz="0" w:space="0" w:color="auto"/>
        <w:bottom w:val="none" w:sz="0" w:space="0" w:color="auto"/>
        <w:right w:val="none" w:sz="0" w:space="0" w:color="auto"/>
      </w:divBdr>
    </w:div>
    <w:div w:id="1641417291">
      <w:bodyDiv w:val="1"/>
      <w:marLeft w:val="0"/>
      <w:marRight w:val="0"/>
      <w:marTop w:val="0"/>
      <w:marBottom w:val="0"/>
      <w:divBdr>
        <w:top w:val="none" w:sz="0" w:space="0" w:color="auto"/>
        <w:left w:val="none" w:sz="0" w:space="0" w:color="auto"/>
        <w:bottom w:val="none" w:sz="0" w:space="0" w:color="auto"/>
        <w:right w:val="none" w:sz="0" w:space="0" w:color="auto"/>
      </w:divBdr>
    </w:div>
    <w:div w:id="1642225150">
      <w:bodyDiv w:val="1"/>
      <w:marLeft w:val="0"/>
      <w:marRight w:val="0"/>
      <w:marTop w:val="0"/>
      <w:marBottom w:val="0"/>
      <w:divBdr>
        <w:top w:val="none" w:sz="0" w:space="0" w:color="auto"/>
        <w:left w:val="none" w:sz="0" w:space="0" w:color="auto"/>
        <w:bottom w:val="none" w:sz="0" w:space="0" w:color="auto"/>
        <w:right w:val="none" w:sz="0" w:space="0" w:color="auto"/>
      </w:divBdr>
    </w:div>
    <w:div w:id="1643005000">
      <w:bodyDiv w:val="1"/>
      <w:marLeft w:val="0"/>
      <w:marRight w:val="0"/>
      <w:marTop w:val="0"/>
      <w:marBottom w:val="0"/>
      <w:divBdr>
        <w:top w:val="none" w:sz="0" w:space="0" w:color="auto"/>
        <w:left w:val="none" w:sz="0" w:space="0" w:color="auto"/>
        <w:bottom w:val="none" w:sz="0" w:space="0" w:color="auto"/>
        <w:right w:val="none" w:sz="0" w:space="0" w:color="auto"/>
      </w:divBdr>
    </w:div>
    <w:div w:id="1643924724">
      <w:bodyDiv w:val="1"/>
      <w:marLeft w:val="0"/>
      <w:marRight w:val="0"/>
      <w:marTop w:val="0"/>
      <w:marBottom w:val="0"/>
      <w:divBdr>
        <w:top w:val="none" w:sz="0" w:space="0" w:color="auto"/>
        <w:left w:val="none" w:sz="0" w:space="0" w:color="auto"/>
        <w:bottom w:val="none" w:sz="0" w:space="0" w:color="auto"/>
        <w:right w:val="none" w:sz="0" w:space="0" w:color="auto"/>
      </w:divBdr>
    </w:div>
    <w:div w:id="1645622637">
      <w:bodyDiv w:val="1"/>
      <w:marLeft w:val="0"/>
      <w:marRight w:val="0"/>
      <w:marTop w:val="0"/>
      <w:marBottom w:val="0"/>
      <w:divBdr>
        <w:top w:val="none" w:sz="0" w:space="0" w:color="auto"/>
        <w:left w:val="none" w:sz="0" w:space="0" w:color="auto"/>
        <w:bottom w:val="none" w:sz="0" w:space="0" w:color="auto"/>
        <w:right w:val="none" w:sz="0" w:space="0" w:color="auto"/>
      </w:divBdr>
    </w:div>
    <w:div w:id="1645887356">
      <w:bodyDiv w:val="1"/>
      <w:marLeft w:val="0"/>
      <w:marRight w:val="0"/>
      <w:marTop w:val="0"/>
      <w:marBottom w:val="0"/>
      <w:divBdr>
        <w:top w:val="none" w:sz="0" w:space="0" w:color="auto"/>
        <w:left w:val="none" w:sz="0" w:space="0" w:color="auto"/>
        <w:bottom w:val="none" w:sz="0" w:space="0" w:color="auto"/>
        <w:right w:val="none" w:sz="0" w:space="0" w:color="auto"/>
      </w:divBdr>
    </w:div>
    <w:div w:id="1648316932">
      <w:bodyDiv w:val="1"/>
      <w:marLeft w:val="0"/>
      <w:marRight w:val="0"/>
      <w:marTop w:val="0"/>
      <w:marBottom w:val="0"/>
      <w:divBdr>
        <w:top w:val="none" w:sz="0" w:space="0" w:color="auto"/>
        <w:left w:val="none" w:sz="0" w:space="0" w:color="auto"/>
        <w:bottom w:val="none" w:sz="0" w:space="0" w:color="auto"/>
        <w:right w:val="none" w:sz="0" w:space="0" w:color="auto"/>
      </w:divBdr>
    </w:div>
    <w:div w:id="1649165328">
      <w:bodyDiv w:val="1"/>
      <w:marLeft w:val="0"/>
      <w:marRight w:val="0"/>
      <w:marTop w:val="0"/>
      <w:marBottom w:val="0"/>
      <w:divBdr>
        <w:top w:val="none" w:sz="0" w:space="0" w:color="auto"/>
        <w:left w:val="none" w:sz="0" w:space="0" w:color="auto"/>
        <w:bottom w:val="none" w:sz="0" w:space="0" w:color="auto"/>
        <w:right w:val="none" w:sz="0" w:space="0" w:color="auto"/>
      </w:divBdr>
    </w:div>
    <w:div w:id="1649892662">
      <w:bodyDiv w:val="1"/>
      <w:marLeft w:val="0"/>
      <w:marRight w:val="0"/>
      <w:marTop w:val="0"/>
      <w:marBottom w:val="0"/>
      <w:divBdr>
        <w:top w:val="none" w:sz="0" w:space="0" w:color="auto"/>
        <w:left w:val="none" w:sz="0" w:space="0" w:color="auto"/>
        <w:bottom w:val="none" w:sz="0" w:space="0" w:color="auto"/>
        <w:right w:val="none" w:sz="0" w:space="0" w:color="auto"/>
      </w:divBdr>
    </w:div>
    <w:div w:id="1650749530">
      <w:bodyDiv w:val="1"/>
      <w:marLeft w:val="0"/>
      <w:marRight w:val="0"/>
      <w:marTop w:val="0"/>
      <w:marBottom w:val="0"/>
      <w:divBdr>
        <w:top w:val="none" w:sz="0" w:space="0" w:color="auto"/>
        <w:left w:val="none" w:sz="0" w:space="0" w:color="auto"/>
        <w:bottom w:val="none" w:sz="0" w:space="0" w:color="auto"/>
        <w:right w:val="none" w:sz="0" w:space="0" w:color="auto"/>
      </w:divBdr>
    </w:div>
    <w:div w:id="1652369684">
      <w:bodyDiv w:val="1"/>
      <w:marLeft w:val="0"/>
      <w:marRight w:val="0"/>
      <w:marTop w:val="0"/>
      <w:marBottom w:val="0"/>
      <w:divBdr>
        <w:top w:val="none" w:sz="0" w:space="0" w:color="auto"/>
        <w:left w:val="none" w:sz="0" w:space="0" w:color="auto"/>
        <w:bottom w:val="none" w:sz="0" w:space="0" w:color="auto"/>
        <w:right w:val="none" w:sz="0" w:space="0" w:color="auto"/>
      </w:divBdr>
    </w:div>
    <w:div w:id="1653751128">
      <w:bodyDiv w:val="1"/>
      <w:marLeft w:val="0"/>
      <w:marRight w:val="0"/>
      <w:marTop w:val="0"/>
      <w:marBottom w:val="0"/>
      <w:divBdr>
        <w:top w:val="none" w:sz="0" w:space="0" w:color="auto"/>
        <w:left w:val="none" w:sz="0" w:space="0" w:color="auto"/>
        <w:bottom w:val="none" w:sz="0" w:space="0" w:color="auto"/>
        <w:right w:val="none" w:sz="0" w:space="0" w:color="auto"/>
      </w:divBdr>
    </w:div>
    <w:div w:id="1654142153">
      <w:bodyDiv w:val="1"/>
      <w:marLeft w:val="0"/>
      <w:marRight w:val="0"/>
      <w:marTop w:val="0"/>
      <w:marBottom w:val="0"/>
      <w:divBdr>
        <w:top w:val="none" w:sz="0" w:space="0" w:color="auto"/>
        <w:left w:val="none" w:sz="0" w:space="0" w:color="auto"/>
        <w:bottom w:val="none" w:sz="0" w:space="0" w:color="auto"/>
        <w:right w:val="none" w:sz="0" w:space="0" w:color="auto"/>
      </w:divBdr>
    </w:div>
    <w:div w:id="1654873707">
      <w:bodyDiv w:val="1"/>
      <w:marLeft w:val="0"/>
      <w:marRight w:val="0"/>
      <w:marTop w:val="0"/>
      <w:marBottom w:val="0"/>
      <w:divBdr>
        <w:top w:val="none" w:sz="0" w:space="0" w:color="auto"/>
        <w:left w:val="none" w:sz="0" w:space="0" w:color="auto"/>
        <w:bottom w:val="none" w:sz="0" w:space="0" w:color="auto"/>
        <w:right w:val="none" w:sz="0" w:space="0" w:color="auto"/>
      </w:divBdr>
    </w:div>
    <w:div w:id="1655714460">
      <w:bodyDiv w:val="1"/>
      <w:marLeft w:val="0"/>
      <w:marRight w:val="0"/>
      <w:marTop w:val="0"/>
      <w:marBottom w:val="0"/>
      <w:divBdr>
        <w:top w:val="none" w:sz="0" w:space="0" w:color="auto"/>
        <w:left w:val="none" w:sz="0" w:space="0" w:color="auto"/>
        <w:bottom w:val="none" w:sz="0" w:space="0" w:color="auto"/>
        <w:right w:val="none" w:sz="0" w:space="0" w:color="auto"/>
      </w:divBdr>
    </w:div>
    <w:div w:id="1657025185">
      <w:bodyDiv w:val="1"/>
      <w:marLeft w:val="0"/>
      <w:marRight w:val="0"/>
      <w:marTop w:val="0"/>
      <w:marBottom w:val="0"/>
      <w:divBdr>
        <w:top w:val="none" w:sz="0" w:space="0" w:color="auto"/>
        <w:left w:val="none" w:sz="0" w:space="0" w:color="auto"/>
        <w:bottom w:val="none" w:sz="0" w:space="0" w:color="auto"/>
        <w:right w:val="none" w:sz="0" w:space="0" w:color="auto"/>
      </w:divBdr>
    </w:div>
    <w:div w:id="1657345178">
      <w:bodyDiv w:val="1"/>
      <w:marLeft w:val="0"/>
      <w:marRight w:val="0"/>
      <w:marTop w:val="0"/>
      <w:marBottom w:val="0"/>
      <w:divBdr>
        <w:top w:val="none" w:sz="0" w:space="0" w:color="auto"/>
        <w:left w:val="none" w:sz="0" w:space="0" w:color="auto"/>
        <w:bottom w:val="none" w:sz="0" w:space="0" w:color="auto"/>
        <w:right w:val="none" w:sz="0" w:space="0" w:color="auto"/>
      </w:divBdr>
    </w:div>
    <w:div w:id="1658223332">
      <w:bodyDiv w:val="1"/>
      <w:marLeft w:val="0"/>
      <w:marRight w:val="0"/>
      <w:marTop w:val="0"/>
      <w:marBottom w:val="0"/>
      <w:divBdr>
        <w:top w:val="none" w:sz="0" w:space="0" w:color="auto"/>
        <w:left w:val="none" w:sz="0" w:space="0" w:color="auto"/>
        <w:bottom w:val="none" w:sz="0" w:space="0" w:color="auto"/>
        <w:right w:val="none" w:sz="0" w:space="0" w:color="auto"/>
      </w:divBdr>
    </w:div>
    <w:div w:id="1662006568">
      <w:bodyDiv w:val="1"/>
      <w:marLeft w:val="0"/>
      <w:marRight w:val="0"/>
      <w:marTop w:val="0"/>
      <w:marBottom w:val="0"/>
      <w:divBdr>
        <w:top w:val="none" w:sz="0" w:space="0" w:color="auto"/>
        <w:left w:val="none" w:sz="0" w:space="0" w:color="auto"/>
        <w:bottom w:val="none" w:sz="0" w:space="0" w:color="auto"/>
        <w:right w:val="none" w:sz="0" w:space="0" w:color="auto"/>
      </w:divBdr>
    </w:div>
    <w:div w:id="1662926399">
      <w:bodyDiv w:val="1"/>
      <w:marLeft w:val="0"/>
      <w:marRight w:val="0"/>
      <w:marTop w:val="0"/>
      <w:marBottom w:val="0"/>
      <w:divBdr>
        <w:top w:val="none" w:sz="0" w:space="0" w:color="auto"/>
        <w:left w:val="none" w:sz="0" w:space="0" w:color="auto"/>
        <w:bottom w:val="none" w:sz="0" w:space="0" w:color="auto"/>
        <w:right w:val="none" w:sz="0" w:space="0" w:color="auto"/>
      </w:divBdr>
    </w:div>
    <w:div w:id="1663007532">
      <w:bodyDiv w:val="1"/>
      <w:marLeft w:val="0"/>
      <w:marRight w:val="0"/>
      <w:marTop w:val="0"/>
      <w:marBottom w:val="0"/>
      <w:divBdr>
        <w:top w:val="none" w:sz="0" w:space="0" w:color="auto"/>
        <w:left w:val="none" w:sz="0" w:space="0" w:color="auto"/>
        <w:bottom w:val="none" w:sz="0" w:space="0" w:color="auto"/>
        <w:right w:val="none" w:sz="0" w:space="0" w:color="auto"/>
      </w:divBdr>
    </w:div>
    <w:div w:id="1663659527">
      <w:bodyDiv w:val="1"/>
      <w:marLeft w:val="0"/>
      <w:marRight w:val="0"/>
      <w:marTop w:val="0"/>
      <w:marBottom w:val="0"/>
      <w:divBdr>
        <w:top w:val="none" w:sz="0" w:space="0" w:color="auto"/>
        <w:left w:val="none" w:sz="0" w:space="0" w:color="auto"/>
        <w:bottom w:val="none" w:sz="0" w:space="0" w:color="auto"/>
        <w:right w:val="none" w:sz="0" w:space="0" w:color="auto"/>
      </w:divBdr>
    </w:div>
    <w:div w:id="1663924627">
      <w:bodyDiv w:val="1"/>
      <w:marLeft w:val="0"/>
      <w:marRight w:val="0"/>
      <w:marTop w:val="0"/>
      <w:marBottom w:val="0"/>
      <w:divBdr>
        <w:top w:val="none" w:sz="0" w:space="0" w:color="auto"/>
        <w:left w:val="none" w:sz="0" w:space="0" w:color="auto"/>
        <w:bottom w:val="none" w:sz="0" w:space="0" w:color="auto"/>
        <w:right w:val="none" w:sz="0" w:space="0" w:color="auto"/>
      </w:divBdr>
    </w:div>
    <w:div w:id="1665081876">
      <w:bodyDiv w:val="1"/>
      <w:marLeft w:val="0"/>
      <w:marRight w:val="0"/>
      <w:marTop w:val="0"/>
      <w:marBottom w:val="0"/>
      <w:divBdr>
        <w:top w:val="none" w:sz="0" w:space="0" w:color="auto"/>
        <w:left w:val="none" w:sz="0" w:space="0" w:color="auto"/>
        <w:bottom w:val="none" w:sz="0" w:space="0" w:color="auto"/>
        <w:right w:val="none" w:sz="0" w:space="0" w:color="auto"/>
      </w:divBdr>
    </w:div>
    <w:div w:id="1665082679">
      <w:bodyDiv w:val="1"/>
      <w:marLeft w:val="0"/>
      <w:marRight w:val="0"/>
      <w:marTop w:val="0"/>
      <w:marBottom w:val="0"/>
      <w:divBdr>
        <w:top w:val="none" w:sz="0" w:space="0" w:color="auto"/>
        <w:left w:val="none" w:sz="0" w:space="0" w:color="auto"/>
        <w:bottom w:val="none" w:sz="0" w:space="0" w:color="auto"/>
        <w:right w:val="none" w:sz="0" w:space="0" w:color="auto"/>
      </w:divBdr>
    </w:div>
    <w:div w:id="1665206689">
      <w:bodyDiv w:val="1"/>
      <w:marLeft w:val="0"/>
      <w:marRight w:val="0"/>
      <w:marTop w:val="0"/>
      <w:marBottom w:val="0"/>
      <w:divBdr>
        <w:top w:val="none" w:sz="0" w:space="0" w:color="auto"/>
        <w:left w:val="none" w:sz="0" w:space="0" w:color="auto"/>
        <w:bottom w:val="none" w:sz="0" w:space="0" w:color="auto"/>
        <w:right w:val="none" w:sz="0" w:space="0" w:color="auto"/>
      </w:divBdr>
    </w:div>
    <w:div w:id="1666127681">
      <w:bodyDiv w:val="1"/>
      <w:marLeft w:val="0"/>
      <w:marRight w:val="0"/>
      <w:marTop w:val="0"/>
      <w:marBottom w:val="0"/>
      <w:divBdr>
        <w:top w:val="none" w:sz="0" w:space="0" w:color="auto"/>
        <w:left w:val="none" w:sz="0" w:space="0" w:color="auto"/>
        <w:bottom w:val="none" w:sz="0" w:space="0" w:color="auto"/>
        <w:right w:val="none" w:sz="0" w:space="0" w:color="auto"/>
      </w:divBdr>
    </w:div>
    <w:div w:id="1666323462">
      <w:bodyDiv w:val="1"/>
      <w:marLeft w:val="0"/>
      <w:marRight w:val="0"/>
      <w:marTop w:val="0"/>
      <w:marBottom w:val="0"/>
      <w:divBdr>
        <w:top w:val="none" w:sz="0" w:space="0" w:color="auto"/>
        <w:left w:val="none" w:sz="0" w:space="0" w:color="auto"/>
        <w:bottom w:val="none" w:sz="0" w:space="0" w:color="auto"/>
        <w:right w:val="none" w:sz="0" w:space="0" w:color="auto"/>
      </w:divBdr>
    </w:div>
    <w:div w:id="1666469096">
      <w:bodyDiv w:val="1"/>
      <w:marLeft w:val="0"/>
      <w:marRight w:val="0"/>
      <w:marTop w:val="0"/>
      <w:marBottom w:val="0"/>
      <w:divBdr>
        <w:top w:val="none" w:sz="0" w:space="0" w:color="auto"/>
        <w:left w:val="none" w:sz="0" w:space="0" w:color="auto"/>
        <w:bottom w:val="none" w:sz="0" w:space="0" w:color="auto"/>
        <w:right w:val="none" w:sz="0" w:space="0" w:color="auto"/>
      </w:divBdr>
    </w:div>
    <w:div w:id="1666518490">
      <w:bodyDiv w:val="1"/>
      <w:marLeft w:val="0"/>
      <w:marRight w:val="0"/>
      <w:marTop w:val="0"/>
      <w:marBottom w:val="0"/>
      <w:divBdr>
        <w:top w:val="none" w:sz="0" w:space="0" w:color="auto"/>
        <w:left w:val="none" w:sz="0" w:space="0" w:color="auto"/>
        <w:bottom w:val="none" w:sz="0" w:space="0" w:color="auto"/>
        <w:right w:val="none" w:sz="0" w:space="0" w:color="auto"/>
      </w:divBdr>
    </w:div>
    <w:div w:id="1666667798">
      <w:bodyDiv w:val="1"/>
      <w:marLeft w:val="0"/>
      <w:marRight w:val="0"/>
      <w:marTop w:val="0"/>
      <w:marBottom w:val="0"/>
      <w:divBdr>
        <w:top w:val="none" w:sz="0" w:space="0" w:color="auto"/>
        <w:left w:val="none" w:sz="0" w:space="0" w:color="auto"/>
        <w:bottom w:val="none" w:sz="0" w:space="0" w:color="auto"/>
        <w:right w:val="none" w:sz="0" w:space="0" w:color="auto"/>
      </w:divBdr>
    </w:div>
    <w:div w:id="1670400041">
      <w:bodyDiv w:val="1"/>
      <w:marLeft w:val="0"/>
      <w:marRight w:val="0"/>
      <w:marTop w:val="0"/>
      <w:marBottom w:val="0"/>
      <w:divBdr>
        <w:top w:val="none" w:sz="0" w:space="0" w:color="auto"/>
        <w:left w:val="none" w:sz="0" w:space="0" w:color="auto"/>
        <w:bottom w:val="none" w:sz="0" w:space="0" w:color="auto"/>
        <w:right w:val="none" w:sz="0" w:space="0" w:color="auto"/>
      </w:divBdr>
    </w:div>
    <w:div w:id="1674379360">
      <w:bodyDiv w:val="1"/>
      <w:marLeft w:val="0"/>
      <w:marRight w:val="0"/>
      <w:marTop w:val="0"/>
      <w:marBottom w:val="0"/>
      <w:divBdr>
        <w:top w:val="none" w:sz="0" w:space="0" w:color="auto"/>
        <w:left w:val="none" w:sz="0" w:space="0" w:color="auto"/>
        <w:bottom w:val="none" w:sz="0" w:space="0" w:color="auto"/>
        <w:right w:val="none" w:sz="0" w:space="0" w:color="auto"/>
      </w:divBdr>
    </w:div>
    <w:div w:id="1674605857">
      <w:bodyDiv w:val="1"/>
      <w:marLeft w:val="0"/>
      <w:marRight w:val="0"/>
      <w:marTop w:val="0"/>
      <w:marBottom w:val="0"/>
      <w:divBdr>
        <w:top w:val="none" w:sz="0" w:space="0" w:color="auto"/>
        <w:left w:val="none" w:sz="0" w:space="0" w:color="auto"/>
        <w:bottom w:val="none" w:sz="0" w:space="0" w:color="auto"/>
        <w:right w:val="none" w:sz="0" w:space="0" w:color="auto"/>
      </w:divBdr>
    </w:div>
    <w:div w:id="1678147398">
      <w:bodyDiv w:val="1"/>
      <w:marLeft w:val="0"/>
      <w:marRight w:val="0"/>
      <w:marTop w:val="0"/>
      <w:marBottom w:val="0"/>
      <w:divBdr>
        <w:top w:val="none" w:sz="0" w:space="0" w:color="auto"/>
        <w:left w:val="none" w:sz="0" w:space="0" w:color="auto"/>
        <w:bottom w:val="none" w:sz="0" w:space="0" w:color="auto"/>
        <w:right w:val="none" w:sz="0" w:space="0" w:color="auto"/>
      </w:divBdr>
    </w:div>
    <w:div w:id="1678995651">
      <w:bodyDiv w:val="1"/>
      <w:marLeft w:val="0"/>
      <w:marRight w:val="0"/>
      <w:marTop w:val="0"/>
      <w:marBottom w:val="0"/>
      <w:divBdr>
        <w:top w:val="none" w:sz="0" w:space="0" w:color="auto"/>
        <w:left w:val="none" w:sz="0" w:space="0" w:color="auto"/>
        <w:bottom w:val="none" w:sz="0" w:space="0" w:color="auto"/>
        <w:right w:val="none" w:sz="0" w:space="0" w:color="auto"/>
      </w:divBdr>
    </w:div>
    <w:div w:id="1681543598">
      <w:bodyDiv w:val="1"/>
      <w:marLeft w:val="0"/>
      <w:marRight w:val="0"/>
      <w:marTop w:val="0"/>
      <w:marBottom w:val="0"/>
      <w:divBdr>
        <w:top w:val="none" w:sz="0" w:space="0" w:color="auto"/>
        <w:left w:val="none" w:sz="0" w:space="0" w:color="auto"/>
        <w:bottom w:val="none" w:sz="0" w:space="0" w:color="auto"/>
        <w:right w:val="none" w:sz="0" w:space="0" w:color="auto"/>
      </w:divBdr>
    </w:div>
    <w:div w:id="1686252965">
      <w:bodyDiv w:val="1"/>
      <w:marLeft w:val="0"/>
      <w:marRight w:val="0"/>
      <w:marTop w:val="0"/>
      <w:marBottom w:val="0"/>
      <w:divBdr>
        <w:top w:val="none" w:sz="0" w:space="0" w:color="auto"/>
        <w:left w:val="none" w:sz="0" w:space="0" w:color="auto"/>
        <w:bottom w:val="none" w:sz="0" w:space="0" w:color="auto"/>
        <w:right w:val="none" w:sz="0" w:space="0" w:color="auto"/>
      </w:divBdr>
    </w:div>
    <w:div w:id="1687707999">
      <w:bodyDiv w:val="1"/>
      <w:marLeft w:val="0"/>
      <w:marRight w:val="0"/>
      <w:marTop w:val="0"/>
      <w:marBottom w:val="0"/>
      <w:divBdr>
        <w:top w:val="none" w:sz="0" w:space="0" w:color="auto"/>
        <w:left w:val="none" w:sz="0" w:space="0" w:color="auto"/>
        <w:bottom w:val="none" w:sz="0" w:space="0" w:color="auto"/>
        <w:right w:val="none" w:sz="0" w:space="0" w:color="auto"/>
      </w:divBdr>
    </w:div>
    <w:div w:id="1689020041">
      <w:bodyDiv w:val="1"/>
      <w:marLeft w:val="0"/>
      <w:marRight w:val="0"/>
      <w:marTop w:val="0"/>
      <w:marBottom w:val="0"/>
      <w:divBdr>
        <w:top w:val="none" w:sz="0" w:space="0" w:color="auto"/>
        <w:left w:val="none" w:sz="0" w:space="0" w:color="auto"/>
        <w:bottom w:val="none" w:sz="0" w:space="0" w:color="auto"/>
        <w:right w:val="none" w:sz="0" w:space="0" w:color="auto"/>
      </w:divBdr>
    </w:div>
    <w:div w:id="1689795411">
      <w:bodyDiv w:val="1"/>
      <w:marLeft w:val="0"/>
      <w:marRight w:val="0"/>
      <w:marTop w:val="0"/>
      <w:marBottom w:val="0"/>
      <w:divBdr>
        <w:top w:val="none" w:sz="0" w:space="0" w:color="auto"/>
        <w:left w:val="none" w:sz="0" w:space="0" w:color="auto"/>
        <w:bottom w:val="none" w:sz="0" w:space="0" w:color="auto"/>
        <w:right w:val="none" w:sz="0" w:space="0" w:color="auto"/>
      </w:divBdr>
    </w:div>
    <w:div w:id="1689982983">
      <w:bodyDiv w:val="1"/>
      <w:marLeft w:val="0"/>
      <w:marRight w:val="0"/>
      <w:marTop w:val="0"/>
      <w:marBottom w:val="0"/>
      <w:divBdr>
        <w:top w:val="none" w:sz="0" w:space="0" w:color="auto"/>
        <w:left w:val="none" w:sz="0" w:space="0" w:color="auto"/>
        <w:bottom w:val="none" w:sz="0" w:space="0" w:color="auto"/>
        <w:right w:val="none" w:sz="0" w:space="0" w:color="auto"/>
      </w:divBdr>
    </w:div>
    <w:div w:id="1690180393">
      <w:bodyDiv w:val="1"/>
      <w:marLeft w:val="0"/>
      <w:marRight w:val="0"/>
      <w:marTop w:val="0"/>
      <w:marBottom w:val="0"/>
      <w:divBdr>
        <w:top w:val="none" w:sz="0" w:space="0" w:color="auto"/>
        <w:left w:val="none" w:sz="0" w:space="0" w:color="auto"/>
        <w:bottom w:val="none" w:sz="0" w:space="0" w:color="auto"/>
        <w:right w:val="none" w:sz="0" w:space="0" w:color="auto"/>
      </w:divBdr>
    </w:div>
    <w:div w:id="1691175427">
      <w:bodyDiv w:val="1"/>
      <w:marLeft w:val="0"/>
      <w:marRight w:val="0"/>
      <w:marTop w:val="0"/>
      <w:marBottom w:val="0"/>
      <w:divBdr>
        <w:top w:val="none" w:sz="0" w:space="0" w:color="auto"/>
        <w:left w:val="none" w:sz="0" w:space="0" w:color="auto"/>
        <w:bottom w:val="none" w:sz="0" w:space="0" w:color="auto"/>
        <w:right w:val="none" w:sz="0" w:space="0" w:color="auto"/>
      </w:divBdr>
    </w:div>
    <w:div w:id="1691297480">
      <w:bodyDiv w:val="1"/>
      <w:marLeft w:val="0"/>
      <w:marRight w:val="0"/>
      <w:marTop w:val="0"/>
      <w:marBottom w:val="0"/>
      <w:divBdr>
        <w:top w:val="none" w:sz="0" w:space="0" w:color="auto"/>
        <w:left w:val="none" w:sz="0" w:space="0" w:color="auto"/>
        <w:bottom w:val="none" w:sz="0" w:space="0" w:color="auto"/>
        <w:right w:val="none" w:sz="0" w:space="0" w:color="auto"/>
      </w:divBdr>
    </w:div>
    <w:div w:id="1693023972">
      <w:bodyDiv w:val="1"/>
      <w:marLeft w:val="0"/>
      <w:marRight w:val="0"/>
      <w:marTop w:val="0"/>
      <w:marBottom w:val="0"/>
      <w:divBdr>
        <w:top w:val="none" w:sz="0" w:space="0" w:color="auto"/>
        <w:left w:val="none" w:sz="0" w:space="0" w:color="auto"/>
        <w:bottom w:val="none" w:sz="0" w:space="0" w:color="auto"/>
        <w:right w:val="none" w:sz="0" w:space="0" w:color="auto"/>
      </w:divBdr>
    </w:div>
    <w:div w:id="1693191511">
      <w:bodyDiv w:val="1"/>
      <w:marLeft w:val="0"/>
      <w:marRight w:val="0"/>
      <w:marTop w:val="0"/>
      <w:marBottom w:val="0"/>
      <w:divBdr>
        <w:top w:val="none" w:sz="0" w:space="0" w:color="auto"/>
        <w:left w:val="none" w:sz="0" w:space="0" w:color="auto"/>
        <w:bottom w:val="none" w:sz="0" w:space="0" w:color="auto"/>
        <w:right w:val="none" w:sz="0" w:space="0" w:color="auto"/>
      </w:divBdr>
    </w:div>
    <w:div w:id="1694381400">
      <w:bodyDiv w:val="1"/>
      <w:marLeft w:val="0"/>
      <w:marRight w:val="0"/>
      <w:marTop w:val="0"/>
      <w:marBottom w:val="0"/>
      <w:divBdr>
        <w:top w:val="none" w:sz="0" w:space="0" w:color="auto"/>
        <w:left w:val="none" w:sz="0" w:space="0" w:color="auto"/>
        <w:bottom w:val="none" w:sz="0" w:space="0" w:color="auto"/>
        <w:right w:val="none" w:sz="0" w:space="0" w:color="auto"/>
      </w:divBdr>
    </w:div>
    <w:div w:id="1694957687">
      <w:bodyDiv w:val="1"/>
      <w:marLeft w:val="0"/>
      <w:marRight w:val="0"/>
      <w:marTop w:val="0"/>
      <w:marBottom w:val="0"/>
      <w:divBdr>
        <w:top w:val="none" w:sz="0" w:space="0" w:color="auto"/>
        <w:left w:val="none" w:sz="0" w:space="0" w:color="auto"/>
        <w:bottom w:val="none" w:sz="0" w:space="0" w:color="auto"/>
        <w:right w:val="none" w:sz="0" w:space="0" w:color="auto"/>
      </w:divBdr>
    </w:div>
    <w:div w:id="1695106345">
      <w:bodyDiv w:val="1"/>
      <w:marLeft w:val="0"/>
      <w:marRight w:val="0"/>
      <w:marTop w:val="0"/>
      <w:marBottom w:val="0"/>
      <w:divBdr>
        <w:top w:val="none" w:sz="0" w:space="0" w:color="auto"/>
        <w:left w:val="none" w:sz="0" w:space="0" w:color="auto"/>
        <w:bottom w:val="none" w:sz="0" w:space="0" w:color="auto"/>
        <w:right w:val="none" w:sz="0" w:space="0" w:color="auto"/>
      </w:divBdr>
    </w:div>
    <w:div w:id="1695688790">
      <w:bodyDiv w:val="1"/>
      <w:marLeft w:val="0"/>
      <w:marRight w:val="0"/>
      <w:marTop w:val="0"/>
      <w:marBottom w:val="0"/>
      <w:divBdr>
        <w:top w:val="none" w:sz="0" w:space="0" w:color="auto"/>
        <w:left w:val="none" w:sz="0" w:space="0" w:color="auto"/>
        <w:bottom w:val="none" w:sz="0" w:space="0" w:color="auto"/>
        <w:right w:val="none" w:sz="0" w:space="0" w:color="auto"/>
      </w:divBdr>
    </w:div>
    <w:div w:id="1695886106">
      <w:bodyDiv w:val="1"/>
      <w:marLeft w:val="0"/>
      <w:marRight w:val="0"/>
      <w:marTop w:val="0"/>
      <w:marBottom w:val="0"/>
      <w:divBdr>
        <w:top w:val="none" w:sz="0" w:space="0" w:color="auto"/>
        <w:left w:val="none" w:sz="0" w:space="0" w:color="auto"/>
        <w:bottom w:val="none" w:sz="0" w:space="0" w:color="auto"/>
        <w:right w:val="none" w:sz="0" w:space="0" w:color="auto"/>
      </w:divBdr>
    </w:div>
    <w:div w:id="1696425269">
      <w:bodyDiv w:val="1"/>
      <w:marLeft w:val="0"/>
      <w:marRight w:val="0"/>
      <w:marTop w:val="0"/>
      <w:marBottom w:val="0"/>
      <w:divBdr>
        <w:top w:val="none" w:sz="0" w:space="0" w:color="auto"/>
        <w:left w:val="none" w:sz="0" w:space="0" w:color="auto"/>
        <w:bottom w:val="none" w:sz="0" w:space="0" w:color="auto"/>
        <w:right w:val="none" w:sz="0" w:space="0" w:color="auto"/>
      </w:divBdr>
    </w:div>
    <w:div w:id="1699770625">
      <w:bodyDiv w:val="1"/>
      <w:marLeft w:val="0"/>
      <w:marRight w:val="0"/>
      <w:marTop w:val="0"/>
      <w:marBottom w:val="0"/>
      <w:divBdr>
        <w:top w:val="none" w:sz="0" w:space="0" w:color="auto"/>
        <w:left w:val="none" w:sz="0" w:space="0" w:color="auto"/>
        <w:bottom w:val="none" w:sz="0" w:space="0" w:color="auto"/>
        <w:right w:val="none" w:sz="0" w:space="0" w:color="auto"/>
      </w:divBdr>
    </w:div>
    <w:div w:id="1701052564">
      <w:bodyDiv w:val="1"/>
      <w:marLeft w:val="0"/>
      <w:marRight w:val="0"/>
      <w:marTop w:val="0"/>
      <w:marBottom w:val="0"/>
      <w:divBdr>
        <w:top w:val="none" w:sz="0" w:space="0" w:color="auto"/>
        <w:left w:val="none" w:sz="0" w:space="0" w:color="auto"/>
        <w:bottom w:val="none" w:sz="0" w:space="0" w:color="auto"/>
        <w:right w:val="none" w:sz="0" w:space="0" w:color="auto"/>
      </w:divBdr>
    </w:div>
    <w:div w:id="1701201614">
      <w:bodyDiv w:val="1"/>
      <w:marLeft w:val="0"/>
      <w:marRight w:val="0"/>
      <w:marTop w:val="0"/>
      <w:marBottom w:val="0"/>
      <w:divBdr>
        <w:top w:val="none" w:sz="0" w:space="0" w:color="auto"/>
        <w:left w:val="none" w:sz="0" w:space="0" w:color="auto"/>
        <w:bottom w:val="none" w:sz="0" w:space="0" w:color="auto"/>
        <w:right w:val="none" w:sz="0" w:space="0" w:color="auto"/>
      </w:divBdr>
    </w:div>
    <w:div w:id="1702125811">
      <w:bodyDiv w:val="1"/>
      <w:marLeft w:val="0"/>
      <w:marRight w:val="0"/>
      <w:marTop w:val="0"/>
      <w:marBottom w:val="0"/>
      <w:divBdr>
        <w:top w:val="none" w:sz="0" w:space="0" w:color="auto"/>
        <w:left w:val="none" w:sz="0" w:space="0" w:color="auto"/>
        <w:bottom w:val="none" w:sz="0" w:space="0" w:color="auto"/>
        <w:right w:val="none" w:sz="0" w:space="0" w:color="auto"/>
      </w:divBdr>
    </w:div>
    <w:div w:id="1702706893">
      <w:bodyDiv w:val="1"/>
      <w:marLeft w:val="0"/>
      <w:marRight w:val="0"/>
      <w:marTop w:val="0"/>
      <w:marBottom w:val="0"/>
      <w:divBdr>
        <w:top w:val="none" w:sz="0" w:space="0" w:color="auto"/>
        <w:left w:val="none" w:sz="0" w:space="0" w:color="auto"/>
        <w:bottom w:val="none" w:sz="0" w:space="0" w:color="auto"/>
        <w:right w:val="none" w:sz="0" w:space="0" w:color="auto"/>
      </w:divBdr>
    </w:div>
    <w:div w:id="1703245215">
      <w:bodyDiv w:val="1"/>
      <w:marLeft w:val="0"/>
      <w:marRight w:val="0"/>
      <w:marTop w:val="0"/>
      <w:marBottom w:val="0"/>
      <w:divBdr>
        <w:top w:val="none" w:sz="0" w:space="0" w:color="auto"/>
        <w:left w:val="none" w:sz="0" w:space="0" w:color="auto"/>
        <w:bottom w:val="none" w:sz="0" w:space="0" w:color="auto"/>
        <w:right w:val="none" w:sz="0" w:space="0" w:color="auto"/>
      </w:divBdr>
    </w:div>
    <w:div w:id="1703431487">
      <w:bodyDiv w:val="1"/>
      <w:marLeft w:val="0"/>
      <w:marRight w:val="0"/>
      <w:marTop w:val="0"/>
      <w:marBottom w:val="0"/>
      <w:divBdr>
        <w:top w:val="none" w:sz="0" w:space="0" w:color="auto"/>
        <w:left w:val="none" w:sz="0" w:space="0" w:color="auto"/>
        <w:bottom w:val="none" w:sz="0" w:space="0" w:color="auto"/>
        <w:right w:val="none" w:sz="0" w:space="0" w:color="auto"/>
      </w:divBdr>
    </w:div>
    <w:div w:id="1703938843">
      <w:bodyDiv w:val="1"/>
      <w:marLeft w:val="0"/>
      <w:marRight w:val="0"/>
      <w:marTop w:val="0"/>
      <w:marBottom w:val="0"/>
      <w:divBdr>
        <w:top w:val="none" w:sz="0" w:space="0" w:color="auto"/>
        <w:left w:val="none" w:sz="0" w:space="0" w:color="auto"/>
        <w:bottom w:val="none" w:sz="0" w:space="0" w:color="auto"/>
        <w:right w:val="none" w:sz="0" w:space="0" w:color="auto"/>
      </w:divBdr>
    </w:div>
    <w:div w:id="1704817761">
      <w:bodyDiv w:val="1"/>
      <w:marLeft w:val="0"/>
      <w:marRight w:val="0"/>
      <w:marTop w:val="0"/>
      <w:marBottom w:val="0"/>
      <w:divBdr>
        <w:top w:val="none" w:sz="0" w:space="0" w:color="auto"/>
        <w:left w:val="none" w:sz="0" w:space="0" w:color="auto"/>
        <w:bottom w:val="none" w:sz="0" w:space="0" w:color="auto"/>
        <w:right w:val="none" w:sz="0" w:space="0" w:color="auto"/>
      </w:divBdr>
    </w:div>
    <w:div w:id="1705055370">
      <w:bodyDiv w:val="1"/>
      <w:marLeft w:val="0"/>
      <w:marRight w:val="0"/>
      <w:marTop w:val="0"/>
      <w:marBottom w:val="0"/>
      <w:divBdr>
        <w:top w:val="none" w:sz="0" w:space="0" w:color="auto"/>
        <w:left w:val="none" w:sz="0" w:space="0" w:color="auto"/>
        <w:bottom w:val="none" w:sz="0" w:space="0" w:color="auto"/>
        <w:right w:val="none" w:sz="0" w:space="0" w:color="auto"/>
      </w:divBdr>
    </w:div>
    <w:div w:id="1705711405">
      <w:bodyDiv w:val="1"/>
      <w:marLeft w:val="0"/>
      <w:marRight w:val="0"/>
      <w:marTop w:val="0"/>
      <w:marBottom w:val="0"/>
      <w:divBdr>
        <w:top w:val="none" w:sz="0" w:space="0" w:color="auto"/>
        <w:left w:val="none" w:sz="0" w:space="0" w:color="auto"/>
        <w:bottom w:val="none" w:sz="0" w:space="0" w:color="auto"/>
        <w:right w:val="none" w:sz="0" w:space="0" w:color="auto"/>
      </w:divBdr>
    </w:div>
    <w:div w:id="1705911191">
      <w:bodyDiv w:val="1"/>
      <w:marLeft w:val="0"/>
      <w:marRight w:val="0"/>
      <w:marTop w:val="0"/>
      <w:marBottom w:val="0"/>
      <w:divBdr>
        <w:top w:val="none" w:sz="0" w:space="0" w:color="auto"/>
        <w:left w:val="none" w:sz="0" w:space="0" w:color="auto"/>
        <w:bottom w:val="none" w:sz="0" w:space="0" w:color="auto"/>
        <w:right w:val="none" w:sz="0" w:space="0" w:color="auto"/>
      </w:divBdr>
    </w:div>
    <w:div w:id="1707482527">
      <w:bodyDiv w:val="1"/>
      <w:marLeft w:val="0"/>
      <w:marRight w:val="0"/>
      <w:marTop w:val="0"/>
      <w:marBottom w:val="0"/>
      <w:divBdr>
        <w:top w:val="none" w:sz="0" w:space="0" w:color="auto"/>
        <w:left w:val="none" w:sz="0" w:space="0" w:color="auto"/>
        <w:bottom w:val="none" w:sz="0" w:space="0" w:color="auto"/>
        <w:right w:val="none" w:sz="0" w:space="0" w:color="auto"/>
      </w:divBdr>
    </w:div>
    <w:div w:id="1708334954">
      <w:bodyDiv w:val="1"/>
      <w:marLeft w:val="0"/>
      <w:marRight w:val="0"/>
      <w:marTop w:val="0"/>
      <w:marBottom w:val="0"/>
      <w:divBdr>
        <w:top w:val="none" w:sz="0" w:space="0" w:color="auto"/>
        <w:left w:val="none" w:sz="0" w:space="0" w:color="auto"/>
        <w:bottom w:val="none" w:sz="0" w:space="0" w:color="auto"/>
        <w:right w:val="none" w:sz="0" w:space="0" w:color="auto"/>
      </w:divBdr>
    </w:div>
    <w:div w:id="1709526493">
      <w:bodyDiv w:val="1"/>
      <w:marLeft w:val="0"/>
      <w:marRight w:val="0"/>
      <w:marTop w:val="0"/>
      <w:marBottom w:val="0"/>
      <w:divBdr>
        <w:top w:val="none" w:sz="0" w:space="0" w:color="auto"/>
        <w:left w:val="none" w:sz="0" w:space="0" w:color="auto"/>
        <w:bottom w:val="none" w:sz="0" w:space="0" w:color="auto"/>
        <w:right w:val="none" w:sz="0" w:space="0" w:color="auto"/>
      </w:divBdr>
    </w:div>
    <w:div w:id="1709912700">
      <w:bodyDiv w:val="1"/>
      <w:marLeft w:val="0"/>
      <w:marRight w:val="0"/>
      <w:marTop w:val="0"/>
      <w:marBottom w:val="0"/>
      <w:divBdr>
        <w:top w:val="none" w:sz="0" w:space="0" w:color="auto"/>
        <w:left w:val="none" w:sz="0" w:space="0" w:color="auto"/>
        <w:bottom w:val="none" w:sz="0" w:space="0" w:color="auto"/>
        <w:right w:val="none" w:sz="0" w:space="0" w:color="auto"/>
      </w:divBdr>
    </w:div>
    <w:div w:id="1710568007">
      <w:bodyDiv w:val="1"/>
      <w:marLeft w:val="0"/>
      <w:marRight w:val="0"/>
      <w:marTop w:val="0"/>
      <w:marBottom w:val="0"/>
      <w:divBdr>
        <w:top w:val="none" w:sz="0" w:space="0" w:color="auto"/>
        <w:left w:val="none" w:sz="0" w:space="0" w:color="auto"/>
        <w:bottom w:val="none" w:sz="0" w:space="0" w:color="auto"/>
        <w:right w:val="none" w:sz="0" w:space="0" w:color="auto"/>
      </w:divBdr>
    </w:div>
    <w:div w:id="1712532954">
      <w:bodyDiv w:val="1"/>
      <w:marLeft w:val="0"/>
      <w:marRight w:val="0"/>
      <w:marTop w:val="0"/>
      <w:marBottom w:val="0"/>
      <w:divBdr>
        <w:top w:val="none" w:sz="0" w:space="0" w:color="auto"/>
        <w:left w:val="none" w:sz="0" w:space="0" w:color="auto"/>
        <w:bottom w:val="none" w:sz="0" w:space="0" w:color="auto"/>
        <w:right w:val="none" w:sz="0" w:space="0" w:color="auto"/>
      </w:divBdr>
    </w:div>
    <w:div w:id="1713505567">
      <w:bodyDiv w:val="1"/>
      <w:marLeft w:val="0"/>
      <w:marRight w:val="0"/>
      <w:marTop w:val="0"/>
      <w:marBottom w:val="0"/>
      <w:divBdr>
        <w:top w:val="none" w:sz="0" w:space="0" w:color="auto"/>
        <w:left w:val="none" w:sz="0" w:space="0" w:color="auto"/>
        <w:bottom w:val="none" w:sz="0" w:space="0" w:color="auto"/>
        <w:right w:val="none" w:sz="0" w:space="0" w:color="auto"/>
      </w:divBdr>
    </w:div>
    <w:div w:id="1714500227">
      <w:bodyDiv w:val="1"/>
      <w:marLeft w:val="0"/>
      <w:marRight w:val="0"/>
      <w:marTop w:val="0"/>
      <w:marBottom w:val="0"/>
      <w:divBdr>
        <w:top w:val="none" w:sz="0" w:space="0" w:color="auto"/>
        <w:left w:val="none" w:sz="0" w:space="0" w:color="auto"/>
        <w:bottom w:val="none" w:sz="0" w:space="0" w:color="auto"/>
        <w:right w:val="none" w:sz="0" w:space="0" w:color="auto"/>
      </w:divBdr>
    </w:div>
    <w:div w:id="1715885250">
      <w:bodyDiv w:val="1"/>
      <w:marLeft w:val="0"/>
      <w:marRight w:val="0"/>
      <w:marTop w:val="0"/>
      <w:marBottom w:val="0"/>
      <w:divBdr>
        <w:top w:val="none" w:sz="0" w:space="0" w:color="auto"/>
        <w:left w:val="none" w:sz="0" w:space="0" w:color="auto"/>
        <w:bottom w:val="none" w:sz="0" w:space="0" w:color="auto"/>
        <w:right w:val="none" w:sz="0" w:space="0" w:color="auto"/>
      </w:divBdr>
    </w:div>
    <w:div w:id="1716852731">
      <w:bodyDiv w:val="1"/>
      <w:marLeft w:val="0"/>
      <w:marRight w:val="0"/>
      <w:marTop w:val="0"/>
      <w:marBottom w:val="0"/>
      <w:divBdr>
        <w:top w:val="none" w:sz="0" w:space="0" w:color="auto"/>
        <w:left w:val="none" w:sz="0" w:space="0" w:color="auto"/>
        <w:bottom w:val="none" w:sz="0" w:space="0" w:color="auto"/>
        <w:right w:val="none" w:sz="0" w:space="0" w:color="auto"/>
      </w:divBdr>
    </w:div>
    <w:div w:id="1717192936">
      <w:bodyDiv w:val="1"/>
      <w:marLeft w:val="0"/>
      <w:marRight w:val="0"/>
      <w:marTop w:val="0"/>
      <w:marBottom w:val="0"/>
      <w:divBdr>
        <w:top w:val="none" w:sz="0" w:space="0" w:color="auto"/>
        <w:left w:val="none" w:sz="0" w:space="0" w:color="auto"/>
        <w:bottom w:val="none" w:sz="0" w:space="0" w:color="auto"/>
        <w:right w:val="none" w:sz="0" w:space="0" w:color="auto"/>
      </w:divBdr>
    </w:div>
    <w:div w:id="1717200084">
      <w:bodyDiv w:val="1"/>
      <w:marLeft w:val="0"/>
      <w:marRight w:val="0"/>
      <w:marTop w:val="0"/>
      <w:marBottom w:val="0"/>
      <w:divBdr>
        <w:top w:val="none" w:sz="0" w:space="0" w:color="auto"/>
        <w:left w:val="none" w:sz="0" w:space="0" w:color="auto"/>
        <w:bottom w:val="none" w:sz="0" w:space="0" w:color="auto"/>
        <w:right w:val="none" w:sz="0" w:space="0" w:color="auto"/>
      </w:divBdr>
    </w:div>
    <w:div w:id="1717312862">
      <w:bodyDiv w:val="1"/>
      <w:marLeft w:val="0"/>
      <w:marRight w:val="0"/>
      <w:marTop w:val="0"/>
      <w:marBottom w:val="0"/>
      <w:divBdr>
        <w:top w:val="none" w:sz="0" w:space="0" w:color="auto"/>
        <w:left w:val="none" w:sz="0" w:space="0" w:color="auto"/>
        <w:bottom w:val="none" w:sz="0" w:space="0" w:color="auto"/>
        <w:right w:val="none" w:sz="0" w:space="0" w:color="auto"/>
      </w:divBdr>
    </w:div>
    <w:div w:id="1719208548">
      <w:bodyDiv w:val="1"/>
      <w:marLeft w:val="0"/>
      <w:marRight w:val="0"/>
      <w:marTop w:val="0"/>
      <w:marBottom w:val="0"/>
      <w:divBdr>
        <w:top w:val="none" w:sz="0" w:space="0" w:color="auto"/>
        <w:left w:val="none" w:sz="0" w:space="0" w:color="auto"/>
        <w:bottom w:val="none" w:sz="0" w:space="0" w:color="auto"/>
        <w:right w:val="none" w:sz="0" w:space="0" w:color="auto"/>
      </w:divBdr>
    </w:div>
    <w:div w:id="1720132714">
      <w:bodyDiv w:val="1"/>
      <w:marLeft w:val="0"/>
      <w:marRight w:val="0"/>
      <w:marTop w:val="0"/>
      <w:marBottom w:val="0"/>
      <w:divBdr>
        <w:top w:val="none" w:sz="0" w:space="0" w:color="auto"/>
        <w:left w:val="none" w:sz="0" w:space="0" w:color="auto"/>
        <w:bottom w:val="none" w:sz="0" w:space="0" w:color="auto"/>
        <w:right w:val="none" w:sz="0" w:space="0" w:color="auto"/>
      </w:divBdr>
    </w:div>
    <w:div w:id="1720545906">
      <w:bodyDiv w:val="1"/>
      <w:marLeft w:val="0"/>
      <w:marRight w:val="0"/>
      <w:marTop w:val="0"/>
      <w:marBottom w:val="0"/>
      <w:divBdr>
        <w:top w:val="none" w:sz="0" w:space="0" w:color="auto"/>
        <w:left w:val="none" w:sz="0" w:space="0" w:color="auto"/>
        <w:bottom w:val="none" w:sz="0" w:space="0" w:color="auto"/>
        <w:right w:val="none" w:sz="0" w:space="0" w:color="auto"/>
      </w:divBdr>
    </w:div>
    <w:div w:id="1721585656">
      <w:bodyDiv w:val="1"/>
      <w:marLeft w:val="0"/>
      <w:marRight w:val="0"/>
      <w:marTop w:val="0"/>
      <w:marBottom w:val="0"/>
      <w:divBdr>
        <w:top w:val="none" w:sz="0" w:space="0" w:color="auto"/>
        <w:left w:val="none" w:sz="0" w:space="0" w:color="auto"/>
        <w:bottom w:val="none" w:sz="0" w:space="0" w:color="auto"/>
        <w:right w:val="none" w:sz="0" w:space="0" w:color="auto"/>
      </w:divBdr>
    </w:div>
    <w:div w:id="1721973924">
      <w:bodyDiv w:val="1"/>
      <w:marLeft w:val="0"/>
      <w:marRight w:val="0"/>
      <w:marTop w:val="0"/>
      <w:marBottom w:val="0"/>
      <w:divBdr>
        <w:top w:val="none" w:sz="0" w:space="0" w:color="auto"/>
        <w:left w:val="none" w:sz="0" w:space="0" w:color="auto"/>
        <w:bottom w:val="none" w:sz="0" w:space="0" w:color="auto"/>
        <w:right w:val="none" w:sz="0" w:space="0" w:color="auto"/>
      </w:divBdr>
    </w:div>
    <w:div w:id="1722485546">
      <w:bodyDiv w:val="1"/>
      <w:marLeft w:val="0"/>
      <w:marRight w:val="0"/>
      <w:marTop w:val="0"/>
      <w:marBottom w:val="0"/>
      <w:divBdr>
        <w:top w:val="none" w:sz="0" w:space="0" w:color="auto"/>
        <w:left w:val="none" w:sz="0" w:space="0" w:color="auto"/>
        <w:bottom w:val="none" w:sz="0" w:space="0" w:color="auto"/>
        <w:right w:val="none" w:sz="0" w:space="0" w:color="auto"/>
      </w:divBdr>
    </w:div>
    <w:div w:id="1724519079">
      <w:bodyDiv w:val="1"/>
      <w:marLeft w:val="0"/>
      <w:marRight w:val="0"/>
      <w:marTop w:val="0"/>
      <w:marBottom w:val="0"/>
      <w:divBdr>
        <w:top w:val="none" w:sz="0" w:space="0" w:color="auto"/>
        <w:left w:val="none" w:sz="0" w:space="0" w:color="auto"/>
        <w:bottom w:val="none" w:sz="0" w:space="0" w:color="auto"/>
        <w:right w:val="none" w:sz="0" w:space="0" w:color="auto"/>
      </w:divBdr>
    </w:div>
    <w:div w:id="1724523192">
      <w:bodyDiv w:val="1"/>
      <w:marLeft w:val="0"/>
      <w:marRight w:val="0"/>
      <w:marTop w:val="0"/>
      <w:marBottom w:val="0"/>
      <w:divBdr>
        <w:top w:val="none" w:sz="0" w:space="0" w:color="auto"/>
        <w:left w:val="none" w:sz="0" w:space="0" w:color="auto"/>
        <w:bottom w:val="none" w:sz="0" w:space="0" w:color="auto"/>
        <w:right w:val="none" w:sz="0" w:space="0" w:color="auto"/>
      </w:divBdr>
    </w:div>
    <w:div w:id="1724714692">
      <w:bodyDiv w:val="1"/>
      <w:marLeft w:val="0"/>
      <w:marRight w:val="0"/>
      <w:marTop w:val="0"/>
      <w:marBottom w:val="0"/>
      <w:divBdr>
        <w:top w:val="none" w:sz="0" w:space="0" w:color="auto"/>
        <w:left w:val="none" w:sz="0" w:space="0" w:color="auto"/>
        <w:bottom w:val="none" w:sz="0" w:space="0" w:color="auto"/>
        <w:right w:val="none" w:sz="0" w:space="0" w:color="auto"/>
      </w:divBdr>
    </w:div>
    <w:div w:id="1725519629">
      <w:bodyDiv w:val="1"/>
      <w:marLeft w:val="0"/>
      <w:marRight w:val="0"/>
      <w:marTop w:val="0"/>
      <w:marBottom w:val="0"/>
      <w:divBdr>
        <w:top w:val="none" w:sz="0" w:space="0" w:color="auto"/>
        <w:left w:val="none" w:sz="0" w:space="0" w:color="auto"/>
        <w:bottom w:val="none" w:sz="0" w:space="0" w:color="auto"/>
        <w:right w:val="none" w:sz="0" w:space="0" w:color="auto"/>
      </w:divBdr>
    </w:div>
    <w:div w:id="1725524752">
      <w:bodyDiv w:val="1"/>
      <w:marLeft w:val="0"/>
      <w:marRight w:val="0"/>
      <w:marTop w:val="0"/>
      <w:marBottom w:val="0"/>
      <w:divBdr>
        <w:top w:val="none" w:sz="0" w:space="0" w:color="auto"/>
        <w:left w:val="none" w:sz="0" w:space="0" w:color="auto"/>
        <w:bottom w:val="none" w:sz="0" w:space="0" w:color="auto"/>
        <w:right w:val="none" w:sz="0" w:space="0" w:color="auto"/>
      </w:divBdr>
    </w:div>
    <w:div w:id="1725710893">
      <w:bodyDiv w:val="1"/>
      <w:marLeft w:val="0"/>
      <w:marRight w:val="0"/>
      <w:marTop w:val="0"/>
      <w:marBottom w:val="0"/>
      <w:divBdr>
        <w:top w:val="none" w:sz="0" w:space="0" w:color="auto"/>
        <w:left w:val="none" w:sz="0" w:space="0" w:color="auto"/>
        <w:bottom w:val="none" w:sz="0" w:space="0" w:color="auto"/>
        <w:right w:val="none" w:sz="0" w:space="0" w:color="auto"/>
      </w:divBdr>
    </w:div>
    <w:div w:id="1726832013">
      <w:bodyDiv w:val="1"/>
      <w:marLeft w:val="0"/>
      <w:marRight w:val="0"/>
      <w:marTop w:val="0"/>
      <w:marBottom w:val="0"/>
      <w:divBdr>
        <w:top w:val="none" w:sz="0" w:space="0" w:color="auto"/>
        <w:left w:val="none" w:sz="0" w:space="0" w:color="auto"/>
        <w:bottom w:val="none" w:sz="0" w:space="0" w:color="auto"/>
        <w:right w:val="none" w:sz="0" w:space="0" w:color="auto"/>
      </w:divBdr>
    </w:div>
    <w:div w:id="1727869664">
      <w:bodyDiv w:val="1"/>
      <w:marLeft w:val="0"/>
      <w:marRight w:val="0"/>
      <w:marTop w:val="0"/>
      <w:marBottom w:val="0"/>
      <w:divBdr>
        <w:top w:val="none" w:sz="0" w:space="0" w:color="auto"/>
        <w:left w:val="none" w:sz="0" w:space="0" w:color="auto"/>
        <w:bottom w:val="none" w:sz="0" w:space="0" w:color="auto"/>
        <w:right w:val="none" w:sz="0" w:space="0" w:color="auto"/>
      </w:divBdr>
    </w:div>
    <w:div w:id="1727951261">
      <w:bodyDiv w:val="1"/>
      <w:marLeft w:val="0"/>
      <w:marRight w:val="0"/>
      <w:marTop w:val="0"/>
      <w:marBottom w:val="0"/>
      <w:divBdr>
        <w:top w:val="none" w:sz="0" w:space="0" w:color="auto"/>
        <w:left w:val="none" w:sz="0" w:space="0" w:color="auto"/>
        <w:bottom w:val="none" w:sz="0" w:space="0" w:color="auto"/>
        <w:right w:val="none" w:sz="0" w:space="0" w:color="auto"/>
      </w:divBdr>
    </w:div>
    <w:div w:id="1729574988">
      <w:bodyDiv w:val="1"/>
      <w:marLeft w:val="0"/>
      <w:marRight w:val="0"/>
      <w:marTop w:val="0"/>
      <w:marBottom w:val="0"/>
      <w:divBdr>
        <w:top w:val="none" w:sz="0" w:space="0" w:color="auto"/>
        <w:left w:val="none" w:sz="0" w:space="0" w:color="auto"/>
        <w:bottom w:val="none" w:sz="0" w:space="0" w:color="auto"/>
        <w:right w:val="none" w:sz="0" w:space="0" w:color="auto"/>
      </w:divBdr>
    </w:div>
    <w:div w:id="1729911507">
      <w:bodyDiv w:val="1"/>
      <w:marLeft w:val="0"/>
      <w:marRight w:val="0"/>
      <w:marTop w:val="0"/>
      <w:marBottom w:val="0"/>
      <w:divBdr>
        <w:top w:val="none" w:sz="0" w:space="0" w:color="auto"/>
        <w:left w:val="none" w:sz="0" w:space="0" w:color="auto"/>
        <w:bottom w:val="none" w:sz="0" w:space="0" w:color="auto"/>
        <w:right w:val="none" w:sz="0" w:space="0" w:color="auto"/>
      </w:divBdr>
    </w:div>
    <w:div w:id="1731224313">
      <w:bodyDiv w:val="1"/>
      <w:marLeft w:val="0"/>
      <w:marRight w:val="0"/>
      <w:marTop w:val="0"/>
      <w:marBottom w:val="0"/>
      <w:divBdr>
        <w:top w:val="none" w:sz="0" w:space="0" w:color="auto"/>
        <w:left w:val="none" w:sz="0" w:space="0" w:color="auto"/>
        <w:bottom w:val="none" w:sz="0" w:space="0" w:color="auto"/>
        <w:right w:val="none" w:sz="0" w:space="0" w:color="auto"/>
      </w:divBdr>
    </w:div>
    <w:div w:id="1732120799">
      <w:bodyDiv w:val="1"/>
      <w:marLeft w:val="0"/>
      <w:marRight w:val="0"/>
      <w:marTop w:val="0"/>
      <w:marBottom w:val="0"/>
      <w:divBdr>
        <w:top w:val="none" w:sz="0" w:space="0" w:color="auto"/>
        <w:left w:val="none" w:sz="0" w:space="0" w:color="auto"/>
        <w:bottom w:val="none" w:sz="0" w:space="0" w:color="auto"/>
        <w:right w:val="none" w:sz="0" w:space="0" w:color="auto"/>
      </w:divBdr>
    </w:div>
    <w:div w:id="1733039828">
      <w:bodyDiv w:val="1"/>
      <w:marLeft w:val="0"/>
      <w:marRight w:val="0"/>
      <w:marTop w:val="0"/>
      <w:marBottom w:val="0"/>
      <w:divBdr>
        <w:top w:val="none" w:sz="0" w:space="0" w:color="auto"/>
        <w:left w:val="none" w:sz="0" w:space="0" w:color="auto"/>
        <w:bottom w:val="none" w:sz="0" w:space="0" w:color="auto"/>
        <w:right w:val="none" w:sz="0" w:space="0" w:color="auto"/>
      </w:divBdr>
    </w:div>
    <w:div w:id="1733120792">
      <w:bodyDiv w:val="1"/>
      <w:marLeft w:val="0"/>
      <w:marRight w:val="0"/>
      <w:marTop w:val="0"/>
      <w:marBottom w:val="0"/>
      <w:divBdr>
        <w:top w:val="none" w:sz="0" w:space="0" w:color="auto"/>
        <w:left w:val="none" w:sz="0" w:space="0" w:color="auto"/>
        <w:bottom w:val="none" w:sz="0" w:space="0" w:color="auto"/>
        <w:right w:val="none" w:sz="0" w:space="0" w:color="auto"/>
      </w:divBdr>
    </w:div>
    <w:div w:id="1734544369">
      <w:bodyDiv w:val="1"/>
      <w:marLeft w:val="0"/>
      <w:marRight w:val="0"/>
      <w:marTop w:val="0"/>
      <w:marBottom w:val="0"/>
      <w:divBdr>
        <w:top w:val="none" w:sz="0" w:space="0" w:color="auto"/>
        <w:left w:val="none" w:sz="0" w:space="0" w:color="auto"/>
        <w:bottom w:val="none" w:sz="0" w:space="0" w:color="auto"/>
        <w:right w:val="none" w:sz="0" w:space="0" w:color="auto"/>
      </w:divBdr>
    </w:div>
    <w:div w:id="1735354727">
      <w:bodyDiv w:val="1"/>
      <w:marLeft w:val="0"/>
      <w:marRight w:val="0"/>
      <w:marTop w:val="0"/>
      <w:marBottom w:val="0"/>
      <w:divBdr>
        <w:top w:val="none" w:sz="0" w:space="0" w:color="auto"/>
        <w:left w:val="none" w:sz="0" w:space="0" w:color="auto"/>
        <w:bottom w:val="none" w:sz="0" w:space="0" w:color="auto"/>
        <w:right w:val="none" w:sz="0" w:space="0" w:color="auto"/>
      </w:divBdr>
    </w:div>
    <w:div w:id="1736200398">
      <w:bodyDiv w:val="1"/>
      <w:marLeft w:val="0"/>
      <w:marRight w:val="0"/>
      <w:marTop w:val="0"/>
      <w:marBottom w:val="0"/>
      <w:divBdr>
        <w:top w:val="none" w:sz="0" w:space="0" w:color="auto"/>
        <w:left w:val="none" w:sz="0" w:space="0" w:color="auto"/>
        <w:bottom w:val="none" w:sz="0" w:space="0" w:color="auto"/>
        <w:right w:val="none" w:sz="0" w:space="0" w:color="auto"/>
      </w:divBdr>
    </w:div>
    <w:div w:id="1736275602">
      <w:bodyDiv w:val="1"/>
      <w:marLeft w:val="0"/>
      <w:marRight w:val="0"/>
      <w:marTop w:val="0"/>
      <w:marBottom w:val="0"/>
      <w:divBdr>
        <w:top w:val="none" w:sz="0" w:space="0" w:color="auto"/>
        <w:left w:val="none" w:sz="0" w:space="0" w:color="auto"/>
        <w:bottom w:val="none" w:sz="0" w:space="0" w:color="auto"/>
        <w:right w:val="none" w:sz="0" w:space="0" w:color="auto"/>
      </w:divBdr>
    </w:div>
    <w:div w:id="1736780389">
      <w:bodyDiv w:val="1"/>
      <w:marLeft w:val="0"/>
      <w:marRight w:val="0"/>
      <w:marTop w:val="0"/>
      <w:marBottom w:val="0"/>
      <w:divBdr>
        <w:top w:val="none" w:sz="0" w:space="0" w:color="auto"/>
        <w:left w:val="none" w:sz="0" w:space="0" w:color="auto"/>
        <w:bottom w:val="none" w:sz="0" w:space="0" w:color="auto"/>
        <w:right w:val="none" w:sz="0" w:space="0" w:color="auto"/>
      </w:divBdr>
    </w:div>
    <w:div w:id="1737583507">
      <w:bodyDiv w:val="1"/>
      <w:marLeft w:val="0"/>
      <w:marRight w:val="0"/>
      <w:marTop w:val="0"/>
      <w:marBottom w:val="0"/>
      <w:divBdr>
        <w:top w:val="none" w:sz="0" w:space="0" w:color="auto"/>
        <w:left w:val="none" w:sz="0" w:space="0" w:color="auto"/>
        <w:bottom w:val="none" w:sz="0" w:space="0" w:color="auto"/>
        <w:right w:val="none" w:sz="0" w:space="0" w:color="auto"/>
      </w:divBdr>
    </w:div>
    <w:div w:id="1740252974">
      <w:bodyDiv w:val="1"/>
      <w:marLeft w:val="0"/>
      <w:marRight w:val="0"/>
      <w:marTop w:val="0"/>
      <w:marBottom w:val="0"/>
      <w:divBdr>
        <w:top w:val="none" w:sz="0" w:space="0" w:color="auto"/>
        <w:left w:val="none" w:sz="0" w:space="0" w:color="auto"/>
        <w:bottom w:val="none" w:sz="0" w:space="0" w:color="auto"/>
        <w:right w:val="none" w:sz="0" w:space="0" w:color="auto"/>
      </w:divBdr>
    </w:div>
    <w:div w:id="1740321764">
      <w:bodyDiv w:val="1"/>
      <w:marLeft w:val="0"/>
      <w:marRight w:val="0"/>
      <w:marTop w:val="0"/>
      <w:marBottom w:val="0"/>
      <w:divBdr>
        <w:top w:val="none" w:sz="0" w:space="0" w:color="auto"/>
        <w:left w:val="none" w:sz="0" w:space="0" w:color="auto"/>
        <w:bottom w:val="none" w:sz="0" w:space="0" w:color="auto"/>
        <w:right w:val="none" w:sz="0" w:space="0" w:color="auto"/>
      </w:divBdr>
    </w:div>
    <w:div w:id="1742633473">
      <w:bodyDiv w:val="1"/>
      <w:marLeft w:val="0"/>
      <w:marRight w:val="0"/>
      <w:marTop w:val="0"/>
      <w:marBottom w:val="0"/>
      <w:divBdr>
        <w:top w:val="none" w:sz="0" w:space="0" w:color="auto"/>
        <w:left w:val="none" w:sz="0" w:space="0" w:color="auto"/>
        <w:bottom w:val="none" w:sz="0" w:space="0" w:color="auto"/>
        <w:right w:val="none" w:sz="0" w:space="0" w:color="auto"/>
      </w:divBdr>
    </w:div>
    <w:div w:id="1742756029">
      <w:bodyDiv w:val="1"/>
      <w:marLeft w:val="0"/>
      <w:marRight w:val="0"/>
      <w:marTop w:val="0"/>
      <w:marBottom w:val="0"/>
      <w:divBdr>
        <w:top w:val="none" w:sz="0" w:space="0" w:color="auto"/>
        <w:left w:val="none" w:sz="0" w:space="0" w:color="auto"/>
        <w:bottom w:val="none" w:sz="0" w:space="0" w:color="auto"/>
        <w:right w:val="none" w:sz="0" w:space="0" w:color="auto"/>
      </w:divBdr>
    </w:div>
    <w:div w:id="1742870118">
      <w:bodyDiv w:val="1"/>
      <w:marLeft w:val="0"/>
      <w:marRight w:val="0"/>
      <w:marTop w:val="0"/>
      <w:marBottom w:val="0"/>
      <w:divBdr>
        <w:top w:val="none" w:sz="0" w:space="0" w:color="auto"/>
        <w:left w:val="none" w:sz="0" w:space="0" w:color="auto"/>
        <w:bottom w:val="none" w:sz="0" w:space="0" w:color="auto"/>
        <w:right w:val="none" w:sz="0" w:space="0" w:color="auto"/>
      </w:divBdr>
    </w:div>
    <w:div w:id="1743601957">
      <w:bodyDiv w:val="1"/>
      <w:marLeft w:val="0"/>
      <w:marRight w:val="0"/>
      <w:marTop w:val="0"/>
      <w:marBottom w:val="0"/>
      <w:divBdr>
        <w:top w:val="none" w:sz="0" w:space="0" w:color="auto"/>
        <w:left w:val="none" w:sz="0" w:space="0" w:color="auto"/>
        <w:bottom w:val="none" w:sz="0" w:space="0" w:color="auto"/>
        <w:right w:val="none" w:sz="0" w:space="0" w:color="auto"/>
      </w:divBdr>
    </w:div>
    <w:div w:id="1745183756">
      <w:bodyDiv w:val="1"/>
      <w:marLeft w:val="0"/>
      <w:marRight w:val="0"/>
      <w:marTop w:val="0"/>
      <w:marBottom w:val="0"/>
      <w:divBdr>
        <w:top w:val="none" w:sz="0" w:space="0" w:color="auto"/>
        <w:left w:val="none" w:sz="0" w:space="0" w:color="auto"/>
        <w:bottom w:val="none" w:sz="0" w:space="0" w:color="auto"/>
        <w:right w:val="none" w:sz="0" w:space="0" w:color="auto"/>
      </w:divBdr>
    </w:div>
    <w:div w:id="1745953023">
      <w:bodyDiv w:val="1"/>
      <w:marLeft w:val="0"/>
      <w:marRight w:val="0"/>
      <w:marTop w:val="0"/>
      <w:marBottom w:val="0"/>
      <w:divBdr>
        <w:top w:val="none" w:sz="0" w:space="0" w:color="auto"/>
        <w:left w:val="none" w:sz="0" w:space="0" w:color="auto"/>
        <w:bottom w:val="none" w:sz="0" w:space="0" w:color="auto"/>
        <w:right w:val="none" w:sz="0" w:space="0" w:color="auto"/>
      </w:divBdr>
    </w:div>
    <w:div w:id="1746679398">
      <w:bodyDiv w:val="1"/>
      <w:marLeft w:val="0"/>
      <w:marRight w:val="0"/>
      <w:marTop w:val="0"/>
      <w:marBottom w:val="0"/>
      <w:divBdr>
        <w:top w:val="none" w:sz="0" w:space="0" w:color="auto"/>
        <w:left w:val="none" w:sz="0" w:space="0" w:color="auto"/>
        <w:bottom w:val="none" w:sz="0" w:space="0" w:color="auto"/>
        <w:right w:val="none" w:sz="0" w:space="0" w:color="auto"/>
      </w:divBdr>
    </w:div>
    <w:div w:id="1747343632">
      <w:bodyDiv w:val="1"/>
      <w:marLeft w:val="0"/>
      <w:marRight w:val="0"/>
      <w:marTop w:val="0"/>
      <w:marBottom w:val="0"/>
      <w:divBdr>
        <w:top w:val="none" w:sz="0" w:space="0" w:color="auto"/>
        <w:left w:val="none" w:sz="0" w:space="0" w:color="auto"/>
        <w:bottom w:val="none" w:sz="0" w:space="0" w:color="auto"/>
        <w:right w:val="none" w:sz="0" w:space="0" w:color="auto"/>
      </w:divBdr>
    </w:div>
    <w:div w:id="1747725634">
      <w:bodyDiv w:val="1"/>
      <w:marLeft w:val="0"/>
      <w:marRight w:val="0"/>
      <w:marTop w:val="0"/>
      <w:marBottom w:val="0"/>
      <w:divBdr>
        <w:top w:val="none" w:sz="0" w:space="0" w:color="auto"/>
        <w:left w:val="none" w:sz="0" w:space="0" w:color="auto"/>
        <w:bottom w:val="none" w:sz="0" w:space="0" w:color="auto"/>
        <w:right w:val="none" w:sz="0" w:space="0" w:color="auto"/>
      </w:divBdr>
    </w:div>
    <w:div w:id="1748190704">
      <w:bodyDiv w:val="1"/>
      <w:marLeft w:val="0"/>
      <w:marRight w:val="0"/>
      <w:marTop w:val="0"/>
      <w:marBottom w:val="0"/>
      <w:divBdr>
        <w:top w:val="none" w:sz="0" w:space="0" w:color="auto"/>
        <w:left w:val="none" w:sz="0" w:space="0" w:color="auto"/>
        <w:bottom w:val="none" w:sz="0" w:space="0" w:color="auto"/>
        <w:right w:val="none" w:sz="0" w:space="0" w:color="auto"/>
      </w:divBdr>
    </w:div>
    <w:div w:id="1750469078">
      <w:bodyDiv w:val="1"/>
      <w:marLeft w:val="0"/>
      <w:marRight w:val="0"/>
      <w:marTop w:val="0"/>
      <w:marBottom w:val="0"/>
      <w:divBdr>
        <w:top w:val="none" w:sz="0" w:space="0" w:color="auto"/>
        <w:left w:val="none" w:sz="0" w:space="0" w:color="auto"/>
        <w:bottom w:val="none" w:sz="0" w:space="0" w:color="auto"/>
        <w:right w:val="none" w:sz="0" w:space="0" w:color="auto"/>
      </w:divBdr>
    </w:div>
    <w:div w:id="1750617991">
      <w:bodyDiv w:val="1"/>
      <w:marLeft w:val="0"/>
      <w:marRight w:val="0"/>
      <w:marTop w:val="0"/>
      <w:marBottom w:val="0"/>
      <w:divBdr>
        <w:top w:val="none" w:sz="0" w:space="0" w:color="auto"/>
        <w:left w:val="none" w:sz="0" w:space="0" w:color="auto"/>
        <w:bottom w:val="none" w:sz="0" w:space="0" w:color="auto"/>
        <w:right w:val="none" w:sz="0" w:space="0" w:color="auto"/>
      </w:divBdr>
    </w:div>
    <w:div w:id="1752192139">
      <w:bodyDiv w:val="1"/>
      <w:marLeft w:val="0"/>
      <w:marRight w:val="0"/>
      <w:marTop w:val="0"/>
      <w:marBottom w:val="0"/>
      <w:divBdr>
        <w:top w:val="none" w:sz="0" w:space="0" w:color="auto"/>
        <w:left w:val="none" w:sz="0" w:space="0" w:color="auto"/>
        <w:bottom w:val="none" w:sz="0" w:space="0" w:color="auto"/>
        <w:right w:val="none" w:sz="0" w:space="0" w:color="auto"/>
      </w:divBdr>
    </w:div>
    <w:div w:id="1755281159">
      <w:bodyDiv w:val="1"/>
      <w:marLeft w:val="0"/>
      <w:marRight w:val="0"/>
      <w:marTop w:val="0"/>
      <w:marBottom w:val="0"/>
      <w:divBdr>
        <w:top w:val="none" w:sz="0" w:space="0" w:color="auto"/>
        <w:left w:val="none" w:sz="0" w:space="0" w:color="auto"/>
        <w:bottom w:val="none" w:sz="0" w:space="0" w:color="auto"/>
        <w:right w:val="none" w:sz="0" w:space="0" w:color="auto"/>
      </w:divBdr>
    </w:div>
    <w:div w:id="1755323888">
      <w:bodyDiv w:val="1"/>
      <w:marLeft w:val="0"/>
      <w:marRight w:val="0"/>
      <w:marTop w:val="0"/>
      <w:marBottom w:val="0"/>
      <w:divBdr>
        <w:top w:val="none" w:sz="0" w:space="0" w:color="auto"/>
        <w:left w:val="none" w:sz="0" w:space="0" w:color="auto"/>
        <w:bottom w:val="none" w:sz="0" w:space="0" w:color="auto"/>
        <w:right w:val="none" w:sz="0" w:space="0" w:color="auto"/>
      </w:divBdr>
    </w:div>
    <w:div w:id="1756630062">
      <w:bodyDiv w:val="1"/>
      <w:marLeft w:val="0"/>
      <w:marRight w:val="0"/>
      <w:marTop w:val="0"/>
      <w:marBottom w:val="0"/>
      <w:divBdr>
        <w:top w:val="none" w:sz="0" w:space="0" w:color="auto"/>
        <w:left w:val="none" w:sz="0" w:space="0" w:color="auto"/>
        <w:bottom w:val="none" w:sz="0" w:space="0" w:color="auto"/>
        <w:right w:val="none" w:sz="0" w:space="0" w:color="auto"/>
      </w:divBdr>
    </w:div>
    <w:div w:id="1759473942">
      <w:bodyDiv w:val="1"/>
      <w:marLeft w:val="0"/>
      <w:marRight w:val="0"/>
      <w:marTop w:val="0"/>
      <w:marBottom w:val="0"/>
      <w:divBdr>
        <w:top w:val="none" w:sz="0" w:space="0" w:color="auto"/>
        <w:left w:val="none" w:sz="0" w:space="0" w:color="auto"/>
        <w:bottom w:val="none" w:sz="0" w:space="0" w:color="auto"/>
        <w:right w:val="none" w:sz="0" w:space="0" w:color="auto"/>
      </w:divBdr>
    </w:div>
    <w:div w:id="1759521678">
      <w:bodyDiv w:val="1"/>
      <w:marLeft w:val="0"/>
      <w:marRight w:val="0"/>
      <w:marTop w:val="0"/>
      <w:marBottom w:val="0"/>
      <w:divBdr>
        <w:top w:val="none" w:sz="0" w:space="0" w:color="auto"/>
        <w:left w:val="none" w:sz="0" w:space="0" w:color="auto"/>
        <w:bottom w:val="none" w:sz="0" w:space="0" w:color="auto"/>
        <w:right w:val="none" w:sz="0" w:space="0" w:color="auto"/>
      </w:divBdr>
    </w:div>
    <w:div w:id="1760828585">
      <w:bodyDiv w:val="1"/>
      <w:marLeft w:val="0"/>
      <w:marRight w:val="0"/>
      <w:marTop w:val="0"/>
      <w:marBottom w:val="0"/>
      <w:divBdr>
        <w:top w:val="none" w:sz="0" w:space="0" w:color="auto"/>
        <w:left w:val="none" w:sz="0" w:space="0" w:color="auto"/>
        <w:bottom w:val="none" w:sz="0" w:space="0" w:color="auto"/>
        <w:right w:val="none" w:sz="0" w:space="0" w:color="auto"/>
      </w:divBdr>
    </w:div>
    <w:div w:id="1762094763">
      <w:bodyDiv w:val="1"/>
      <w:marLeft w:val="0"/>
      <w:marRight w:val="0"/>
      <w:marTop w:val="0"/>
      <w:marBottom w:val="0"/>
      <w:divBdr>
        <w:top w:val="none" w:sz="0" w:space="0" w:color="auto"/>
        <w:left w:val="none" w:sz="0" w:space="0" w:color="auto"/>
        <w:bottom w:val="none" w:sz="0" w:space="0" w:color="auto"/>
        <w:right w:val="none" w:sz="0" w:space="0" w:color="auto"/>
      </w:divBdr>
    </w:div>
    <w:div w:id="1762098079">
      <w:bodyDiv w:val="1"/>
      <w:marLeft w:val="0"/>
      <w:marRight w:val="0"/>
      <w:marTop w:val="0"/>
      <w:marBottom w:val="0"/>
      <w:divBdr>
        <w:top w:val="none" w:sz="0" w:space="0" w:color="auto"/>
        <w:left w:val="none" w:sz="0" w:space="0" w:color="auto"/>
        <w:bottom w:val="none" w:sz="0" w:space="0" w:color="auto"/>
        <w:right w:val="none" w:sz="0" w:space="0" w:color="auto"/>
      </w:divBdr>
    </w:div>
    <w:div w:id="1762871334">
      <w:bodyDiv w:val="1"/>
      <w:marLeft w:val="0"/>
      <w:marRight w:val="0"/>
      <w:marTop w:val="0"/>
      <w:marBottom w:val="0"/>
      <w:divBdr>
        <w:top w:val="none" w:sz="0" w:space="0" w:color="auto"/>
        <w:left w:val="none" w:sz="0" w:space="0" w:color="auto"/>
        <w:bottom w:val="none" w:sz="0" w:space="0" w:color="auto"/>
        <w:right w:val="none" w:sz="0" w:space="0" w:color="auto"/>
      </w:divBdr>
    </w:div>
    <w:div w:id="1763529579">
      <w:bodyDiv w:val="1"/>
      <w:marLeft w:val="0"/>
      <w:marRight w:val="0"/>
      <w:marTop w:val="0"/>
      <w:marBottom w:val="0"/>
      <w:divBdr>
        <w:top w:val="none" w:sz="0" w:space="0" w:color="auto"/>
        <w:left w:val="none" w:sz="0" w:space="0" w:color="auto"/>
        <w:bottom w:val="none" w:sz="0" w:space="0" w:color="auto"/>
        <w:right w:val="none" w:sz="0" w:space="0" w:color="auto"/>
      </w:divBdr>
    </w:div>
    <w:div w:id="1763991072">
      <w:bodyDiv w:val="1"/>
      <w:marLeft w:val="0"/>
      <w:marRight w:val="0"/>
      <w:marTop w:val="0"/>
      <w:marBottom w:val="0"/>
      <w:divBdr>
        <w:top w:val="none" w:sz="0" w:space="0" w:color="auto"/>
        <w:left w:val="none" w:sz="0" w:space="0" w:color="auto"/>
        <w:bottom w:val="none" w:sz="0" w:space="0" w:color="auto"/>
        <w:right w:val="none" w:sz="0" w:space="0" w:color="auto"/>
      </w:divBdr>
    </w:div>
    <w:div w:id="1769349417">
      <w:bodyDiv w:val="1"/>
      <w:marLeft w:val="0"/>
      <w:marRight w:val="0"/>
      <w:marTop w:val="0"/>
      <w:marBottom w:val="0"/>
      <w:divBdr>
        <w:top w:val="none" w:sz="0" w:space="0" w:color="auto"/>
        <w:left w:val="none" w:sz="0" w:space="0" w:color="auto"/>
        <w:bottom w:val="none" w:sz="0" w:space="0" w:color="auto"/>
        <w:right w:val="none" w:sz="0" w:space="0" w:color="auto"/>
      </w:divBdr>
    </w:div>
    <w:div w:id="1770001858">
      <w:bodyDiv w:val="1"/>
      <w:marLeft w:val="0"/>
      <w:marRight w:val="0"/>
      <w:marTop w:val="0"/>
      <w:marBottom w:val="0"/>
      <w:divBdr>
        <w:top w:val="none" w:sz="0" w:space="0" w:color="auto"/>
        <w:left w:val="none" w:sz="0" w:space="0" w:color="auto"/>
        <w:bottom w:val="none" w:sz="0" w:space="0" w:color="auto"/>
        <w:right w:val="none" w:sz="0" w:space="0" w:color="auto"/>
      </w:divBdr>
    </w:div>
    <w:div w:id="1770848773">
      <w:bodyDiv w:val="1"/>
      <w:marLeft w:val="0"/>
      <w:marRight w:val="0"/>
      <w:marTop w:val="0"/>
      <w:marBottom w:val="0"/>
      <w:divBdr>
        <w:top w:val="none" w:sz="0" w:space="0" w:color="auto"/>
        <w:left w:val="none" w:sz="0" w:space="0" w:color="auto"/>
        <w:bottom w:val="none" w:sz="0" w:space="0" w:color="auto"/>
        <w:right w:val="none" w:sz="0" w:space="0" w:color="auto"/>
      </w:divBdr>
    </w:div>
    <w:div w:id="1771046133">
      <w:bodyDiv w:val="1"/>
      <w:marLeft w:val="0"/>
      <w:marRight w:val="0"/>
      <w:marTop w:val="0"/>
      <w:marBottom w:val="0"/>
      <w:divBdr>
        <w:top w:val="none" w:sz="0" w:space="0" w:color="auto"/>
        <w:left w:val="none" w:sz="0" w:space="0" w:color="auto"/>
        <w:bottom w:val="none" w:sz="0" w:space="0" w:color="auto"/>
        <w:right w:val="none" w:sz="0" w:space="0" w:color="auto"/>
      </w:divBdr>
    </w:div>
    <w:div w:id="1772579838">
      <w:bodyDiv w:val="1"/>
      <w:marLeft w:val="0"/>
      <w:marRight w:val="0"/>
      <w:marTop w:val="0"/>
      <w:marBottom w:val="0"/>
      <w:divBdr>
        <w:top w:val="none" w:sz="0" w:space="0" w:color="auto"/>
        <w:left w:val="none" w:sz="0" w:space="0" w:color="auto"/>
        <w:bottom w:val="none" w:sz="0" w:space="0" w:color="auto"/>
        <w:right w:val="none" w:sz="0" w:space="0" w:color="auto"/>
      </w:divBdr>
    </w:div>
    <w:div w:id="1774086822">
      <w:bodyDiv w:val="1"/>
      <w:marLeft w:val="0"/>
      <w:marRight w:val="0"/>
      <w:marTop w:val="0"/>
      <w:marBottom w:val="0"/>
      <w:divBdr>
        <w:top w:val="none" w:sz="0" w:space="0" w:color="auto"/>
        <w:left w:val="none" w:sz="0" w:space="0" w:color="auto"/>
        <w:bottom w:val="none" w:sz="0" w:space="0" w:color="auto"/>
        <w:right w:val="none" w:sz="0" w:space="0" w:color="auto"/>
      </w:divBdr>
    </w:div>
    <w:div w:id="1774747058">
      <w:bodyDiv w:val="1"/>
      <w:marLeft w:val="0"/>
      <w:marRight w:val="0"/>
      <w:marTop w:val="0"/>
      <w:marBottom w:val="0"/>
      <w:divBdr>
        <w:top w:val="none" w:sz="0" w:space="0" w:color="auto"/>
        <w:left w:val="none" w:sz="0" w:space="0" w:color="auto"/>
        <w:bottom w:val="none" w:sz="0" w:space="0" w:color="auto"/>
        <w:right w:val="none" w:sz="0" w:space="0" w:color="auto"/>
      </w:divBdr>
    </w:div>
    <w:div w:id="1777210659">
      <w:bodyDiv w:val="1"/>
      <w:marLeft w:val="0"/>
      <w:marRight w:val="0"/>
      <w:marTop w:val="0"/>
      <w:marBottom w:val="0"/>
      <w:divBdr>
        <w:top w:val="none" w:sz="0" w:space="0" w:color="auto"/>
        <w:left w:val="none" w:sz="0" w:space="0" w:color="auto"/>
        <w:bottom w:val="none" w:sz="0" w:space="0" w:color="auto"/>
        <w:right w:val="none" w:sz="0" w:space="0" w:color="auto"/>
      </w:divBdr>
    </w:div>
    <w:div w:id="1777598714">
      <w:bodyDiv w:val="1"/>
      <w:marLeft w:val="0"/>
      <w:marRight w:val="0"/>
      <w:marTop w:val="0"/>
      <w:marBottom w:val="0"/>
      <w:divBdr>
        <w:top w:val="none" w:sz="0" w:space="0" w:color="auto"/>
        <w:left w:val="none" w:sz="0" w:space="0" w:color="auto"/>
        <w:bottom w:val="none" w:sz="0" w:space="0" w:color="auto"/>
        <w:right w:val="none" w:sz="0" w:space="0" w:color="auto"/>
      </w:divBdr>
    </w:div>
    <w:div w:id="1778597843">
      <w:bodyDiv w:val="1"/>
      <w:marLeft w:val="0"/>
      <w:marRight w:val="0"/>
      <w:marTop w:val="0"/>
      <w:marBottom w:val="0"/>
      <w:divBdr>
        <w:top w:val="none" w:sz="0" w:space="0" w:color="auto"/>
        <w:left w:val="none" w:sz="0" w:space="0" w:color="auto"/>
        <w:bottom w:val="none" w:sz="0" w:space="0" w:color="auto"/>
        <w:right w:val="none" w:sz="0" w:space="0" w:color="auto"/>
      </w:divBdr>
    </w:div>
    <w:div w:id="1778862701">
      <w:bodyDiv w:val="1"/>
      <w:marLeft w:val="0"/>
      <w:marRight w:val="0"/>
      <w:marTop w:val="0"/>
      <w:marBottom w:val="0"/>
      <w:divBdr>
        <w:top w:val="none" w:sz="0" w:space="0" w:color="auto"/>
        <w:left w:val="none" w:sz="0" w:space="0" w:color="auto"/>
        <w:bottom w:val="none" w:sz="0" w:space="0" w:color="auto"/>
        <w:right w:val="none" w:sz="0" w:space="0" w:color="auto"/>
      </w:divBdr>
    </w:div>
    <w:div w:id="1779178105">
      <w:bodyDiv w:val="1"/>
      <w:marLeft w:val="0"/>
      <w:marRight w:val="0"/>
      <w:marTop w:val="0"/>
      <w:marBottom w:val="0"/>
      <w:divBdr>
        <w:top w:val="none" w:sz="0" w:space="0" w:color="auto"/>
        <w:left w:val="none" w:sz="0" w:space="0" w:color="auto"/>
        <w:bottom w:val="none" w:sz="0" w:space="0" w:color="auto"/>
        <w:right w:val="none" w:sz="0" w:space="0" w:color="auto"/>
      </w:divBdr>
    </w:div>
    <w:div w:id="1779374879">
      <w:bodyDiv w:val="1"/>
      <w:marLeft w:val="0"/>
      <w:marRight w:val="0"/>
      <w:marTop w:val="0"/>
      <w:marBottom w:val="0"/>
      <w:divBdr>
        <w:top w:val="none" w:sz="0" w:space="0" w:color="auto"/>
        <w:left w:val="none" w:sz="0" w:space="0" w:color="auto"/>
        <w:bottom w:val="none" w:sz="0" w:space="0" w:color="auto"/>
        <w:right w:val="none" w:sz="0" w:space="0" w:color="auto"/>
      </w:divBdr>
    </w:div>
    <w:div w:id="1781490596">
      <w:bodyDiv w:val="1"/>
      <w:marLeft w:val="0"/>
      <w:marRight w:val="0"/>
      <w:marTop w:val="0"/>
      <w:marBottom w:val="0"/>
      <w:divBdr>
        <w:top w:val="none" w:sz="0" w:space="0" w:color="auto"/>
        <w:left w:val="none" w:sz="0" w:space="0" w:color="auto"/>
        <w:bottom w:val="none" w:sz="0" w:space="0" w:color="auto"/>
        <w:right w:val="none" w:sz="0" w:space="0" w:color="auto"/>
      </w:divBdr>
    </w:div>
    <w:div w:id="1781608531">
      <w:bodyDiv w:val="1"/>
      <w:marLeft w:val="0"/>
      <w:marRight w:val="0"/>
      <w:marTop w:val="0"/>
      <w:marBottom w:val="0"/>
      <w:divBdr>
        <w:top w:val="none" w:sz="0" w:space="0" w:color="auto"/>
        <w:left w:val="none" w:sz="0" w:space="0" w:color="auto"/>
        <w:bottom w:val="none" w:sz="0" w:space="0" w:color="auto"/>
        <w:right w:val="none" w:sz="0" w:space="0" w:color="auto"/>
      </w:divBdr>
    </w:div>
    <w:div w:id="1782530345">
      <w:bodyDiv w:val="1"/>
      <w:marLeft w:val="0"/>
      <w:marRight w:val="0"/>
      <w:marTop w:val="0"/>
      <w:marBottom w:val="0"/>
      <w:divBdr>
        <w:top w:val="none" w:sz="0" w:space="0" w:color="auto"/>
        <w:left w:val="none" w:sz="0" w:space="0" w:color="auto"/>
        <w:bottom w:val="none" w:sz="0" w:space="0" w:color="auto"/>
        <w:right w:val="none" w:sz="0" w:space="0" w:color="auto"/>
      </w:divBdr>
    </w:div>
    <w:div w:id="1783576016">
      <w:bodyDiv w:val="1"/>
      <w:marLeft w:val="0"/>
      <w:marRight w:val="0"/>
      <w:marTop w:val="0"/>
      <w:marBottom w:val="0"/>
      <w:divBdr>
        <w:top w:val="none" w:sz="0" w:space="0" w:color="auto"/>
        <w:left w:val="none" w:sz="0" w:space="0" w:color="auto"/>
        <w:bottom w:val="none" w:sz="0" w:space="0" w:color="auto"/>
        <w:right w:val="none" w:sz="0" w:space="0" w:color="auto"/>
      </w:divBdr>
    </w:div>
    <w:div w:id="1783838432">
      <w:bodyDiv w:val="1"/>
      <w:marLeft w:val="0"/>
      <w:marRight w:val="0"/>
      <w:marTop w:val="0"/>
      <w:marBottom w:val="0"/>
      <w:divBdr>
        <w:top w:val="none" w:sz="0" w:space="0" w:color="auto"/>
        <w:left w:val="none" w:sz="0" w:space="0" w:color="auto"/>
        <w:bottom w:val="none" w:sz="0" w:space="0" w:color="auto"/>
        <w:right w:val="none" w:sz="0" w:space="0" w:color="auto"/>
      </w:divBdr>
    </w:div>
    <w:div w:id="1784375801">
      <w:bodyDiv w:val="1"/>
      <w:marLeft w:val="0"/>
      <w:marRight w:val="0"/>
      <w:marTop w:val="0"/>
      <w:marBottom w:val="0"/>
      <w:divBdr>
        <w:top w:val="none" w:sz="0" w:space="0" w:color="auto"/>
        <w:left w:val="none" w:sz="0" w:space="0" w:color="auto"/>
        <w:bottom w:val="none" w:sz="0" w:space="0" w:color="auto"/>
        <w:right w:val="none" w:sz="0" w:space="0" w:color="auto"/>
      </w:divBdr>
    </w:div>
    <w:div w:id="1785349583">
      <w:bodyDiv w:val="1"/>
      <w:marLeft w:val="0"/>
      <w:marRight w:val="0"/>
      <w:marTop w:val="0"/>
      <w:marBottom w:val="0"/>
      <w:divBdr>
        <w:top w:val="none" w:sz="0" w:space="0" w:color="auto"/>
        <w:left w:val="none" w:sz="0" w:space="0" w:color="auto"/>
        <w:bottom w:val="none" w:sz="0" w:space="0" w:color="auto"/>
        <w:right w:val="none" w:sz="0" w:space="0" w:color="auto"/>
      </w:divBdr>
    </w:div>
    <w:div w:id="1786583979">
      <w:bodyDiv w:val="1"/>
      <w:marLeft w:val="0"/>
      <w:marRight w:val="0"/>
      <w:marTop w:val="0"/>
      <w:marBottom w:val="0"/>
      <w:divBdr>
        <w:top w:val="none" w:sz="0" w:space="0" w:color="auto"/>
        <w:left w:val="none" w:sz="0" w:space="0" w:color="auto"/>
        <w:bottom w:val="none" w:sz="0" w:space="0" w:color="auto"/>
        <w:right w:val="none" w:sz="0" w:space="0" w:color="auto"/>
      </w:divBdr>
    </w:div>
    <w:div w:id="1788041039">
      <w:bodyDiv w:val="1"/>
      <w:marLeft w:val="0"/>
      <w:marRight w:val="0"/>
      <w:marTop w:val="0"/>
      <w:marBottom w:val="0"/>
      <w:divBdr>
        <w:top w:val="none" w:sz="0" w:space="0" w:color="auto"/>
        <w:left w:val="none" w:sz="0" w:space="0" w:color="auto"/>
        <w:bottom w:val="none" w:sz="0" w:space="0" w:color="auto"/>
        <w:right w:val="none" w:sz="0" w:space="0" w:color="auto"/>
      </w:divBdr>
    </w:div>
    <w:div w:id="1790122068">
      <w:bodyDiv w:val="1"/>
      <w:marLeft w:val="0"/>
      <w:marRight w:val="0"/>
      <w:marTop w:val="0"/>
      <w:marBottom w:val="0"/>
      <w:divBdr>
        <w:top w:val="none" w:sz="0" w:space="0" w:color="auto"/>
        <w:left w:val="none" w:sz="0" w:space="0" w:color="auto"/>
        <w:bottom w:val="none" w:sz="0" w:space="0" w:color="auto"/>
        <w:right w:val="none" w:sz="0" w:space="0" w:color="auto"/>
      </w:divBdr>
    </w:div>
    <w:div w:id="1790195984">
      <w:bodyDiv w:val="1"/>
      <w:marLeft w:val="0"/>
      <w:marRight w:val="0"/>
      <w:marTop w:val="0"/>
      <w:marBottom w:val="0"/>
      <w:divBdr>
        <w:top w:val="none" w:sz="0" w:space="0" w:color="auto"/>
        <w:left w:val="none" w:sz="0" w:space="0" w:color="auto"/>
        <w:bottom w:val="none" w:sz="0" w:space="0" w:color="auto"/>
        <w:right w:val="none" w:sz="0" w:space="0" w:color="auto"/>
      </w:divBdr>
    </w:div>
    <w:div w:id="1794329402">
      <w:bodyDiv w:val="1"/>
      <w:marLeft w:val="0"/>
      <w:marRight w:val="0"/>
      <w:marTop w:val="0"/>
      <w:marBottom w:val="0"/>
      <w:divBdr>
        <w:top w:val="none" w:sz="0" w:space="0" w:color="auto"/>
        <w:left w:val="none" w:sz="0" w:space="0" w:color="auto"/>
        <w:bottom w:val="none" w:sz="0" w:space="0" w:color="auto"/>
        <w:right w:val="none" w:sz="0" w:space="0" w:color="auto"/>
      </w:divBdr>
    </w:div>
    <w:div w:id="1794404951">
      <w:bodyDiv w:val="1"/>
      <w:marLeft w:val="0"/>
      <w:marRight w:val="0"/>
      <w:marTop w:val="0"/>
      <w:marBottom w:val="0"/>
      <w:divBdr>
        <w:top w:val="none" w:sz="0" w:space="0" w:color="auto"/>
        <w:left w:val="none" w:sz="0" w:space="0" w:color="auto"/>
        <w:bottom w:val="none" w:sz="0" w:space="0" w:color="auto"/>
        <w:right w:val="none" w:sz="0" w:space="0" w:color="auto"/>
      </w:divBdr>
    </w:div>
    <w:div w:id="1797403842">
      <w:bodyDiv w:val="1"/>
      <w:marLeft w:val="0"/>
      <w:marRight w:val="0"/>
      <w:marTop w:val="0"/>
      <w:marBottom w:val="0"/>
      <w:divBdr>
        <w:top w:val="none" w:sz="0" w:space="0" w:color="auto"/>
        <w:left w:val="none" w:sz="0" w:space="0" w:color="auto"/>
        <w:bottom w:val="none" w:sz="0" w:space="0" w:color="auto"/>
        <w:right w:val="none" w:sz="0" w:space="0" w:color="auto"/>
      </w:divBdr>
    </w:div>
    <w:div w:id="1799447375">
      <w:bodyDiv w:val="1"/>
      <w:marLeft w:val="0"/>
      <w:marRight w:val="0"/>
      <w:marTop w:val="0"/>
      <w:marBottom w:val="0"/>
      <w:divBdr>
        <w:top w:val="none" w:sz="0" w:space="0" w:color="auto"/>
        <w:left w:val="none" w:sz="0" w:space="0" w:color="auto"/>
        <w:bottom w:val="none" w:sz="0" w:space="0" w:color="auto"/>
        <w:right w:val="none" w:sz="0" w:space="0" w:color="auto"/>
      </w:divBdr>
    </w:div>
    <w:div w:id="1799765341">
      <w:bodyDiv w:val="1"/>
      <w:marLeft w:val="0"/>
      <w:marRight w:val="0"/>
      <w:marTop w:val="0"/>
      <w:marBottom w:val="0"/>
      <w:divBdr>
        <w:top w:val="none" w:sz="0" w:space="0" w:color="auto"/>
        <w:left w:val="none" w:sz="0" w:space="0" w:color="auto"/>
        <w:bottom w:val="none" w:sz="0" w:space="0" w:color="auto"/>
        <w:right w:val="none" w:sz="0" w:space="0" w:color="auto"/>
      </w:divBdr>
    </w:div>
    <w:div w:id="1800293043">
      <w:bodyDiv w:val="1"/>
      <w:marLeft w:val="0"/>
      <w:marRight w:val="0"/>
      <w:marTop w:val="0"/>
      <w:marBottom w:val="0"/>
      <w:divBdr>
        <w:top w:val="none" w:sz="0" w:space="0" w:color="auto"/>
        <w:left w:val="none" w:sz="0" w:space="0" w:color="auto"/>
        <w:bottom w:val="none" w:sz="0" w:space="0" w:color="auto"/>
        <w:right w:val="none" w:sz="0" w:space="0" w:color="auto"/>
      </w:divBdr>
    </w:div>
    <w:div w:id="1800487048">
      <w:bodyDiv w:val="1"/>
      <w:marLeft w:val="0"/>
      <w:marRight w:val="0"/>
      <w:marTop w:val="0"/>
      <w:marBottom w:val="0"/>
      <w:divBdr>
        <w:top w:val="none" w:sz="0" w:space="0" w:color="auto"/>
        <w:left w:val="none" w:sz="0" w:space="0" w:color="auto"/>
        <w:bottom w:val="none" w:sz="0" w:space="0" w:color="auto"/>
        <w:right w:val="none" w:sz="0" w:space="0" w:color="auto"/>
      </w:divBdr>
    </w:div>
    <w:div w:id="1801993768">
      <w:bodyDiv w:val="1"/>
      <w:marLeft w:val="0"/>
      <w:marRight w:val="0"/>
      <w:marTop w:val="0"/>
      <w:marBottom w:val="0"/>
      <w:divBdr>
        <w:top w:val="none" w:sz="0" w:space="0" w:color="auto"/>
        <w:left w:val="none" w:sz="0" w:space="0" w:color="auto"/>
        <w:bottom w:val="none" w:sz="0" w:space="0" w:color="auto"/>
        <w:right w:val="none" w:sz="0" w:space="0" w:color="auto"/>
      </w:divBdr>
    </w:div>
    <w:div w:id="1802377255">
      <w:bodyDiv w:val="1"/>
      <w:marLeft w:val="0"/>
      <w:marRight w:val="0"/>
      <w:marTop w:val="0"/>
      <w:marBottom w:val="0"/>
      <w:divBdr>
        <w:top w:val="none" w:sz="0" w:space="0" w:color="auto"/>
        <w:left w:val="none" w:sz="0" w:space="0" w:color="auto"/>
        <w:bottom w:val="none" w:sz="0" w:space="0" w:color="auto"/>
        <w:right w:val="none" w:sz="0" w:space="0" w:color="auto"/>
      </w:divBdr>
    </w:div>
    <w:div w:id="1802575520">
      <w:bodyDiv w:val="1"/>
      <w:marLeft w:val="0"/>
      <w:marRight w:val="0"/>
      <w:marTop w:val="0"/>
      <w:marBottom w:val="0"/>
      <w:divBdr>
        <w:top w:val="none" w:sz="0" w:space="0" w:color="auto"/>
        <w:left w:val="none" w:sz="0" w:space="0" w:color="auto"/>
        <w:bottom w:val="none" w:sz="0" w:space="0" w:color="auto"/>
        <w:right w:val="none" w:sz="0" w:space="0" w:color="auto"/>
      </w:divBdr>
    </w:div>
    <w:div w:id="1802916305">
      <w:bodyDiv w:val="1"/>
      <w:marLeft w:val="0"/>
      <w:marRight w:val="0"/>
      <w:marTop w:val="0"/>
      <w:marBottom w:val="0"/>
      <w:divBdr>
        <w:top w:val="none" w:sz="0" w:space="0" w:color="auto"/>
        <w:left w:val="none" w:sz="0" w:space="0" w:color="auto"/>
        <w:bottom w:val="none" w:sz="0" w:space="0" w:color="auto"/>
        <w:right w:val="none" w:sz="0" w:space="0" w:color="auto"/>
      </w:divBdr>
    </w:div>
    <w:div w:id="1803302318">
      <w:bodyDiv w:val="1"/>
      <w:marLeft w:val="0"/>
      <w:marRight w:val="0"/>
      <w:marTop w:val="0"/>
      <w:marBottom w:val="0"/>
      <w:divBdr>
        <w:top w:val="none" w:sz="0" w:space="0" w:color="auto"/>
        <w:left w:val="none" w:sz="0" w:space="0" w:color="auto"/>
        <w:bottom w:val="none" w:sz="0" w:space="0" w:color="auto"/>
        <w:right w:val="none" w:sz="0" w:space="0" w:color="auto"/>
      </w:divBdr>
    </w:div>
    <w:div w:id="1803378531">
      <w:bodyDiv w:val="1"/>
      <w:marLeft w:val="0"/>
      <w:marRight w:val="0"/>
      <w:marTop w:val="0"/>
      <w:marBottom w:val="0"/>
      <w:divBdr>
        <w:top w:val="none" w:sz="0" w:space="0" w:color="auto"/>
        <w:left w:val="none" w:sz="0" w:space="0" w:color="auto"/>
        <w:bottom w:val="none" w:sz="0" w:space="0" w:color="auto"/>
        <w:right w:val="none" w:sz="0" w:space="0" w:color="auto"/>
      </w:divBdr>
    </w:div>
    <w:div w:id="1805390742">
      <w:bodyDiv w:val="1"/>
      <w:marLeft w:val="0"/>
      <w:marRight w:val="0"/>
      <w:marTop w:val="0"/>
      <w:marBottom w:val="0"/>
      <w:divBdr>
        <w:top w:val="none" w:sz="0" w:space="0" w:color="auto"/>
        <w:left w:val="none" w:sz="0" w:space="0" w:color="auto"/>
        <w:bottom w:val="none" w:sz="0" w:space="0" w:color="auto"/>
        <w:right w:val="none" w:sz="0" w:space="0" w:color="auto"/>
      </w:divBdr>
    </w:div>
    <w:div w:id="1805854363">
      <w:bodyDiv w:val="1"/>
      <w:marLeft w:val="0"/>
      <w:marRight w:val="0"/>
      <w:marTop w:val="0"/>
      <w:marBottom w:val="0"/>
      <w:divBdr>
        <w:top w:val="none" w:sz="0" w:space="0" w:color="auto"/>
        <w:left w:val="none" w:sz="0" w:space="0" w:color="auto"/>
        <w:bottom w:val="none" w:sz="0" w:space="0" w:color="auto"/>
        <w:right w:val="none" w:sz="0" w:space="0" w:color="auto"/>
      </w:divBdr>
    </w:div>
    <w:div w:id="1806386764">
      <w:bodyDiv w:val="1"/>
      <w:marLeft w:val="0"/>
      <w:marRight w:val="0"/>
      <w:marTop w:val="0"/>
      <w:marBottom w:val="0"/>
      <w:divBdr>
        <w:top w:val="none" w:sz="0" w:space="0" w:color="auto"/>
        <w:left w:val="none" w:sz="0" w:space="0" w:color="auto"/>
        <w:bottom w:val="none" w:sz="0" w:space="0" w:color="auto"/>
        <w:right w:val="none" w:sz="0" w:space="0" w:color="auto"/>
      </w:divBdr>
    </w:div>
    <w:div w:id="1806850650">
      <w:bodyDiv w:val="1"/>
      <w:marLeft w:val="0"/>
      <w:marRight w:val="0"/>
      <w:marTop w:val="0"/>
      <w:marBottom w:val="0"/>
      <w:divBdr>
        <w:top w:val="none" w:sz="0" w:space="0" w:color="auto"/>
        <w:left w:val="none" w:sz="0" w:space="0" w:color="auto"/>
        <w:bottom w:val="none" w:sz="0" w:space="0" w:color="auto"/>
        <w:right w:val="none" w:sz="0" w:space="0" w:color="auto"/>
      </w:divBdr>
    </w:div>
    <w:div w:id="1807431593">
      <w:bodyDiv w:val="1"/>
      <w:marLeft w:val="0"/>
      <w:marRight w:val="0"/>
      <w:marTop w:val="0"/>
      <w:marBottom w:val="0"/>
      <w:divBdr>
        <w:top w:val="none" w:sz="0" w:space="0" w:color="auto"/>
        <w:left w:val="none" w:sz="0" w:space="0" w:color="auto"/>
        <w:bottom w:val="none" w:sz="0" w:space="0" w:color="auto"/>
        <w:right w:val="none" w:sz="0" w:space="0" w:color="auto"/>
      </w:divBdr>
    </w:div>
    <w:div w:id="1808545347">
      <w:bodyDiv w:val="1"/>
      <w:marLeft w:val="0"/>
      <w:marRight w:val="0"/>
      <w:marTop w:val="0"/>
      <w:marBottom w:val="0"/>
      <w:divBdr>
        <w:top w:val="none" w:sz="0" w:space="0" w:color="auto"/>
        <w:left w:val="none" w:sz="0" w:space="0" w:color="auto"/>
        <w:bottom w:val="none" w:sz="0" w:space="0" w:color="auto"/>
        <w:right w:val="none" w:sz="0" w:space="0" w:color="auto"/>
      </w:divBdr>
    </w:div>
    <w:div w:id="1808815212">
      <w:bodyDiv w:val="1"/>
      <w:marLeft w:val="0"/>
      <w:marRight w:val="0"/>
      <w:marTop w:val="0"/>
      <w:marBottom w:val="0"/>
      <w:divBdr>
        <w:top w:val="none" w:sz="0" w:space="0" w:color="auto"/>
        <w:left w:val="none" w:sz="0" w:space="0" w:color="auto"/>
        <w:bottom w:val="none" w:sz="0" w:space="0" w:color="auto"/>
        <w:right w:val="none" w:sz="0" w:space="0" w:color="auto"/>
      </w:divBdr>
    </w:div>
    <w:div w:id="1810200170">
      <w:bodyDiv w:val="1"/>
      <w:marLeft w:val="0"/>
      <w:marRight w:val="0"/>
      <w:marTop w:val="0"/>
      <w:marBottom w:val="0"/>
      <w:divBdr>
        <w:top w:val="none" w:sz="0" w:space="0" w:color="auto"/>
        <w:left w:val="none" w:sz="0" w:space="0" w:color="auto"/>
        <w:bottom w:val="none" w:sz="0" w:space="0" w:color="auto"/>
        <w:right w:val="none" w:sz="0" w:space="0" w:color="auto"/>
      </w:divBdr>
    </w:div>
    <w:div w:id="1810510744">
      <w:bodyDiv w:val="1"/>
      <w:marLeft w:val="0"/>
      <w:marRight w:val="0"/>
      <w:marTop w:val="0"/>
      <w:marBottom w:val="0"/>
      <w:divBdr>
        <w:top w:val="none" w:sz="0" w:space="0" w:color="auto"/>
        <w:left w:val="none" w:sz="0" w:space="0" w:color="auto"/>
        <w:bottom w:val="none" w:sz="0" w:space="0" w:color="auto"/>
        <w:right w:val="none" w:sz="0" w:space="0" w:color="auto"/>
      </w:divBdr>
    </w:div>
    <w:div w:id="1814911969">
      <w:bodyDiv w:val="1"/>
      <w:marLeft w:val="0"/>
      <w:marRight w:val="0"/>
      <w:marTop w:val="0"/>
      <w:marBottom w:val="0"/>
      <w:divBdr>
        <w:top w:val="none" w:sz="0" w:space="0" w:color="auto"/>
        <w:left w:val="none" w:sz="0" w:space="0" w:color="auto"/>
        <w:bottom w:val="none" w:sz="0" w:space="0" w:color="auto"/>
        <w:right w:val="none" w:sz="0" w:space="0" w:color="auto"/>
      </w:divBdr>
    </w:div>
    <w:div w:id="1815101497">
      <w:bodyDiv w:val="1"/>
      <w:marLeft w:val="0"/>
      <w:marRight w:val="0"/>
      <w:marTop w:val="0"/>
      <w:marBottom w:val="0"/>
      <w:divBdr>
        <w:top w:val="none" w:sz="0" w:space="0" w:color="auto"/>
        <w:left w:val="none" w:sz="0" w:space="0" w:color="auto"/>
        <w:bottom w:val="none" w:sz="0" w:space="0" w:color="auto"/>
        <w:right w:val="none" w:sz="0" w:space="0" w:color="auto"/>
      </w:divBdr>
    </w:div>
    <w:div w:id="1817527439">
      <w:bodyDiv w:val="1"/>
      <w:marLeft w:val="0"/>
      <w:marRight w:val="0"/>
      <w:marTop w:val="0"/>
      <w:marBottom w:val="0"/>
      <w:divBdr>
        <w:top w:val="none" w:sz="0" w:space="0" w:color="auto"/>
        <w:left w:val="none" w:sz="0" w:space="0" w:color="auto"/>
        <w:bottom w:val="none" w:sz="0" w:space="0" w:color="auto"/>
        <w:right w:val="none" w:sz="0" w:space="0" w:color="auto"/>
      </w:divBdr>
    </w:div>
    <w:div w:id="1818187423">
      <w:bodyDiv w:val="1"/>
      <w:marLeft w:val="0"/>
      <w:marRight w:val="0"/>
      <w:marTop w:val="0"/>
      <w:marBottom w:val="0"/>
      <w:divBdr>
        <w:top w:val="none" w:sz="0" w:space="0" w:color="auto"/>
        <w:left w:val="none" w:sz="0" w:space="0" w:color="auto"/>
        <w:bottom w:val="none" w:sz="0" w:space="0" w:color="auto"/>
        <w:right w:val="none" w:sz="0" w:space="0" w:color="auto"/>
      </w:divBdr>
    </w:div>
    <w:div w:id="1820612538">
      <w:bodyDiv w:val="1"/>
      <w:marLeft w:val="0"/>
      <w:marRight w:val="0"/>
      <w:marTop w:val="0"/>
      <w:marBottom w:val="0"/>
      <w:divBdr>
        <w:top w:val="none" w:sz="0" w:space="0" w:color="auto"/>
        <w:left w:val="none" w:sz="0" w:space="0" w:color="auto"/>
        <w:bottom w:val="none" w:sz="0" w:space="0" w:color="auto"/>
        <w:right w:val="none" w:sz="0" w:space="0" w:color="auto"/>
      </w:divBdr>
    </w:div>
    <w:div w:id="1820803702">
      <w:bodyDiv w:val="1"/>
      <w:marLeft w:val="0"/>
      <w:marRight w:val="0"/>
      <w:marTop w:val="0"/>
      <w:marBottom w:val="0"/>
      <w:divBdr>
        <w:top w:val="none" w:sz="0" w:space="0" w:color="auto"/>
        <w:left w:val="none" w:sz="0" w:space="0" w:color="auto"/>
        <w:bottom w:val="none" w:sz="0" w:space="0" w:color="auto"/>
        <w:right w:val="none" w:sz="0" w:space="0" w:color="auto"/>
      </w:divBdr>
    </w:div>
    <w:div w:id="1824197745">
      <w:bodyDiv w:val="1"/>
      <w:marLeft w:val="0"/>
      <w:marRight w:val="0"/>
      <w:marTop w:val="0"/>
      <w:marBottom w:val="0"/>
      <w:divBdr>
        <w:top w:val="none" w:sz="0" w:space="0" w:color="auto"/>
        <w:left w:val="none" w:sz="0" w:space="0" w:color="auto"/>
        <w:bottom w:val="none" w:sz="0" w:space="0" w:color="auto"/>
        <w:right w:val="none" w:sz="0" w:space="0" w:color="auto"/>
      </w:divBdr>
    </w:div>
    <w:div w:id="1825000230">
      <w:bodyDiv w:val="1"/>
      <w:marLeft w:val="0"/>
      <w:marRight w:val="0"/>
      <w:marTop w:val="0"/>
      <w:marBottom w:val="0"/>
      <w:divBdr>
        <w:top w:val="none" w:sz="0" w:space="0" w:color="auto"/>
        <w:left w:val="none" w:sz="0" w:space="0" w:color="auto"/>
        <w:bottom w:val="none" w:sz="0" w:space="0" w:color="auto"/>
        <w:right w:val="none" w:sz="0" w:space="0" w:color="auto"/>
      </w:divBdr>
    </w:div>
    <w:div w:id="1826555635">
      <w:bodyDiv w:val="1"/>
      <w:marLeft w:val="0"/>
      <w:marRight w:val="0"/>
      <w:marTop w:val="0"/>
      <w:marBottom w:val="0"/>
      <w:divBdr>
        <w:top w:val="none" w:sz="0" w:space="0" w:color="auto"/>
        <w:left w:val="none" w:sz="0" w:space="0" w:color="auto"/>
        <w:bottom w:val="none" w:sz="0" w:space="0" w:color="auto"/>
        <w:right w:val="none" w:sz="0" w:space="0" w:color="auto"/>
      </w:divBdr>
    </w:div>
    <w:div w:id="1826622138">
      <w:bodyDiv w:val="1"/>
      <w:marLeft w:val="0"/>
      <w:marRight w:val="0"/>
      <w:marTop w:val="0"/>
      <w:marBottom w:val="0"/>
      <w:divBdr>
        <w:top w:val="none" w:sz="0" w:space="0" w:color="auto"/>
        <w:left w:val="none" w:sz="0" w:space="0" w:color="auto"/>
        <w:bottom w:val="none" w:sz="0" w:space="0" w:color="auto"/>
        <w:right w:val="none" w:sz="0" w:space="0" w:color="auto"/>
      </w:divBdr>
    </w:div>
    <w:div w:id="1831828120">
      <w:bodyDiv w:val="1"/>
      <w:marLeft w:val="0"/>
      <w:marRight w:val="0"/>
      <w:marTop w:val="0"/>
      <w:marBottom w:val="0"/>
      <w:divBdr>
        <w:top w:val="none" w:sz="0" w:space="0" w:color="auto"/>
        <w:left w:val="none" w:sz="0" w:space="0" w:color="auto"/>
        <w:bottom w:val="none" w:sz="0" w:space="0" w:color="auto"/>
        <w:right w:val="none" w:sz="0" w:space="0" w:color="auto"/>
      </w:divBdr>
    </w:div>
    <w:div w:id="1834830070">
      <w:bodyDiv w:val="1"/>
      <w:marLeft w:val="0"/>
      <w:marRight w:val="0"/>
      <w:marTop w:val="0"/>
      <w:marBottom w:val="0"/>
      <w:divBdr>
        <w:top w:val="none" w:sz="0" w:space="0" w:color="auto"/>
        <w:left w:val="none" w:sz="0" w:space="0" w:color="auto"/>
        <w:bottom w:val="none" w:sz="0" w:space="0" w:color="auto"/>
        <w:right w:val="none" w:sz="0" w:space="0" w:color="auto"/>
      </w:divBdr>
    </w:div>
    <w:div w:id="1835415669">
      <w:bodyDiv w:val="1"/>
      <w:marLeft w:val="0"/>
      <w:marRight w:val="0"/>
      <w:marTop w:val="0"/>
      <w:marBottom w:val="0"/>
      <w:divBdr>
        <w:top w:val="none" w:sz="0" w:space="0" w:color="auto"/>
        <w:left w:val="none" w:sz="0" w:space="0" w:color="auto"/>
        <w:bottom w:val="none" w:sz="0" w:space="0" w:color="auto"/>
        <w:right w:val="none" w:sz="0" w:space="0" w:color="auto"/>
      </w:divBdr>
    </w:div>
    <w:div w:id="1836191750">
      <w:bodyDiv w:val="1"/>
      <w:marLeft w:val="0"/>
      <w:marRight w:val="0"/>
      <w:marTop w:val="0"/>
      <w:marBottom w:val="0"/>
      <w:divBdr>
        <w:top w:val="none" w:sz="0" w:space="0" w:color="auto"/>
        <w:left w:val="none" w:sz="0" w:space="0" w:color="auto"/>
        <w:bottom w:val="none" w:sz="0" w:space="0" w:color="auto"/>
        <w:right w:val="none" w:sz="0" w:space="0" w:color="auto"/>
      </w:divBdr>
    </w:div>
    <w:div w:id="1838568527">
      <w:bodyDiv w:val="1"/>
      <w:marLeft w:val="0"/>
      <w:marRight w:val="0"/>
      <w:marTop w:val="0"/>
      <w:marBottom w:val="0"/>
      <w:divBdr>
        <w:top w:val="none" w:sz="0" w:space="0" w:color="auto"/>
        <w:left w:val="none" w:sz="0" w:space="0" w:color="auto"/>
        <w:bottom w:val="none" w:sz="0" w:space="0" w:color="auto"/>
        <w:right w:val="none" w:sz="0" w:space="0" w:color="auto"/>
      </w:divBdr>
    </w:div>
    <w:div w:id="1839877976">
      <w:bodyDiv w:val="1"/>
      <w:marLeft w:val="0"/>
      <w:marRight w:val="0"/>
      <w:marTop w:val="0"/>
      <w:marBottom w:val="0"/>
      <w:divBdr>
        <w:top w:val="none" w:sz="0" w:space="0" w:color="auto"/>
        <w:left w:val="none" w:sz="0" w:space="0" w:color="auto"/>
        <w:bottom w:val="none" w:sz="0" w:space="0" w:color="auto"/>
        <w:right w:val="none" w:sz="0" w:space="0" w:color="auto"/>
      </w:divBdr>
    </w:div>
    <w:div w:id="1840803799">
      <w:bodyDiv w:val="1"/>
      <w:marLeft w:val="0"/>
      <w:marRight w:val="0"/>
      <w:marTop w:val="0"/>
      <w:marBottom w:val="0"/>
      <w:divBdr>
        <w:top w:val="none" w:sz="0" w:space="0" w:color="auto"/>
        <w:left w:val="none" w:sz="0" w:space="0" w:color="auto"/>
        <w:bottom w:val="none" w:sz="0" w:space="0" w:color="auto"/>
        <w:right w:val="none" w:sz="0" w:space="0" w:color="auto"/>
      </w:divBdr>
    </w:div>
    <w:div w:id="1844315299">
      <w:bodyDiv w:val="1"/>
      <w:marLeft w:val="0"/>
      <w:marRight w:val="0"/>
      <w:marTop w:val="0"/>
      <w:marBottom w:val="0"/>
      <w:divBdr>
        <w:top w:val="none" w:sz="0" w:space="0" w:color="auto"/>
        <w:left w:val="none" w:sz="0" w:space="0" w:color="auto"/>
        <w:bottom w:val="none" w:sz="0" w:space="0" w:color="auto"/>
        <w:right w:val="none" w:sz="0" w:space="0" w:color="auto"/>
      </w:divBdr>
    </w:div>
    <w:div w:id="1845390556">
      <w:bodyDiv w:val="1"/>
      <w:marLeft w:val="0"/>
      <w:marRight w:val="0"/>
      <w:marTop w:val="0"/>
      <w:marBottom w:val="0"/>
      <w:divBdr>
        <w:top w:val="none" w:sz="0" w:space="0" w:color="auto"/>
        <w:left w:val="none" w:sz="0" w:space="0" w:color="auto"/>
        <w:bottom w:val="none" w:sz="0" w:space="0" w:color="auto"/>
        <w:right w:val="none" w:sz="0" w:space="0" w:color="auto"/>
      </w:divBdr>
    </w:div>
    <w:div w:id="1845706435">
      <w:bodyDiv w:val="1"/>
      <w:marLeft w:val="0"/>
      <w:marRight w:val="0"/>
      <w:marTop w:val="0"/>
      <w:marBottom w:val="0"/>
      <w:divBdr>
        <w:top w:val="none" w:sz="0" w:space="0" w:color="auto"/>
        <w:left w:val="none" w:sz="0" w:space="0" w:color="auto"/>
        <w:bottom w:val="none" w:sz="0" w:space="0" w:color="auto"/>
        <w:right w:val="none" w:sz="0" w:space="0" w:color="auto"/>
      </w:divBdr>
    </w:div>
    <w:div w:id="1846552311">
      <w:bodyDiv w:val="1"/>
      <w:marLeft w:val="0"/>
      <w:marRight w:val="0"/>
      <w:marTop w:val="0"/>
      <w:marBottom w:val="0"/>
      <w:divBdr>
        <w:top w:val="none" w:sz="0" w:space="0" w:color="auto"/>
        <w:left w:val="none" w:sz="0" w:space="0" w:color="auto"/>
        <w:bottom w:val="none" w:sz="0" w:space="0" w:color="auto"/>
        <w:right w:val="none" w:sz="0" w:space="0" w:color="auto"/>
      </w:divBdr>
    </w:div>
    <w:div w:id="1848129948">
      <w:bodyDiv w:val="1"/>
      <w:marLeft w:val="0"/>
      <w:marRight w:val="0"/>
      <w:marTop w:val="0"/>
      <w:marBottom w:val="0"/>
      <w:divBdr>
        <w:top w:val="none" w:sz="0" w:space="0" w:color="auto"/>
        <w:left w:val="none" w:sz="0" w:space="0" w:color="auto"/>
        <w:bottom w:val="none" w:sz="0" w:space="0" w:color="auto"/>
        <w:right w:val="none" w:sz="0" w:space="0" w:color="auto"/>
      </w:divBdr>
    </w:div>
    <w:div w:id="1848251348">
      <w:bodyDiv w:val="1"/>
      <w:marLeft w:val="0"/>
      <w:marRight w:val="0"/>
      <w:marTop w:val="0"/>
      <w:marBottom w:val="0"/>
      <w:divBdr>
        <w:top w:val="none" w:sz="0" w:space="0" w:color="auto"/>
        <w:left w:val="none" w:sz="0" w:space="0" w:color="auto"/>
        <w:bottom w:val="none" w:sz="0" w:space="0" w:color="auto"/>
        <w:right w:val="none" w:sz="0" w:space="0" w:color="auto"/>
      </w:divBdr>
    </w:div>
    <w:div w:id="1848789805">
      <w:bodyDiv w:val="1"/>
      <w:marLeft w:val="0"/>
      <w:marRight w:val="0"/>
      <w:marTop w:val="0"/>
      <w:marBottom w:val="0"/>
      <w:divBdr>
        <w:top w:val="none" w:sz="0" w:space="0" w:color="auto"/>
        <w:left w:val="none" w:sz="0" w:space="0" w:color="auto"/>
        <w:bottom w:val="none" w:sz="0" w:space="0" w:color="auto"/>
        <w:right w:val="none" w:sz="0" w:space="0" w:color="auto"/>
      </w:divBdr>
    </w:div>
    <w:div w:id="1849295508">
      <w:bodyDiv w:val="1"/>
      <w:marLeft w:val="0"/>
      <w:marRight w:val="0"/>
      <w:marTop w:val="0"/>
      <w:marBottom w:val="0"/>
      <w:divBdr>
        <w:top w:val="none" w:sz="0" w:space="0" w:color="auto"/>
        <w:left w:val="none" w:sz="0" w:space="0" w:color="auto"/>
        <w:bottom w:val="none" w:sz="0" w:space="0" w:color="auto"/>
        <w:right w:val="none" w:sz="0" w:space="0" w:color="auto"/>
      </w:divBdr>
    </w:div>
    <w:div w:id="1849951282">
      <w:bodyDiv w:val="1"/>
      <w:marLeft w:val="0"/>
      <w:marRight w:val="0"/>
      <w:marTop w:val="0"/>
      <w:marBottom w:val="0"/>
      <w:divBdr>
        <w:top w:val="none" w:sz="0" w:space="0" w:color="auto"/>
        <w:left w:val="none" w:sz="0" w:space="0" w:color="auto"/>
        <w:bottom w:val="none" w:sz="0" w:space="0" w:color="auto"/>
        <w:right w:val="none" w:sz="0" w:space="0" w:color="auto"/>
      </w:divBdr>
    </w:div>
    <w:div w:id="1850559555">
      <w:bodyDiv w:val="1"/>
      <w:marLeft w:val="0"/>
      <w:marRight w:val="0"/>
      <w:marTop w:val="0"/>
      <w:marBottom w:val="0"/>
      <w:divBdr>
        <w:top w:val="none" w:sz="0" w:space="0" w:color="auto"/>
        <w:left w:val="none" w:sz="0" w:space="0" w:color="auto"/>
        <w:bottom w:val="none" w:sz="0" w:space="0" w:color="auto"/>
        <w:right w:val="none" w:sz="0" w:space="0" w:color="auto"/>
      </w:divBdr>
    </w:div>
    <w:div w:id="1851523169">
      <w:bodyDiv w:val="1"/>
      <w:marLeft w:val="0"/>
      <w:marRight w:val="0"/>
      <w:marTop w:val="0"/>
      <w:marBottom w:val="0"/>
      <w:divBdr>
        <w:top w:val="none" w:sz="0" w:space="0" w:color="auto"/>
        <w:left w:val="none" w:sz="0" w:space="0" w:color="auto"/>
        <w:bottom w:val="none" w:sz="0" w:space="0" w:color="auto"/>
        <w:right w:val="none" w:sz="0" w:space="0" w:color="auto"/>
      </w:divBdr>
    </w:div>
    <w:div w:id="1852602012">
      <w:bodyDiv w:val="1"/>
      <w:marLeft w:val="0"/>
      <w:marRight w:val="0"/>
      <w:marTop w:val="0"/>
      <w:marBottom w:val="0"/>
      <w:divBdr>
        <w:top w:val="none" w:sz="0" w:space="0" w:color="auto"/>
        <w:left w:val="none" w:sz="0" w:space="0" w:color="auto"/>
        <w:bottom w:val="none" w:sz="0" w:space="0" w:color="auto"/>
        <w:right w:val="none" w:sz="0" w:space="0" w:color="auto"/>
      </w:divBdr>
    </w:div>
    <w:div w:id="1853453984">
      <w:bodyDiv w:val="1"/>
      <w:marLeft w:val="0"/>
      <w:marRight w:val="0"/>
      <w:marTop w:val="0"/>
      <w:marBottom w:val="0"/>
      <w:divBdr>
        <w:top w:val="none" w:sz="0" w:space="0" w:color="auto"/>
        <w:left w:val="none" w:sz="0" w:space="0" w:color="auto"/>
        <w:bottom w:val="none" w:sz="0" w:space="0" w:color="auto"/>
        <w:right w:val="none" w:sz="0" w:space="0" w:color="auto"/>
      </w:divBdr>
    </w:div>
    <w:div w:id="1853953148">
      <w:bodyDiv w:val="1"/>
      <w:marLeft w:val="0"/>
      <w:marRight w:val="0"/>
      <w:marTop w:val="0"/>
      <w:marBottom w:val="0"/>
      <w:divBdr>
        <w:top w:val="none" w:sz="0" w:space="0" w:color="auto"/>
        <w:left w:val="none" w:sz="0" w:space="0" w:color="auto"/>
        <w:bottom w:val="none" w:sz="0" w:space="0" w:color="auto"/>
        <w:right w:val="none" w:sz="0" w:space="0" w:color="auto"/>
      </w:divBdr>
    </w:div>
    <w:div w:id="1853954411">
      <w:bodyDiv w:val="1"/>
      <w:marLeft w:val="0"/>
      <w:marRight w:val="0"/>
      <w:marTop w:val="0"/>
      <w:marBottom w:val="0"/>
      <w:divBdr>
        <w:top w:val="none" w:sz="0" w:space="0" w:color="auto"/>
        <w:left w:val="none" w:sz="0" w:space="0" w:color="auto"/>
        <w:bottom w:val="none" w:sz="0" w:space="0" w:color="auto"/>
        <w:right w:val="none" w:sz="0" w:space="0" w:color="auto"/>
      </w:divBdr>
    </w:div>
    <w:div w:id="1854804724">
      <w:bodyDiv w:val="1"/>
      <w:marLeft w:val="0"/>
      <w:marRight w:val="0"/>
      <w:marTop w:val="0"/>
      <w:marBottom w:val="0"/>
      <w:divBdr>
        <w:top w:val="none" w:sz="0" w:space="0" w:color="auto"/>
        <w:left w:val="none" w:sz="0" w:space="0" w:color="auto"/>
        <w:bottom w:val="none" w:sz="0" w:space="0" w:color="auto"/>
        <w:right w:val="none" w:sz="0" w:space="0" w:color="auto"/>
      </w:divBdr>
    </w:div>
    <w:div w:id="1855027992">
      <w:bodyDiv w:val="1"/>
      <w:marLeft w:val="0"/>
      <w:marRight w:val="0"/>
      <w:marTop w:val="0"/>
      <w:marBottom w:val="0"/>
      <w:divBdr>
        <w:top w:val="none" w:sz="0" w:space="0" w:color="auto"/>
        <w:left w:val="none" w:sz="0" w:space="0" w:color="auto"/>
        <w:bottom w:val="none" w:sz="0" w:space="0" w:color="auto"/>
        <w:right w:val="none" w:sz="0" w:space="0" w:color="auto"/>
      </w:divBdr>
    </w:div>
    <w:div w:id="1858421865">
      <w:bodyDiv w:val="1"/>
      <w:marLeft w:val="0"/>
      <w:marRight w:val="0"/>
      <w:marTop w:val="0"/>
      <w:marBottom w:val="0"/>
      <w:divBdr>
        <w:top w:val="none" w:sz="0" w:space="0" w:color="auto"/>
        <w:left w:val="none" w:sz="0" w:space="0" w:color="auto"/>
        <w:bottom w:val="none" w:sz="0" w:space="0" w:color="auto"/>
        <w:right w:val="none" w:sz="0" w:space="0" w:color="auto"/>
      </w:divBdr>
    </w:div>
    <w:div w:id="1858883767">
      <w:bodyDiv w:val="1"/>
      <w:marLeft w:val="0"/>
      <w:marRight w:val="0"/>
      <w:marTop w:val="0"/>
      <w:marBottom w:val="0"/>
      <w:divBdr>
        <w:top w:val="none" w:sz="0" w:space="0" w:color="auto"/>
        <w:left w:val="none" w:sz="0" w:space="0" w:color="auto"/>
        <w:bottom w:val="none" w:sz="0" w:space="0" w:color="auto"/>
        <w:right w:val="none" w:sz="0" w:space="0" w:color="auto"/>
      </w:divBdr>
    </w:div>
    <w:div w:id="1859613473">
      <w:bodyDiv w:val="1"/>
      <w:marLeft w:val="0"/>
      <w:marRight w:val="0"/>
      <w:marTop w:val="0"/>
      <w:marBottom w:val="0"/>
      <w:divBdr>
        <w:top w:val="none" w:sz="0" w:space="0" w:color="auto"/>
        <w:left w:val="none" w:sz="0" w:space="0" w:color="auto"/>
        <w:bottom w:val="none" w:sz="0" w:space="0" w:color="auto"/>
        <w:right w:val="none" w:sz="0" w:space="0" w:color="auto"/>
      </w:divBdr>
    </w:div>
    <w:div w:id="1860854431">
      <w:bodyDiv w:val="1"/>
      <w:marLeft w:val="0"/>
      <w:marRight w:val="0"/>
      <w:marTop w:val="0"/>
      <w:marBottom w:val="0"/>
      <w:divBdr>
        <w:top w:val="none" w:sz="0" w:space="0" w:color="auto"/>
        <w:left w:val="none" w:sz="0" w:space="0" w:color="auto"/>
        <w:bottom w:val="none" w:sz="0" w:space="0" w:color="auto"/>
        <w:right w:val="none" w:sz="0" w:space="0" w:color="auto"/>
      </w:divBdr>
    </w:div>
    <w:div w:id="1860854515">
      <w:bodyDiv w:val="1"/>
      <w:marLeft w:val="0"/>
      <w:marRight w:val="0"/>
      <w:marTop w:val="0"/>
      <w:marBottom w:val="0"/>
      <w:divBdr>
        <w:top w:val="none" w:sz="0" w:space="0" w:color="auto"/>
        <w:left w:val="none" w:sz="0" w:space="0" w:color="auto"/>
        <w:bottom w:val="none" w:sz="0" w:space="0" w:color="auto"/>
        <w:right w:val="none" w:sz="0" w:space="0" w:color="auto"/>
      </w:divBdr>
    </w:div>
    <w:div w:id="1861772542">
      <w:bodyDiv w:val="1"/>
      <w:marLeft w:val="0"/>
      <w:marRight w:val="0"/>
      <w:marTop w:val="0"/>
      <w:marBottom w:val="0"/>
      <w:divBdr>
        <w:top w:val="none" w:sz="0" w:space="0" w:color="auto"/>
        <w:left w:val="none" w:sz="0" w:space="0" w:color="auto"/>
        <w:bottom w:val="none" w:sz="0" w:space="0" w:color="auto"/>
        <w:right w:val="none" w:sz="0" w:space="0" w:color="auto"/>
      </w:divBdr>
    </w:div>
    <w:div w:id="1863469403">
      <w:bodyDiv w:val="1"/>
      <w:marLeft w:val="0"/>
      <w:marRight w:val="0"/>
      <w:marTop w:val="0"/>
      <w:marBottom w:val="0"/>
      <w:divBdr>
        <w:top w:val="none" w:sz="0" w:space="0" w:color="auto"/>
        <w:left w:val="none" w:sz="0" w:space="0" w:color="auto"/>
        <w:bottom w:val="none" w:sz="0" w:space="0" w:color="auto"/>
        <w:right w:val="none" w:sz="0" w:space="0" w:color="auto"/>
      </w:divBdr>
    </w:div>
    <w:div w:id="1864399924">
      <w:bodyDiv w:val="1"/>
      <w:marLeft w:val="0"/>
      <w:marRight w:val="0"/>
      <w:marTop w:val="0"/>
      <w:marBottom w:val="0"/>
      <w:divBdr>
        <w:top w:val="none" w:sz="0" w:space="0" w:color="auto"/>
        <w:left w:val="none" w:sz="0" w:space="0" w:color="auto"/>
        <w:bottom w:val="none" w:sz="0" w:space="0" w:color="auto"/>
        <w:right w:val="none" w:sz="0" w:space="0" w:color="auto"/>
      </w:divBdr>
    </w:div>
    <w:div w:id="1864585645">
      <w:bodyDiv w:val="1"/>
      <w:marLeft w:val="0"/>
      <w:marRight w:val="0"/>
      <w:marTop w:val="0"/>
      <w:marBottom w:val="0"/>
      <w:divBdr>
        <w:top w:val="none" w:sz="0" w:space="0" w:color="auto"/>
        <w:left w:val="none" w:sz="0" w:space="0" w:color="auto"/>
        <w:bottom w:val="none" w:sz="0" w:space="0" w:color="auto"/>
        <w:right w:val="none" w:sz="0" w:space="0" w:color="auto"/>
      </w:divBdr>
    </w:div>
    <w:div w:id="1865170137">
      <w:bodyDiv w:val="1"/>
      <w:marLeft w:val="0"/>
      <w:marRight w:val="0"/>
      <w:marTop w:val="0"/>
      <w:marBottom w:val="0"/>
      <w:divBdr>
        <w:top w:val="none" w:sz="0" w:space="0" w:color="auto"/>
        <w:left w:val="none" w:sz="0" w:space="0" w:color="auto"/>
        <w:bottom w:val="none" w:sz="0" w:space="0" w:color="auto"/>
        <w:right w:val="none" w:sz="0" w:space="0" w:color="auto"/>
      </w:divBdr>
    </w:div>
    <w:div w:id="1867254585">
      <w:bodyDiv w:val="1"/>
      <w:marLeft w:val="0"/>
      <w:marRight w:val="0"/>
      <w:marTop w:val="0"/>
      <w:marBottom w:val="0"/>
      <w:divBdr>
        <w:top w:val="none" w:sz="0" w:space="0" w:color="auto"/>
        <w:left w:val="none" w:sz="0" w:space="0" w:color="auto"/>
        <w:bottom w:val="none" w:sz="0" w:space="0" w:color="auto"/>
        <w:right w:val="none" w:sz="0" w:space="0" w:color="auto"/>
      </w:divBdr>
    </w:div>
    <w:div w:id="1867675602">
      <w:bodyDiv w:val="1"/>
      <w:marLeft w:val="0"/>
      <w:marRight w:val="0"/>
      <w:marTop w:val="0"/>
      <w:marBottom w:val="0"/>
      <w:divBdr>
        <w:top w:val="none" w:sz="0" w:space="0" w:color="auto"/>
        <w:left w:val="none" w:sz="0" w:space="0" w:color="auto"/>
        <w:bottom w:val="none" w:sz="0" w:space="0" w:color="auto"/>
        <w:right w:val="none" w:sz="0" w:space="0" w:color="auto"/>
      </w:divBdr>
    </w:div>
    <w:div w:id="1867907992">
      <w:bodyDiv w:val="1"/>
      <w:marLeft w:val="0"/>
      <w:marRight w:val="0"/>
      <w:marTop w:val="0"/>
      <w:marBottom w:val="0"/>
      <w:divBdr>
        <w:top w:val="none" w:sz="0" w:space="0" w:color="auto"/>
        <w:left w:val="none" w:sz="0" w:space="0" w:color="auto"/>
        <w:bottom w:val="none" w:sz="0" w:space="0" w:color="auto"/>
        <w:right w:val="none" w:sz="0" w:space="0" w:color="auto"/>
      </w:divBdr>
    </w:div>
    <w:div w:id="1869365817">
      <w:bodyDiv w:val="1"/>
      <w:marLeft w:val="0"/>
      <w:marRight w:val="0"/>
      <w:marTop w:val="0"/>
      <w:marBottom w:val="0"/>
      <w:divBdr>
        <w:top w:val="none" w:sz="0" w:space="0" w:color="auto"/>
        <w:left w:val="none" w:sz="0" w:space="0" w:color="auto"/>
        <w:bottom w:val="none" w:sz="0" w:space="0" w:color="auto"/>
        <w:right w:val="none" w:sz="0" w:space="0" w:color="auto"/>
      </w:divBdr>
    </w:div>
    <w:div w:id="1876305649">
      <w:bodyDiv w:val="1"/>
      <w:marLeft w:val="0"/>
      <w:marRight w:val="0"/>
      <w:marTop w:val="0"/>
      <w:marBottom w:val="0"/>
      <w:divBdr>
        <w:top w:val="none" w:sz="0" w:space="0" w:color="auto"/>
        <w:left w:val="none" w:sz="0" w:space="0" w:color="auto"/>
        <w:bottom w:val="none" w:sz="0" w:space="0" w:color="auto"/>
        <w:right w:val="none" w:sz="0" w:space="0" w:color="auto"/>
      </w:divBdr>
    </w:div>
    <w:div w:id="1876769599">
      <w:bodyDiv w:val="1"/>
      <w:marLeft w:val="0"/>
      <w:marRight w:val="0"/>
      <w:marTop w:val="0"/>
      <w:marBottom w:val="0"/>
      <w:divBdr>
        <w:top w:val="none" w:sz="0" w:space="0" w:color="auto"/>
        <w:left w:val="none" w:sz="0" w:space="0" w:color="auto"/>
        <w:bottom w:val="none" w:sz="0" w:space="0" w:color="auto"/>
        <w:right w:val="none" w:sz="0" w:space="0" w:color="auto"/>
      </w:divBdr>
    </w:div>
    <w:div w:id="1877504824">
      <w:bodyDiv w:val="1"/>
      <w:marLeft w:val="0"/>
      <w:marRight w:val="0"/>
      <w:marTop w:val="0"/>
      <w:marBottom w:val="0"/>
      <w:divBdr>
        <w:top w:val="none" w:sz="0" w:space="0" w:color="auto"/>
        <w:left w:val="none" w:sz="0" w:space="0" w:color="auto"/>
        <w:bottom w:val="none" w:sz="0" w:space="0" w:color="auto"/>
        <w:right w:val="none" w:sz="0" w:space="0" w:color="auto"/>
      </w:divBdr>
    </w:div>
    <w:div w:id="1878740023">
      <w:bodyDiv w:val="1"/>
      <w:marLeft w:val="0"/>
      <w:marRight w:val="0"/>
      <w:marTop w:val="0"/>
      <w:marBottom w:val="0"/>
      <w:divBdr>
        <w:top w:val="none" w:sz="0" w:space="0" w:color="auto"/>
        <w:left w:val="none" w:sz="0" w:space="0" w:color="auto"/>
        <w:bottom w:val="none" w:sz="0" w:space="0" w:color="auto"/>
        <w:right w:val="none" w:sz="0" w:space="0" w:color="auto"/>
      </w:divBdr>
    </w:div>
    <w:div w:id="1878741048">
      <w:bodyDiv w:val="1"/>
      <w:marLeft w:val="0"/>
      <w:marRight w:val="0"/>
      <w:marTop w:val="0"/>
      <w:marBottom w:val="0"/>
      <w:divBdr>
        <w:top w:val="none" w:sz="0" w:space="0" w:color="auto"/>
        <w:left w:val="none" w:sz="0" w:space="0" w:color="auto"/>
        <w:bottom w:val="none" w:sz="0" w:space="0" w:color="auto"/>
        <w:right w:val="none" w:sz="0" w:space="0" w:color="auto"/>
      </w:divBdr>
    </w:div>
    <w:div w:id="1879006569">
      <w:bodyDiv w:val="1"/>
      <w:marLeft w:val="0"/>
      <w:marRight w:val="0"/>
      <w:marTop w:val="0"/>
      <w:marBottom w:val="0"/>
      <w:divBdr>
        <w:top w:val="none" w:sz="0" w:space="0" w:color="auto"/>
        <w:left w:val="none" w:sz="0" w:space="0" w:color="auto"/>
        <w:bottom w:val="none" w:sz="0" w:space="0" w:color="auto"/>
        <w:right w:val="none" w:sz="0" w:space="0" w:color="auto"/>
      </w:divBdr>
    </w:div>
    <w:div w:id="1881360788">
      <w:bodyDiv w:val="1"/>
      <w:marLeft w:val="0"/>
      <w:marRight w:val="0"/>
      <w:marTop w:val="0"/>
      <w:marBottom w:val="0"/>
      <w:divBdr>
        <w:top w:val="none" w:sz="0" w:space="0" w:color="auto"/>
        <w:left w:val="none" w:sz="0" w:space="0" w:color="auto"/>
        <w:bottom w:val="none" w:sz="0" w:space="0" w:color="auto"/>
        <w:right w:val="none" w:sz="0" w:space="0" w:color="auto"/>
      </w:divBdr>
    </w:div>
    <w:div w:id="1881430570">
      <w:bodyDiv w:val="1"/>
      <w:marLeft w:val="0"/>
      <w:marRight w:val="0"/>
      <w:marTop w:val="0"/>
      <w:marBottom w:val="0"/>
      <w:divBdr>
        <w:top w:val="none" w:sz="0" w:space="0" w:color="auto"/>
        <w:left w:val="none" w:sz="0" w:space="0" w:color="auto"/>
        <w:bottom w:val="none" w:sz="0" w:space="0" w:color="auto"/>
        <w:right w:val="none" w:sz="0" w:space="0" w:color="auto"/>
      </w:divBdr>
    </w:div>
    <w:div w:id="1881473083">
      <w:bodyDiv w:val="1"/>
      <w:marLeft w:val="0"/>
      <w:marRight w:val="0"/>
      <w:marTop w:val="0"/>
      <w:marBottom w:val="0"/>
      <w:divBdr>
        <w:top w:val="none" w:sz="0" w:space="0" w:color="auto"/>
        <w:left w:val="none" w:sz="0" w:space="0" w:color="auto"/>
        <w:bottom w:val="none" w:sz="0" w:space="0" w:color="auto"/>
        <w:right w:val="none" w:sz="0" w:space="0" w:color="auto"/>
      </w:divBdr>
    </w:div>
    <w:div w:id="1882545735">
      <w:bodyDiv w:val="1"/>
      <w:marLeft w:val="0"/>
      <w:marRight w:val="0"/>
      <w:marTop w:val="0"/>
      <w:marBottom w:val="0"/>
      <w:divBdr>
        <w:top w:val="none" w:sz="0" w:space="0" w:color="auto"/>
        <w:left w:val="none" w:sz="0" w:space="0" w:color="auto"/>
        <w:bottom w:val="none" w:sz="0" w:space="0" w:color="auto"/>
        <w:right w:val="none" w:sz="0" w:space="0" w:color="auto"/>
      </w:divBdr>
    </w:div>
    <w:div w:id="1887989381">
      <w:bodyDiv w:val="1"/>
      <w:marLeft w:val="0"/>
      <w:marRight w:val="0"/>
      <w:marTop w:val="0"/>
      <w:marBottom w:val="0"/>
      <w:divBdr>
        <w:top w:val="none" w:sz="0" w:space="0" w:color="auto"/>
        <w:left w:val="none" w:sz="0" w:space="0" w:color="auto"/>
        <w:bottom w:val="none" w:sz="0" w:space="0" w:color="auto"/>
        <w:right w:val="none" w:sz="0" w:space="0" w:color="auto"/>
      </w:divBdr>
    </w:div>
    <w:div w:id="1888445480">
      <w:bodyDiv w:val="1"/>
      <w:marLeft w:val="0"/>
      <w:marRight w:val="0"/>
      <w:marTop w:val="0"/>
      <w:marBottom w:val="0"/>
      <w:divBdr>
        <w:top w:val="none" w:sz="0" w:space="0" w:color="auto"/>
        <w:left w:val="none" w:sz="0" w:space="0" w:color="auto"/>
        <w:bottom w:val="none" w:sz="0" w:space="0" w:color="auto"/>
        <w:right w:val="none" w:sz="0" w:space="0" w:color="auto"/>
      </w:divBdr>
    </w:div>
    <w:div w:id="1888713507">
      <w:bodyDiv w:val="1"/>
      <w:marLeft w:val="0"/>
      <w:marRight w:val="0"/>
      <w:marTop w:val="0"/>
      <w:marBottom w:val="0"/>
      <w:divBdr>
        <w:top w:val="none" w:sz="0" w:space="0" w:color="auto"/>
        <w:left w:val="none" w:sz="0" w:space="0" w:color="auto"/>
        <w:bottom w:val="none" w:sz="0" w:space="0" w:color="auto"/>
        <w:right w:val="none" w:sz="0" w:space="0" w:color="auto"/>
      </w:divBdr>
    </w:div>
    <w:div w:id="1890606073">
      <w:bodyDiv w:val="1"/>
      <w:marLeft w:val="0"/>
      <w:marRight w:val="0"/>
      <w:marTop w:val="0"/>
      <w:marBottom w:val="0"/>
      <w:divBdr>
        <w:top w:val="none" w:sz="0" w:space="0" w:color="auto"/>
        <w:left w:val="none" w:sz="0" w:space="0" w:color="auto"/>
        <w:bottom w:val="none" w:sz="0" w:space="0" w:color="auto"/>
        <w:right w:val="none" w:sz="0" w:space="0" w:color="auto"/>
      </w:divBdr>
    </w:div>
    <w:div w:id="1892225490">
      <w:bodyDiv w:val="1"/>
      <w:marLeft w:val="0"/>
      <w:marRight w:val="0"/>
      <w:marTop w:val="0"/>
      <w:marBottom w:val="0"/>
      <w:divBdr>
        <w:top w:val="none" w:sz="0" w:space="0" w:color="auto"/>
        <w:left w:val="none" w:sz="0" w:space="0" w:color="auto"/>
        <w:bottom w:val="none" w:sz="0" w:space="0" w:color="auto"/>
        <w:right w:val="none" w:sz="0" w:space="0" w:color="auto"/>
      </w:divBdr>
    </w:div>
    <w:div w:id="1894122021">
      <w:bodyDiv w:val="1"/>
      <w:marLeft w:val="0"/>
      <w:marRight w:val="0"/>
      <w:marTop w:val="0"/>
      <w:marBottom w:val="0"/>
      <w:divBdr>
        <w:top w:val="none" w:sz="0" w:space="0" w:color="auto"/>
        <w:left w:val="none" w:sz="0" w:space="0" w:color="auto"/>
        <w:bottom w:val="none" w:sz="0" w:space="0" w:color="auto"/>
        <w:right w:val="none" w:sz="0" w:space="0" w:color="auto"/>
      </w:divBdr>
    </w:div>
    <w:div w:id="1894846861">
      <w:bodyDiv w:val="1"/>
      <w:marLeft w:val="0"/>
      <w:marRight w:val="0"/>
      <w:marTop w:val="0"/>
      <w:marBottom w:val="0"/>
      <w:divBdr>
        <w:top w:val="none" w:sz="0" w:space="0" w:color="auto"/>
        <w:left w:val="none" w:sz="0" w:space="0" w:color="auto"/>
        <w:bottom w:val="none" w:sz="0" w:space="0" w:color="auto"/>
        <w:right w:val="none" w:sz="0" w:space="0" w:color="auto"/>
      </w:divBdr>
    </w:div>
    <w:div w:id="1896962645">
      <w:bodyDiv w:val="1"/>
      <w:marLeft w:val="0"/>
      <w:marRight w:val="0"/>
      <w:marTop w:val="0"/>
      <w:marBottom w:val="0"/>
      <w:divBdr>
        <w:top w:val="none" w:sz="0" w:space="0" w:color="auto"/>
        <w:left w:val="none" w:sz="0" w:space="0" w:color="auto"/>
        <w:bottom w:val="none" w:sz="0" w:space="0" w:color="auto"/>
        <w:right w:val="none" w:sz="0" w:space="0" w:color="auto"/>
      </w:divBdr>
    </w:div>
    <w:div w:id="1897277533">
      <w:bodyDiv w:val="1"/>
      <w:marLeft w:val="0"/>
      <w:marRight w:val="0"/>
      <w:marTop w:val="0"/>
      <w:marBottom w:val="0"/>
      <w:divBdr>
        <w:top w:val="none" w:sz="0" w:space="0" w:color="auto"/>
        <w:left w:val="none" w:sz="0" w:space="0" w:color="auto"/>
        <w:bottom w:val="none" w:sz="0" w:space="0" w:color="auto"/>
        <w:right w:val="none" w:sz="0" w:space="0" w:color="auto"/>
      </w:divBdr>
    </w:div>
    <w:div w:id="1899632969">
      <w:bodyDiv w:val="1"/>
      <w:marLeft w:val="0"/>
      <w:marRight w:val="0"/>
      <w:marTop w:val="0"/>
      <w:marBottom w:val="0"/>
      <w:divBdr>
        <w:top w:val="none" w:sz="0" w:space="0" w:color="auto"/>
        <w:left w:val="none" w:sz="0" w:space="0" w:color="auto"/>
        <w:bottom w:val="none" w:sz="0" w:space="0" w:color="auto"/>
        <w:right w:val="none" w:sz="0" w:space="0" w:color="auto"/>
      </w:divBdr>
    </w:div>
    <w:div w:id="1899895925">
      <w:bodyDiv w:val="1"/>
      <w:marLeft w:val="0"/>
      <w:marRight w:val="0"/>
      <w:marTop w:val="0"/>
      <w:marBottom w:val="0"/>
      <w:divBdr>
        <w:top w:val="none" w:sz="0" w:space="0" w:color="auto"/>
        <w:left w:val="none" w:sz="0" w:space="0" w:color="auto"/>
        <w:bottom w:val="none" w:sz="0" w:space="0" w:color="auto"/>
        <w:right w:val="none" w:sz="0" w:space="0" w:color="auto"/>
      </w:divBdr>
    </w:div>
    <w:div w:id="1900092580">
      <w:bodyDiv w:val="1"/>
      <w:marLeft w:val="0"/>
      <w:marRight w:val="0"/>
      <w:marTop w:val="0"/>
      <w:marBottom w:val="0"/>
      <w:divBdr>
        <w:top w:val="none" w:sz="0" w:space="0" w:color="auto"/>
        <w:left w:val="none" w:sz="0" w:space="0" w:color="auto"/>
        <w:bottom w:val="none" w:sz="0" w:space="0" w:color="auto"/>
        <w:right w:val="none" w:sz="0" w:space="0" w:color="auto"/>
      </w:divBdr>
    </w:div>
    <w:div w:id="1902331390">
      <w:bodyDiv w:val="1"/>
      <w:marLeft w:val="0"/>
      <w:marRight w:val="0"/>
      <w:marTop w:val="0"/>
      <w:marBottom w:val="0"/>
      <w:divBdr>
        <w:top w:val="none" w:sz="0" w:space="0" w:color="auto"/>
        <w:left w:val="none" w:sz="0" w:space="0" w:color="auto"/>
        <w:bottom w:val="none" w:sz="0" w:space="0" w:color="auto"/>
        <w:right w:val="none" w:sz="0" w:space="0" w:color="auto"/>
      </w:divBdr>
    </w:div>
    <w:div w:id="1902515255">
      <w:bodyDiv w:val="1"/>
      <w:marLeft w:val="0"/>
      <w:marRight w:val="0"/>
      <w:marTop w:val="0"/>
      <w:marBottom w:val="0"/>
      <w:divBdr>
        <w:top w:val="none" w:sz="0" w:space="0" w:color="auto"/>
        <w:left w:val="none" w:sz="0" w:space="0" w:color="auto"/>
        <w:bottom w:val="none" w:sz="0" w:space="0" w:color="auto"/>
        <w:right w:val="none" w:sz="0" w:space="0" w:color="auto"/>
      </w:divBdr>
    </w:div>
    <w:div w:id="1904367360">
      <w:bodyDiv w:val="1"/>
      <w:marLeft w:val="0"/>
      <w:marRight w:val="0"/>
      <w:marTop w:val="0"/>
      <w:marBottom w:val="0"/>
      <w:divBdr>
        <w:top w:val="none" w:sz="0" w:space="0" w:color="auto"/>
        <w:left w:val="none" w:sz="0" w:space="0" w:color="auto"/>
        <w:bottom w:val="none" w:sz="0" w:space="0" w:color="auto"/>
        <w:right w:val="none" w:sz="0" w:space="0" w:color="auto"/>
      </w:divBdr>
    </w:div>
    <w:div w:id="1904412077">
      <w:bodyDiv w:val="1"/>
      <w:marLeft w:val="0"/>
      <w:marRight w:val="0"/>
      <w:marTop w:val="0"/>
      <w:marBottom w:val="0"/>
      <w:divBdr>
        <w:top w:val="none" w:sz="0" w:space="0" w:color="auto"/>
        <w:left w:val="none" w:sz="0" w:space="0" w:color="auto"/>
        <w:bottom w:val="none" w:sz="0" w:space="0" w:color="auto"/>
        <w:right w:val="none" w:sz="0" w:space="0" w:color="auto"/>
      </w:divBdr>
    </w:div>
    <w:div w:id="1905682026">
      <w:bodyDiv w:val="1"/>
      <w:marLeft w:val="0"/>
      <w:marRight w:val="0"/>
      <w:marTop w:val="0"/>
      <w:marBottom w:val="0"/>
      <w:divBdr>
        <w:top w:val="none" w:sz="0" w:space="0" w:color="auto"/>
        <w:left w:val="none" w:sz="0" w:space="0" w:color="auto"/>
        <w:bottom w:val="none" w:sz="0" w:space="0" w:color="auto"/>
        <w:right w:val="none" w:sz="0" w:space="0" w:color="auto"/>
      </w:divBdr>
    </w:div>
    <w:div w:id="1905724420">
      <w:bodyDiv w:val="1"/>
      <w:marLeft w:val="0"/>
      <w:marRight w:val="0"/>
      <w:marTop w:val="0"/>
      <w:marBottom w:val="0"/>
      <w:divBdr>
        <w:top w:val="none" w:sz="0" w:space="0" w:color="auto"/>
        <w:left w:val="none" w:sz="0" w:space="0" w:color="auto"/>
        <w:bottom w:val="none" w:sz="0" w:space="0" w:color="auto"/>
        <w:right w:val="none" w:sz="0" w:space="0" w:color="auto"/>
      </w:divBdr>
    </w:div>
    <w:div w:id="1906378877">
      <w:bodyDiv w:val="1"/>
      <w:marLeft w:val="0"/>
      <w:marRight w:val="0"/>
      <w:marTop w:val="0"/>
      <w:marBottom w:val="0"/>
      <w:divBdr>
        <w:top w:val="none" w:sz="0" w:space="0" w:color="auto"/>
        <w:left w:val="none" w:sz="0" w:space="0" w:color="auto"/>
        <w:bottom w:val="none" w:sz="0" w:space="0" w:color="auto"/>
        <w:right w:val="none" w:sz="0" w:space="0" w:color="auto"/>
      </w:divBdr>
    </w:div>
    <w:div w:id="1906646904">
      <w:bodyDiv w:val="1"/>
      <w:marLeft w:val="0"/>
      <w:marRight w:val="0"/>
      <w:marTop w:val="0"/>
      <w:marBottom w:val="0"/>
      <w:divBdr>
        <w:top w:val="none" w:sz="0" w:space="0" w:color="auto"/>
        <w:left w:val="none" w:sz="0" w:space="0" w:color="auto"/>
        <w:bottom w:val="none" w:sz="0" w:space="0" w:color="auto"/>
        <w:right w:val="none" w:sz="0" w:space="0" w:color="auto"/>
      </w:divBdr>
    </w:div>
    <w:div w:id="1907184726">
      <w:bodyDiv w:val="1"/>
      <w:marLeft w:val="0"/>
      <w:marRight w:val="0"/>
      <w:marTop w:val="0"/>
      <w:marBottom w:val="0"/>
      <w:divBdr>
        <w:top w:val="none" w:sz="0" w:space="0" w:color="auto"/>
        <w:left w:val="none" w:sz="0" w:space="0" w:color="auto"/>
        <w:bottom w:val="none" w:sz="0" w:space="0" w:color="auto"/>
        <w:right w:val="none" w:sz="0" w:space="0" w:color="auto"/>
      </w:divBdr>
    </w:div>
    <w:div w:id="1908107645">
      <w:bodyDiv w:val="1"/>
      <w:marLeft w:val="0"/>
      <w:marRight w:val="0"/>
      <w:marTop w:val="0"/>
      <w:marBottom w:val="0"/>
      <w:divBdr>
        <w:top w:val="none" w:sz="0" w:space="0" w:color="auto"/>
        <w:left w:val="none" w:sz="0" w:space="0" w:color="auto"/>
        <w:bottom w:val="none" w:sz="0" w:space="0" w:color="auto"/>
        <w:right w:val="none" w:sz="0" w:space="0" w:color="auto"/>
      </w:divBdr>
    </w:div>
    <w:div w:id="1909924901">
      <w:bodyDiv w:val="1"/>
      <w:marLeft w:val="0"/>
      <w:marRight w:val="0"/>
      <w:marTop w:val="0"/>
      <w:marBottom w:val="0"/>
      <w:divBdr>
        <w:top w:val="none" w:sz="0" w:space="0" w:color="auto"/>
        <w:left w:val="none" w:sz="0" w:space="0" w:color="auto"/>
        <w:bottom w:val="none" w:sz="0" w:space="0" w:color="auto"/>
        <w:right w:val="none" w:sz="0" w:space="0" w:color="auto"/>
      </w:divBdr>
    </w:div>
    <w:div w:id="1910532323">
      <w:bodyDiv w:val="1"/>
      <w:marLeft w:val="0"/>
      <w:marRight w:val="0"/>
      <w:marTop w:val="0"/>
      <w:marBottom w:val="0"/>
      <w:divBdr>
        <w:top w:val="none" w:sz="0" w:space="0" w:color="auto"/>
        <w:left w:val="none" w:sz="0" w:space="0" w:color="auto"/>
        <w:bottom w:val="none" w:sz="0" w:space="0" w:color="auto"/>
        <w:right w:val="none" w:sz="0" w:space="0" w:color="auto"/>
      </w:divBdr>
    </w:div>
    <w:div w:id="1913348368">
      <w:bodyDiv w:val="1"/>
      <w:marLeft w:val="0"/>
      <w:marRight w:val="0"/>
      <w:marTop w:val="0"/>
      <w:marBottom w:val="0"/>
      <w:divBdr>
        <w:top w:val="none" w:sz="0" w:space="0" w:color="auto"/>
        <w:left w:val="none" w:sz="0" w:space="0" w:color="auto"/>
        <w:bottom w:val="none" w:sz="0" w:space="0" w:color="auto"/>
        <w:right w:val="none" w:sz="0" w:space="0" w:color="auto"/>
      </w:divBdr>
    </w:div>
    <w:div w:id="1913349581">
      <w:bodyDiv w:val="1"/>
      <w:marLeft w:val="0"/>
      <w:marRight w:val="0"/>
      <w:marTop w:val="0"/>
      <w:marBottom w:val="0"/>
      <w:divBdr>
        <w:top w:val="none" w:sz="0" w:space="0" w:color="auto"/>
        <w:left w:val="none" w:sz="0" w:space="0" w:color="auto"/>
        <w:bottom w:val="none" w:sz="0" w:space="0" w:color="auto"/>
        <w:right w:val="none" w:sz="0" w:space="0" w:color="auto"/>
      </w:divBdr>
    </w:div>
    <w:div w:id="1916015312">
      <w:bodyDiv w:val="1"/>
      <w:marLeft w:val="0"/>
      <w:marRight w:val="0"/>
      <w:marTop w:val="0"/>
      <w:marBottom w:val="0"/>
      <w:divBdr>
        <w:top w:val="none" w:sz="0" w:space="0" w:color="auto"/>
        <w:left w:val="none" w:sz="0" w:space="0" w:color="auto"/>
        <w:bottom w:val="none" w:sz="0" w:space="0" w:color="auto"/>
        <w:right w:val="none" w:sz="0" w:space="0" w:color="auto"/>
      </w:divBdr>
    </w:div>
    <w:div w:id="1916471946">
      <w:bodyDiv w:val="1"/>
      <w:marLeft w:val="0"/>
      <w:marRight w:val="0"/>
      <w:marTop w:val="0"/>
      <w:marBottom w:val="0"/>
      <w:divBdr>
        <w:top w:val="none" w:sz="0" w:space="0" w:color="auto"/>
        <w:left w:val="none" w:sz="0" w:space="0" w:color="auto"/>
        <w:bottom w:val="none" w:sz="0" w:space="0" w:color="auto"/>
        <w:right w:val="none" w:sz="0" w:space="0" w:color="auto"/>
      </w:divBdr>
    </w:div>
    <w:div w:id="1916623375">
      <w:bodyDiv w:val="1"/>
      <w:marLeft w:val="0"/>
      <w:marRight w:val="0"/>
      <w:marTop w:val="0"/>
      <w:marBottom w:val="0"/>
      <w:divBdr>
        <w:top w:val="none" w:sz="0" w:space="0" w:color="auto"/>
        <w:left w:val="none" w:sz="0" w:space="0" w:color="auto"/>
        <w:bottom w:val="none" w:sz="0" w:space="0" w:color="auto"/>
        <w:right w:val="none" w:sz="0" w:space="0" w:color="auto"/>
      </w:divBdr>
    </w:div>
    <w:div w:id="1917131917">
      <w:bodyDiv w:val="1"/>
      <w:marLeft w:val="0"/>
      <w:marRight w:val="0"/>
      <w:marTop w:val="0"/>
      <w:marBottom w:val="0"/>
      <w:divBdr>
        <w:top w:val="none" w:sz="0" w:space="0" w:color="auto"/>
        <w:left w:val="none" w:sz="0" w:space="0" w:color="auto"/>
        <w:bottom w:val="none" w:sz="0" w:space="0" w:color="auto"/>
        <w:right w:val="none" w:sz="0" w:space="0" w:color="auto"/>
      </w:divBdr>
    </w:div>
    <w:div w:id="1917738305">
      <w:bodyDiv w:val="1"/>
      <w:marLeft w:val="0"/>
      <w:marRight w:val="0"/>
      <w:marTop w:val="0"/>
      <w:marBottom w:val="0"/>
      <w:divBdr>
        <w:top w:val="none" w:sz="0" w:space="0" w:color="auto"/>
        <w:left w:val="none" w:sz="0" w:space="0" w:color="auto"/>
        <w:bottom w:val="none" w:sz="0" w:space="0" w:color="auto"/>
        <w:right w:val="none" w:sz="0" w:space="0" w:color="auto"/>
      </w:divBdr>
    </w:div>
    <w:div w:id="1923446812">
      <w:bodyDiv w:val="1"/>
      <w:marLeft w:val="0"/>
      <w:marRight w:val="0"/>
      <w:marTop w:val="0"/>
      <w:marBottom w:val="0"/>
      <w:divBdr>
        <w:top w:val="none" w:sz="0" w:space="0" w:color="auto"/>
        <w:left w:val="none" w:sz="0" w:space="0" w:color="auto"/>
        <w:bottom w:val="none" w:sz="0" w:space="0" w:color="auto"/>
        <w:right w:val="none" w:sz="0" w:space="0" w:color="auto"/>
      </w:divBdr>
    </w:div>
    <w:div w:id="1924609358">
      <w:bodyDiv w:val="1"/>
      <w:marLeft w:val="0"/>
      <w:marRight w:val="0"/>
      <w:marTop w:val="0"/>
      <w:marBottom w:val="0"/>
      <w:divBdr>
        <w:top w:val="none" w:sz="0" w:space="0" w:color="auto"/>
        <w:left w:val="none" w:sz="0" w:space="0" w:color="auto"/>
        <w:bottom w:val="none" w:sz="0" w:space="0" w:color="auto"/>
        <w:right w:val="none" w:sz="0" w:space="0" w:color="auto"/>
      </w:divBdr>
    </w:div>
    <w:div w:id="1925332879">
      <w:bodyDiv w:val="1"/>
      <w:marLeft w:val="0"/>
      <w:marRight w:val="0"/>
      <w:marTop w:val="0"/>
      <w:marBottom w:val="0"/>
      <w:divBdr>
        <w:top w:val="none" w:sz="0" w:space="0" w:color="auto"/>
        <w:left w:val="none" w:sz="0" w:space="0" w:color="auto"/>
        <w:bottom w:val="none" w:sz="0" w:space="0" w:color="auto"/>
        <w:right w:val="none" w:sz="0" w:space="0" w:color="auto"/>
      </w:divBdr>
    </w:div>
    <w:div w:id="1926264749">
      <w:bodyDiv w:val="1"/>
      <w:marLeft w:val="0"/>
      <w:marRight w:val="0"/>
      <w:marTop w:val="0"/>
      <w:marBottom w:val="0"/>
      <w:divBdr>
        <w:top w:val="none" w:sz="0" w:space="0" w:color="auto"/>
        <w:left w:val="none" w:sz="0" w:space="0" w:color="auto"/>
        <w:bottom w:val="none" w:sz="0" w:space="0" w:color="auto"/>
        <w:right w:val="none" w:sz="0" w:space="0" w:color="auto"/>
      </w:divBdr>
    </w:div>
    <w:div w:id="1927422143">
      <w:bodyDiv w:val="1"/>
      <w:marLeft w:val="0"/>
      <w:marRight w:val="0"/>
      <w:marTop w:val="0"/>
      <w:marBottom w:val="0"/>
      <w:divBdr>
        <w:top w:val="none" w:sz="0" w:space="0" w:color="auto"/>
        <w:left w:val="none" w:sz="0" w:space="0" w:color="auto"/>
        <w:bottom w:val="none" w:sz="0" w:space="0" w:color="auto"/>
        <w:right w:val="none" w:sz="0" w:space="0" w:color="auto"/>
      </w:divBdr>
    </w:div>
    <w:div w:id="1927685381">
      <w:bodyDiv w:val="1"/>
      <w:marLeft w:val="0"/>
      <w:marRight w:val="0"/>
      <w:marTop w:val="0"/>
      <w:marBottom w:val="0"/>
      <w:divBdr>
        <w:top w:val="none" w:sz="0" w:space="0" w:color="auto"/>
        <w:left w:val="none" w:sz="0" w:space="0" w:color="auto"/>
        <w:bottom w:val="none" w:sz="0" w:space="0" w:color="auto"/>
        <w:right w:val="none" w:sz="0" w:space="0" w:color="auto"/>
      </w:divBdr>
    </w:div>
    <w:div w:id="1928031363">
      <w:bodyDiv w:val="1"/>
      <w:marLeft w:val="0"/>
      <w:marRight w:val="0"/>
      <w:marTop w:val="0"/>
      <w:marBottom w:val="0"/>
      <w:divBdr>
        <w:top w:val="none" w:sz="0" w:space="0" w:color="auto"/>
        <w:left w:val="none" w:sz="0" w:space="0" w:color="auto"/>
        <w:bottom w:val="none" w:sz="0" w:space="0" w:color="auto"/>
        <w:right w:val="none" w:sz="0" w:space="0" w:color="auto"/>
      </w:divBdr>
    </w:div>
    <w:div w:id="1928346303">
      <w:bodyDiv w:val="1"/>
      <w:marLeft w:val="0"/>
      <w:marRight w:val="0"/>
      <w:marTop w:val="0"/>
      <w:marBottom w:val="0"/>
      <w:divBdr>
        <w:top w:val="none" w:sz="0" w:space="0" w:color="auto"/>
        <w:left w:val="none" w:sz="0" w:space="0" w:color="auto"/>
        <w:bottom w:val="none" w:sz="0" w:space="0" w:color="auto"/>
        <w:right w:val="none" w:sz="0" w:space="0" w:color="auto"/>
      </w:divBdr>
    </w:div>
    <w:div w:id="1928347479">
      <w:bodyDiv w:val="1"/>
      <w:marLeft w:val="0"/>
      <w:marRight w:val="0"/>
      <w:marTop w:val="0"/>
      <w:marBottom w:val="0"/>
      <w:divBdr>
        <w:top w:val="none" w:sz="0" w:space="0" w:color="auto"/>
        <w:left w:val="none" w:sz="0" w:space="0" w:color="auto"/>
        <w:bottom w:val="none" w:sz="0" w:space="0" w:color="auto"/>
        <w:right w:val="none" w:sz="0" w:space="0" w:color="auto"/>
      </w:divBdr>
    </w:div>
    <w:div w:id="1928490699">
      <w:bodyDiv w:val="1"/>
      <w:marLeft w:val="0"/>
      <w:marRight w:val="0"/>
      <w:marTop w:val="0"/>
      <w:marBottom w:val="0"/>
      <w:divBdr>
        <w:top w:val="none" w:sz="0" w:space="0" w:color="auto"/>
        <w:left w:val="none" w:sz="0" w:space="0" w:color="auto"/>
        <w:bottom w:val="none" w:sz="0" w:space="0" w:color="auto"/>
        <w:right w:val="none" w:sz="0" w:space="0" w:color="auto"/>
      </w:divBdr>
    </w:div>
    <w:div w:id="1929188815">
      <w:bodyDiv w:val="1"/>
      <w:marLeft w:val="0"/>
      <w:marRight w:val="0"/>
      <w:marTop w:val="0"/>
      <w:marBottom w:val="0"/>
      <w:divBdr>
        <w:top w:val="none" w:sz="0" w:space="0" w:color="auto"/>
        <w:left w:val="none" w:sz="0" w:space="0" w:color="auto"/>
        <w:bottom w:val="none" w:sz="0" w:space="0" w:color="auto"/>
        <w:right w:val="none" w:sz="0" w:space="0" w:color="auto"/>
      </w:divBdr>
    </w:div>
    <w:div w:id="1931236737">
      <w:bodyDiv w:val="1"/>
      <w:marLeft w:val="0"/>
      <w:marRight w:val="0"/>
      <w:marTop w:val="0"/>
      <w:marBottom w:val="0"/>
      <w:divBdr>
        <w:top w:val="none" w:sz="0" w:space="0" w:color="auto"/>
        <w:left w:val="none" w:sz="0" w:space="0" w:color="auto"/>
        <w:bottom w:val="none" w:sz="0" w:space="0" w:color="auto"/>
        <w:right w:val="none" w:sz="0" w:space="0" w:color="auto"/>
      </w:divBdr>
    </w:div>
    <w:div w:id="1931574725">
      <w:bodyDiv w:val="1"/>
      <w:marLeft w:val="0"/>
      <w:marRight w:val="0"/>
      <w:marTop w:val="0"/>
      <w:marBottom w:val="0"/>
      <w:divBdr>
        <w:top w:val="none" w:sz="0" w:space="0" w:color="auto"/>
        <w:left w:val="none" w:sz="0" w:space="0" w:color="auto"/>
        <w:bottom w:val="none" w:sz="0" w:space="0" w:color="auto"/>
        <w:right w:val="none" w:sz="0" w:space="0" w:color="auto"/>
      </w:divBdr>
    </w:div>
    <w:div w:id="1932884668">
      <w:bodyDiv w:val="1"/>
      <w:marLeft w:val="0"/>
      <w:marRight w:val="0"/>
      <w:marTop w:val="0"/>
      <w:marBottom w:val="0"/>
      <w:divBdr>
        <w:top w:val="none" w:sz="0" w:space="0" w:color="auto"/>
        <w:left w:val="none" w:sz="0" w:space="0" w:color="auto"/>
        <w:bottom w:val="none" w:sz="0" w:space="0" w:color="auto"/>
        <w:right w:val="none" w:sz="0" w:space="0" w:color="auto"/>
      </w:divBdr>
    </w:div>
    <w:div w:id="1934581243">
      <w:bodyDiv w:val="1"/>
      <w:marLeft w:val="0"/>
      <w:marRight w:val="0"/>
      <w:marTop w:val="0"/>
      <w:marBottom w:val="0"/>
      <w:divBdr>
        <w:top w:val="none" w:sz="0" w:space="0" w:color="auto"/>
        <w:left w:val="none" w:sz="0" w:space="0" w:color="auto"/>
        <w:bottom w:val="none" w:sz="0" w:space="0" w:color="auto"/>
        <w:right w:val="none" w:sz="0" w:space="0" w:color="auto"/>
      </w:divBdr>
    </w:div>
    <w:div w:id="1934623383">
      <w:bodyDiv w:val="1"/>
      <w:marLeft w:val="0"/>
      <w:marRight w:val="0"/>
      <w:marTop w:val="0"/>
      <w:marBottom w:val="0"/>
      <w:divBdr>
        <w:top w:val="none" w:sz="0" w:space="0" w:color="auto"/>
        <w:left w:val="none" w:sz="0" w:space="0" w:color="auto"/>
        <w:bottom w:val="none" w:sz="0" w:space="0" w:color="auto"/>
        <w:right w:val="none" w:sz="0" w:space="0" w:color="auto"/>
      </w:divBdr>
    </w:div>
    <w:div w:id="1935090191">
      <w:bodyDiv w:val="1"/>
      <w:marLeft w:val="0"/>
      <w:marRight w:val="0"/>
      <w:marTop w:val="0"/>
      <w:marBottom w:val="0"/>
      <w:divBdr>
        <w:top w:val="none" w:sz="0" w:space="0" w:color="auto"/>
        <w:left w:val="none" w:sz="0" w:space="0" w:color="auto"/>
        <w:bottom w:val="none" w:sz="0" w:space="0" w:color="auto"/>
        <w:right w:val="none" w:sz="0" w:space="0" w:color="auto"/>
      </w:divBdr>
    </w:div>
    <w:div w:id="1937710611">
      <w:bodyDiv w:val="1"/>
      <w:marLeft w:val="0"/>
      <w:marRight w:val="0"/>
      <w:marTop w:val="0"/>
      <w:marBottom w:val="0"/>
      <w:divBdr>
        <w:top w:val="none" w:sz="0" w:space="0" w:color="auto"/>
        <w:left w:val="none" w:sz="0" w:space="0" w:color="auto"/>
        <w:bottom w:val="none" w:sz="0" w:space="0" w:color="auto"/>
        <w:right w:val="none" w:sz="0" w:space="0" w:color="auto"/>
      </w:divBdr>
    </w:div>
    <w:div w:id="1938900499">
      <w:bodyDiv w:val="1"/>
      <w:marLeft w:val="0"/>
      <w:marRight w:val="0"/>
      <w:marTop w:val="0"/>
      <w:marBottom w:val="0"/>
      <w:divBdr>
        <w:top w:val="none" w:sz="0" w:space="0" w:color="auto"/>
        <w:left w:val="none" w:sz="0" w:space="0" w:color="auto"/>
        <w:bottom w:val="none" w:sz="0" w:space="0" w:color="auto"/>
        <w:right w:val="none" w:sz="0" w:space="0" w:color="auto"/>
      </w:divBdr>
    </w:div>
    <w:div w:id="1939439291">
      <w:bodyDiv w:val="1"/>
      <w:marLeft w:val="0"/>
      <w:marRight w:val="0"/>
      <w:marTop w:val="0"/>
      <w:marBottom w:val="0"/>
      <w:divBdr>
        <w:top w:val="none" w:sz="0" w:space="0" w:color="auto"/>
        <w:left w:val="none" w:sz="0" w:space="0" w:color="auto"/>
        <w:bottom w:val="none" w:sz="0" w:space="0" w:color="auto"/>
        <w:right w:val="none" w:sz="0" w:space="0" w:color="auto"/>
      </w:divBdr>
    </w:div>
    <w:div w:id="1939944928">
      <w:bodyDiv w:val="1"/>
      <w:marLeft w:val="0"/>
      <w:marRight w:val="0"/>
      <w:marTop w:val="0"/>
      <w:marBottom w:val="0"/>
      <w:divBdr>
        <w:top w:val="none" w:sz="0" w:space="0" w:color="auto"/>
        <w:left w:val="none" w:sz="0" w:space="0" w:color="auto"/>
        <w:bottom w:val="none" w:sz="0" w:space="0" w:color="auto"/>
        <w:right w:val="none" w:sz="0" w:space="0" w:color="auto"/>
      </w:divBdr>
    </w:div>
    <w:div w:id="1940025771">
      <w:bodyDiv w:val="1"/>
      <w:marLeft w:val="0"/>
      <w:marRight w:val="0"/>
      <w:marTop w:val="0"/>
      <w:marBottom w:val="0"/>
      <w:divBdr>
        <w:top w:val="none" w:sz="0" w:space="0" w:color="auto"/>
        <w:left w:val="none" w:sz="0" w:space="0" w:color="auto"/>
        <w:bottom w:val="none" w:sz="0" w:space="0" w:color="auto"/>
        <w:right w:val="none" w:sz="0" w:space="0" w:color="auto"/>
      </w:divBdr>
    </w:div>
    <w:div w:id="1940526245">
      <w:bodyDiv w:val="1"/>
      <w:marLeft w:val="0"/>
      <w:marRight w:val="0"/>
      <w:marTop w:val="0"/>
      <w:marBottom w:val="0"/>
      <w:divBdr>
        <w:top w:val="none" w:sz="0" w:space="0" w:color="auto"/>
        <w:left w:val="none" w:sz="0" w:space="0" w:color="auto"/>
        <w:bottom w:val="none" w:sz="0" w:space="0" w:color="auto"/>
        <w:right w:val="none" w:sz="0" w:space="0" w:color="auto"/>
      </w:divBdr>
    </w:div>
    <w:div w:id="1941452636">
      <w:bodyDiv w:val="1"/>
      <w:marLeft w:val="0"/>
      <w:marRight w:val="0"/>
      <w:marTop w:val="0"/>
      <w:marBottom w:val="0"/>
      <w:divBdr>
        <w:top w:val="none" w:sz="0" w:space="0" w:color="auto"/>
        <w:left w:val="none" w:sz="0" w:space="0" w:color="auto"/>
        <w:bottom w:val="none" w:sz="0" w:space="0" w:color="auto"/>
        <w:right w:val="none" w:sz="0" w:space="0" w:color="auto"/>
      </w:divBdr>
    </w:div>
    <w:div w:id="1941596735">
      <w:bodyDiv w:val="1"/>
      <w:marLeft w:val="0"/>
      <w:marRight w:val="0"/>
      <w:marTop w:val="0"/>
      <w:marBottom w:val="0"/>
      <w:divBdr>
        <w:top w:val="none" w:sz="0" w:space="0" w:color="auto"/>
        <w:left w:val="none" w:sz="0" w:space="0" w:color="auto"/>
        <w:bottom w:val="none" w:sz="0" w:space="0" w:color="auto"/>
        <w:right w:val="none" w:sz="0" w:space="0" w:color="auto"/>
      </w:divBdr>
    </w:div>
    <w:div w:id="1944217556">
      <w:bodyDiv w:val="1"/>
      <w:marLeft w:val="0"/>
      <w:marRight w:val="0"/>
      <w:marTop w:val="0"/>
      <w:marBottom w:val="0"/>
      <w:divBdr>
        <w:top w:val="none" w:sz="0" w:space="0" w:color="auto"/>
        <w:left w:val="none" w:sz="0" w:space="0" w:color="auto"/>
        <w:bottom w:val="none" w:sz="0" w:space="0" w:color="auto"/>
        <w:right w:val="none" w:sz="0" w:space="0" w:color="auto"/>
      </w:divBdr>
    </w:div>
    <w:div w:id="1944220469">
      <w:bodyDiv w:val="1"/>
      <w:marLeft w:val="0"/>
      <w:marRight w:val="0"/>
      <w:marTop w:val="0"/>
      <w:marBottom w:val="0"/>
      <w:divBdr>
        <w:top w:val="none" w:sz="0" w:space="0" w:color="auto"/>
        <w:left w:val="none" w:sz="0" w:space="0" w:color="auto"/>
        <w:bottom w:val="none" w:sz="0" w:space="0" w:color="auto"/>
        <w:right w:val="none" w:sz="0" w:space="0" w:color="auto"/>
      </w:divBdr>
    </w:div>
    <w:div w:id="1944414050">
      <w:bodyDiv w:val="1"/>
      <w:marLeft w:val="0"/>
      <w:marRight w:val="0"/>
      <w:marTop w:val="0"/>
      <w:marBottom w:val="0"/>
      <w:divBdr>
        <w:top w:val="none" w:sz="0" w:space="0" w:color="auto"/>
        <w:left w:val="none" w:sz="0" w:space="0" w:color="auto"/>
        <w:bottom w:val="none" w:sz="0" w:space="0" w:color="auto"/>
        <w:right w:val="none" w:sz="0" w:space="0" w:color="auto"/>
      </w:divBdr>
    </w:div>
    <w:div w:id="1944802699">
      <w:bodyDiv w:val="1"/>
      <w:marLeft w:val="0"/>
      <w:marRight w:val="0"/>
      <w:marTop w:val="0"/>
      <w:marBottom w:val="0"/>
      <w:divBdr>
        <w:top w:val="none" w:sz="0" w:space="0" w:color="auto"/>
        <w:left w:val="none" w:sz="0" w:space="0" w:color="auto"/>
        <w:bottom w:val="none" w:sz="0" w:space="0" w:color="auto"/>
        <w:right w:val="none" w:sz="0" w:space="0" w:color="auto"/>
      </w:divBdr>
    </w:div>
    <w:div w:id="1945115042">
      <w:bodyDiv w:val="1"/>
      <w:marLeft w:val="0"/>
      <w:marRight w:val="0"/>
      <w:marTop w:val="0"/>
      <w:marBottom w:val="0"/>
      <w:divBdr>
        <w:top w:val="none" w:sz="0" w:space="0" w:color="auto"/>
        <w:left w:val="none" w:sz="0" w:space="0" w:color="auto"/>
        <w:bottom w:val="none" w:sz="0" w:space="0" w:color="auto"/>
        <w:right w:val="none" w:sz="0" w:space="0" w:color="auto"/>
      </w:divBdr>
    </w:div>
    <w:div w:id="1946843885">
      <w:bodyDiv w:val="1"/>
      <w:marLeft w:val="0"/>
      <w:marRight w:val="0"/>
      <w:marTop w:val="0"/>
      <w:marBottom w:val="0"/>
      <w:divBdr>
        <w:top w:val="none" w:sz="0" w:space="0" w:color="auto"/>
        <w:left w:val="none" w:sz="0" w:space="0" w:color="auto"/>
        <w:bottom w:val="none" w:sz="0" w:space="0" w:color="auto"/>
        <w:right w:val="none" w:sz="0" w:space="0" w:color="auto"/>
      </w:divBdr>
    </w:div>
    <w:div w:id="1947079145">
      <w:bodyDiv w:val="1"/>
      <w:marLeft w:val="0"/>
      <w:marRight w:val="0"/>
      <w:marTop w:val="0"/>
      <w:marBottom w:val="0"/>
      <w:divBdr>
        <w:top w:val="none" w:sz="0" w:space="0" w:color="auto"/>
        <w:left w:val="none" w:sz="0" w:space="0" w:color="auto"/>
        <w:bottom w:val="none" w:sz="0" w:space="0" w:color="auto"/>
        <w:right w:val="none" w:sz="0" w:space="0" w:color="auto"/>
      </w:divBdr>
    </w:div>
    <w:div w:id="1948073786">
      <w:bodyDiv w:val="1"/>
      <w:marLeft w:val="0"/>
      <w:marRight w:val="0"/>
      <w:marTop w:val="0"/>
      <w:marBottom w:val="0"/>
      <w:divBdr>
        <w:top w:val="none" w:sz="0" w:space="0" w:color="auto"/>
        <w:left w:val="none" w:sz="0" w:space="0" w:color="auto"/>
        <w:bottom w:val="none" w:sz="0" w:space="0" w:color="auto"/>
        <w:right w:val="none" w:sz="0" w:space="0" w:color="auto"/>
      </w:divBdr>
    </w:div>
    <w:div w:id="1948274791">
      <w:bodyDiv w:val="1"/>
      <w:marLeft w:val="0"/>
      <w:marRight w:val="0"/>
      <w:marTop w:val="0"/>
      <w:marBottom w:val="0"/>
      <w:divBdr>
        <w:top w:val="none" w:sz="0" w:space="0" w:color="auto"/>
        <w:left w:val="none" w:sz="0" w:space="0" w:color="auto"/>
        <w:bottom w:val="none" w:sz="0" w:space="0" w:color="auto"/>
        <w:right w:val="none" w:sz="0" w:space="0" w:color="auto"/>
      </w:divBdr>
    </w:div>
    <w:div w:id="1948735568">
      <w:bodyDiv w:val="1"/>
      <w:marLeft w:val="0"/>
      <w:marRight w:val="0"/>
      <w:marTop w:val="0"/>
      <w:marBottom w:val="0"/>
      <w:divBdr>
        <w:top w:val="none" w:sz="0" w:space="0" w:color="auto"/>
        <w:left w:val="none" w:sz="0" w:space="0" w:color="auto"/>
        <w:bottom w:val="none" w:sz="0" w:space="0" w:color="auto"/>
        <w:right w:val="none" w:sz="0" w:space="0" w:color="auto"/>
      </w:divBdr>
    </w:div>
    <w:div w:id="1949191329">
      <w:bodyDiv w:val="1"/>
      <w:marLeft w:val="0"/>
      <w:marRight w:val="0"/>
      <w:marTop w:val="0"/>
      <w:marBottom w:val="0"/>
      <w:divBdr>
        <w:top w:val="none" w:sz="0" w:space="0" w:color="auto"/>
        <w:left w:val="none" w:sz="0" w:space="0" w:color="auto"/>
        <w:bottom w:val="none" w:sz="0" w:space="0" w:color="auto"/>
        <w:right w:val="none" w:sz="0" w:space="0" w:color="auto"/>
      </w:divBdr>
    </w:div>
    <w:div w:id="1950117074">
      <w:bodyDiv w:val="1"/>
      <w:marLeft w:val="0"/>
      <w:marRight w:val="0"/>
      <w:marTop w:val="0"/>
      <w:marBottom w:val="0"/>
      <w:divBdr>
        <w:top w:val="none" w:sz="0" w:space="0" w:color="auto"/>
        <w:left w:val="none" w:sz="0" w:space="0" w:color="auto"/>
        <w:bottom w:val="none" w:sz="0" w:space="0" w:color="auto"/>
        <w:right w:val="none" w:sz="0" w:space="0" w:color="auto"/>
      </w:divBdr>
    </w:div>
    <w:div w:id="1950432657">
      <w:bodyDiv w:val="1"/>
      <w:marLeft w:val="0"/>
      <w:marRight w:val="0"/>
      <w:marTop w:val="0"/>
      <w:marBottom w:val="0"/>
      <w:divBdr>
        <w:top w:val="none" w:sz="0" w:space="0" w:color="auto"/>
        <w:left w:val="none" w:sz="0" w:space="0" w:color="auto"/>
        <w:bottom w:val="none" w:sz="0" w:space="0" w:color="auto"/>
        <w:right w:val="none" w:sz="0" w:space="0" w:color="auto"/>
      </w:divBdr>
    </w:div>
    <w:div w:id="1951081907">
      <w:bodyDiv w:val="1"/>
      <w:marLeft w:val="0"/>
      <w:marRight w:val="0"/>
      <w:marTop w:val="0"/>
      <w:marBottom w:val="0"/>
      <w:divBdr>
        <w:top w:val="none" w:sz="0" w:space="0" w:color="auto"/>
        <w:left w:val="none" w:sz="0" w:space="0" w:color="auto"/>
        <w:bottom w:val="none" w:sz="0" w:space="0" w:color="auto"/>
        <w:right w:val="none" w:sz="0" w:space="0" w:color="auto"/>
      </w:divBdr>
    </w:div>
    <w:div w:id="1952738955">
      <w:bodyDiv w:val="1"/>
      <w:marLeft w:val="0"/>
      <w:marRight w:val="0"/>
      <w:marTop w:val="0"/>
      <w:marBottom w:val="0"/>
      <w:divBdr>
        <w:top w:val="none" w:sz="0" w:space="0" w:color="auto"/>
        <w:left w:val="none" w:sz="0" w:space="0" w:color="auto"/>
        <w:bottom w:val="none" w:sz="0" w:space="0" w:color="auto"/>
        <w:right w:val="none" w:sz="0" w:space="0" w:color="auto"/>
      </w:divBdr>
    </w:div>
    <w:div w:id="1953708244">
      <w:bodyDiv w:val="1"/>
      <w:marLeft w:val="0"/>
      <w:marRight w:val="0"/>
      <w:marTop w:val="0"/>
      <w:marBottom w:val="0"/>
      <w:divBdr>
        <w:top w:val="none" w:sz="0" w:space="0" w:color="auto"/>
        <w:left w:val="none" w:sz="0" w:space="0" w:color="auto"/>
        <w:bottom w:val="none" w:sz="0" w:space="0" w:color="auto"/>
        <w:right w:val="none" w:sz="0" w:space="0" w:color="auto"/>
      </w:divBdr>
    </w:div>
    <w:div w:id="1954091615">
      <w:bodyDiv w:val="1"/>
      <w:marLeft w:val="0"/>
      <w:marRight w:val="0"/>
      <w:marTop w:val="0"/>
      <w:marBottom w:val="0"/>
      <w:divBdr>
        <w:top w:val="none" w:sz="0" w:space="0" w:color="auto"/>
        <w:left w:val="none" w:sz="0" w:space="0" w:color="auto"/>
        <w:bottom w:val="none" w:sz="0" w:space="0" w:color="auto"/>
        <w:right w:val="none" w:sz="0" w:space="0" w:color="auto"/>
      </w:divBdr>
    </w:div>
    <w:div w:id="1954094654">
      <w:bodyDiv w:val="1"/>
      <w:marLeft w:val="0"/>
      <w:marRight w:val="0"/>
      <w:marTop w:val="0"/>
      <w:marBottom w:val="0"/>
      <w:divBdr>
        <w:top w:val="none" w:sz="0" w:space="0" w:color="auto"/>
        <w:left w:val="none" w:sz="0" w:space="0" w:color="auto"/>
        <w:bottom w:val="none" w:sz="0" w:space="0" w:color="auto"/>
        <w:right w:val="none" w:sz="0" w:space="0" w:color="auto"/>
      </w:divBdr>
    </w:div>
    <w:div w:id="1954283675">
      <w:bodyDiv w:val="1"/>
      <w:marLeft w:val="0"/>
      <w:marRight w:val="0"/>
      <w:marTop w:val="0"/>
      <w:marBottom w:val="0"/>
      <w:divBdr>
        <w:top w:val="none" w:sz="0" w:space="0" w:color="auto"/>
        <w:left w:val="none" w:sz="0" w:space="0" w:color="auto"/>
        <w:bottom w:val="none" w:sz="0" w:space="0" w:color="auto"/>
        <w:right w:val="none" w:sz="0" w:space="0" w:color="auto"/>
      </w:divBdr>
    </w:div>
    <w:div w:id="1954509622">
      <w:bodyDiv w:val="1"/>
      <w:marLeft w:val="0"/>
      <w:marRight w:val="0"/>
      <w:marTop w:val="0"/>
      <w:marBottom w:val="0"/>
      <w:divBdr>
        <w:top w:val="none" w:sz="0" w:space="0" w:color="auto"/>
        <w:left w:val="none" w:sz="0" w:space="0" w:color="auto"/>
        <w:bottom w:val="none" w:sz="0" w:space="0" w:color="auto"/>
        <w:right w:val="none" w:sz="0" w:space="0" w:color="auto"/>
      </w:divBdr>
    </w:div>
    <w:div w:id="1955207846">
      <w:bodyDiv w:val="1"/>
      <w:marLeft w:val="0"/>
      <w:marRight w:val="0"/>
      <w:marTop w:val="0"/>
      <w:marBottom w:val="0"/>
      <w:divBdr>
        <w:top w:val="none" w:sz="0" w:space="0" w:color="auto"/>
        <w:left w:val="none" w:sz="0" w:space="0" w:color="auto"/>
        <w:bottom w:val="none" w:sz="0" w:space="0" w:color="auto"/>
        <w:right w:val="none" w:sz="0" w:space="0" w:color="auto"/>
      </w:divBdr>
    </w:div>
    <w:div w:id="1955600712">
      <w:bodyDiv w:val="1"/>
      <w:marLeft w:val="0"/>
      <w:marRight w:val="0"/>
      <w:marTop w:val="0"/>
      <w:marBottom w:val="0"/>
      <w:divBdr>
        <w:top w:val="none" w:sz="0" w:space="0" w:color="auto"/>
        <w:left w:val="none" w:sz="0" w:space="0" w:color="auto"/>
        <w:bottom w:val="none" w:sz="0" w:space="0" w:color="auto"/>
        <w:right w:val="none" w:sz="0" w:space="0" w:color="auto"/>
      </w:divBdr>
    </w:div>
    <w:div w:id="1955745995">
      <w:bodyDiv w:val="1"/>
      <w:marLeft w:val="0"/>
      <w:marRight w:val="0"/>
      <w:marTop w:val="0"/>
      <w:marBottom w:val="0"/>
      <w:divBdr>
        <w:top w:val="none" w:sz="0" w:space="0" w:color="auto"/>
        <w:left w:val="none" w:sz="0" w:space="0" w:color="auto"/>
        <w:bottom w:val="none" w:sz="0" w:space="0" w:color="auto"/>
        <w:right w:val="none" w:sz="0" w:space="0" w:color="auto"/>
      </w:divBdr>
    </w:div>
    <w:div w:id="1955747063">
      <w:bodyDiv w:val="1"/>
      <w:marLeft w:val="0"/>
      <w:marRight w:val="0"/>
      <w:marTop w:val="0"/>
      <w:marBottom w:val="0"/>
      <w:divBdr>
        <w:top w:val="none" w:sz="0" w:space="0" w:color="auto"/>
        <w:left w:val="none" w:sz="0" w:space="0" w:color="auto"/>
        <w:bottom w:val="none" w:sz="0" w:space="0" w:color="auto"/>
        <w:right w:val="none" w:sz="0" w:space="0" w:color="auto"/>
      </w:divBdr>
    </w:div>
    <w:div w:id="1956792078">
      <w:bodyDiv w:val="1"/>
      <w:marLeft w:val="0"/>
      <w:marRight w:val="0"/>
      <w:marTop w:val="0"/>
      <w:marBottom w:val="0"/>
      <w:divBdr>
        <w:top w:val="none" w:sz="0" w:space="0" w:color="auto"/>
        <w:left w:val="none" w:sz="0" w:space="0" w:color="auto"/>
        <w:bottom w:val="none" w:sz="0" w:space="0" w:color="auto"/>
        <w:right w:val="none" w:sz="0" w:space="0" w:color="auto"/>
      </w:divBdr>
    </w:div>
    <w:div w:id="1957909907">
      <w:bodyDiv w:val="1"/>
      <w:marLeft w:val="0"/>
      <w:marRight w:val="0"/>
      <w:marTop w:val="0"/>
      <w:marBottom w:val="0"/>
      <w:divBdr>
        <w:top w:val="none" w:sz="0" w:space="0" w:color="auto"/>
        <w:left w:val="none" w:sz="0" w:space="0" w:color="auto"/>
        <w:bottom w:val="none" w:sz="0" w:space="0" w:color="auto"/>
        <w:right w:val="none" w:sz="0" w:space="0" w:color="auto"/>
      </w:divBdr>
    </w:div>
    <w:div w:id="1958104683">
      <w:bodyDiv w:val="1"/>
      <w:marLeft w:val="0"/>
      <w:marRight w:val="0"/>
      <w:marTop w:val="0"/>
      <w:marBottom w:val="0"/>
      <w:divBdr>
        <w:top w:val="none" w:sz="0" w:space="0" w:color="auto"/>
        <w:left w:val="none" w:sz="0" w:space="0" w:color="auto"/>
        <w:bottom w:val="none" w:sz="0" w:space="0" w:color="auto"/>
        <w:right w:val="none" w:sz="0" w:space="0" w:color="auto"/>
      </w:divBdr>
    </w:div>
    <w:div w:id="1958755380">
      <w:bodyDiv w:val="1"/>
      <w:marLeft w:val="0"/>
      <w:marRight w:val="0"/>
      <w:marTop w:val="0"/>
      <w:marBottom w:val="0"/>
      <w:divBdr>
        <w:top w:val="none" w:sz="0" w:space="0" w:color="auto"/>
        <w:left w:val="none" w:sz="0" w:space="0" w:color="auto"/>
        <w:bottom w:val="none" w:sz="0" w:space="0" w:color="auto"/>
        <w:right w:val="none" w:sz="0" w:space="0" w:color="auto"/>
      </w:divBdr>
    </w:div>
    <w:div w:id="1958874762">
      <w:bodyDiv w:val="1"/>
      <w:marLeft w:val="0"/>
      <w:marRight w:val="0"/>
      <w:marTop w:val="0"/>
      <w:marBottom w:val="0"/>
      <w:divBdr>
        <w:top w:val="none" w:sz="0" w:space="0" w:color="auto"/>
        <w:left w:val="none" w:sz="0" w:space="0" w:color="auto"/>
        <w:bottom w:val="none" w:sz="0" w:space="0" w:color="auto"/>
        <w:right w:val="none" w:sz="0" w:space="0" w:color="auto"/>
      </w:divBdr>
    </w:div>
    <w:div w:id="1959749633">
      <w:bodyDiv w:val="1"/>
      <w:marLeft w:val="0"/>
      <w:marRight w:val="0"/>
      <w:marTop w:val="0"/>
      <w:marBottom w:val="0"/>
      <w:divBdr>
        <w:top w:val="none" w:sz="0" w:space="0" w:color="auto"/>
        <w:left w:val="none" w:sz="0" w:space="0" w:color="auto"/>
        <w:bottom w:val="none" w:sz="0" w:space="0" w:color="auto"/>
        <w:right w:val="none" w:sz="0" w:space="0" w:color="auto"/>
      </w:divBdr>
    </w:div>
    <w:div w:id="1961297816">
      <w:bodyDiv w:val="1"/>
      <w:marLeft w:val="0"/>
      <w:marRight w:val="0"/>
      <w:marTop w:val="0"/>
      <w:marBottom w:val="0"/>
      <w:divBdr>
        <w:top w:val="none" w:sz="0" w:space="0" w:color="auto"/>
        <w:left w:val="none" w:sz="0" w:space="0" w:color="auto"/>
        <w:bottom w:val="none" w:sz="0" w:space="0" w:color="auto"/>
        <w:right w:val="none" w:sz="0" w:space="0" w:color="auto"/>
      </w:divBdr>
    </w:div>
    <w:div w:id="1962150118">
      <w:bodyDiv w:val="1"/>
      <w:marLeft w:val="0"/>
      <w:marRight w:val="0"/>
      <w:marTop w:val="0"/>
      <w:marBottom w:val="0"/>
      <w:divBdr>
        <w:top w:val="none" w:sz="0" w:space="0" w:color="auto"/>
        <w:left w:val="none" w:sz="0" w:space="0" w:color="auto"/>
        <w:bottom w:val="none" w:sz="0" w:space="0" w:color="auto"/>
        <w:right w:val="none" w:sz="0" w:space="0" w:color="auto"/>
      </w:divBdr>
    </w:div>
    <w:div w:id="1963151378">
      <w:bodyDiv w:val="1"/>
      <w:marLeft w:val="0"/>
      <w:marRight w:val="0"/>
      <w:marTop w:val="0"/>
      <w:marBottom w:val="0"/>
      <w:divBdr>
        <w:top w:val="none" w:sz="0" w:space="0" w:color="auto"/>
        <w:left w:val="none" w:sz="0" w:space="0" w:color="auto"/>
        <w:bottom w:val="none" w:sz="0" w:space="0" w:color="auto"/>
        <w:right w:val="none" w:sz="0" w:space="0" w:color="auto"/>
      </w:divBdr>
    </w:div>
    <w:div w:id="1963724351">
      <w:bodyDiv w:val="1"/>
      <w:marLeft w:val="0"/>
      <w:marRight w:val="0"/>
      <w:marTop w:val="0"/>
      <w:marBottom w:val="0"/>
      <w:divBdr>
        <w:top w:val="none" w:sz="0" w:space="0" w:color="auto"/>
        <w:left w:val="none" w:sz="0" w:space="0" w:color="auto"/>
        <w:bottom w:val="none" w:sz="0" w:space="0" w:color="auto"/>
        <w:right w:val="none" w:sz="0" w:space="0" w:color="auto"/>
      </w:divBdr>
    </w:div>
    <w:div w:id="1963924976">
      <w:bodyDiv w:val="1"/>
      <w:marLeft w:val="0"/>
      <w:marRight w:val="0"/>
      <w:marTop w:val="0"/>
      <w:marBottom w:val="0"/>
      <w:divBdr>
        <w:top w:val="none" w:sz="0" w:space="0" w:color="auto"/>
        <w:left w:val="none" w:sz="0" w:space="0" w:color="auto"/>
        <w:bottom w:val="none" w:sz="0" w:space="0" w:color="auto"/>
        <w:right w:val="none" w:sz="0" w:space="0" w:color="auto"/>
      </w:divBdr>
    </w:div>
    <w:div w:id="1965233249">
      <w:bodyDiv w:val="1"/>
      <w:marLeft w:val="0"/>
      <w:marRight w:val="0"/>
      <w:marTop w:val="0"/>
      <w:marBottom w:val="0"/>
      <w:divBdr>
        <w:top w:val="none" w:sz="0" w:space="0" w:color="auto"/>
        <w:left w:val="none" w:sz="0" w:space="0" w:color="auto"/>
        <w:bottom w:val="none" w:sz="0" w:space="0" w:color="auto"/>
        <w:right w:val="none" w:sz="0" w:space="0" w:color="auto"/>
      </w:divBdr>
    </w:div>
    <w:div w:id="1965260715">
      <w:bodyDiv w:val="1"/>
      <w:marLeft w:val="0"/>
      <w:marRight w:val="0"/>
      <w:marTop w:val="0"/>
      <w:marBottom w:val="0"/>
      <w:divBdr>
        <w:top w:val="none" w:sz="0" w:space="0" w:color="auto"/>
        <w:left w:val="none" w:sz="0" w:space="0" w:color="auto"/>
        <w:bottom w:val="none" w:sz="0" w:space="0" w:color="auto"/>
        <w:right w:val="none" w:sz="0" w:space="0" w:color="auto"/>
      </w:divBdr>
    </w:div>
    <w:div w:id="1968658117">
      <w:bodyDiv w:val="1"/>
      <w:marLeft w:val="0"/>
      <w:marRight w:val="0"/>
      <w:marTop w:val="0"/>
      <w:marBottom w:val="0"/>
      <w:divBdr>
        <w:top w:val="none" w:sz="0" w:space="0" w:color="auto"/>
        <w:left w:val="none" w:sz="0" w:space="0" w:color="auto"/>
        <w:bottom w:val="none" w:sz="0" w:space="0" w:color="auto"/>
        <w:right w:val="none" w:sz="0" w:space="0" w:color="auto"/>
      </w:divBdr>
    </w:div>
    <w:div w:id="1969701681">
      <w:bodyDiv w:val="1"/>
      <w:marLeft w:val="0"/>
      <w:marRight w:val="0"/>
      <w:marTop w:val="0"/>
      <w:marBottom w:val="0"/>
      <w:divBdr>
        <w:top w:val="none" w:sz="0" w:space="0" w:color="auto"/>
        <w:left w:val="none" w:sz="0" w:space="0" w:color="auto"/>
        <w:bottom w:val="none" w:sz="0" w:space="0" w:color="auto"/>
        <w:right w:val="none" w:sz="0" w:space="0" w:color="auto"/>
      </w:divBdr>
    </w:div>
    <w:div w:id="1971397367">
      <w:bodyDiv w:val="1"/>
      <w:marLeft w:val="0"/>
      <w:marRight w:val="0"/>
      <w:marTop w:val="0"/>
      <w:marBottom w:val="0"/>
      <w:divBdr>
        <w:top w:val="none" w:sz="0" w:space="0" w:color="auto"/>
        <w:left w:val="none" w:sz="0" w:space="0" w:color="auto"/>
        <w:bottom w:val="none" w:sz="0" w:space="0" w:color="auto"/>
        <w:right w:val="none" w:sz="0" w:space="0" w:color="auto"/>
      </w:divBdr>
    </w:div>
    <w:div w:id="1979845652">
      <w:bodyDiv w:val="1"/>
      <w:marLeft w:val="0"/>
      <w:marRight w:val="0"/>
      <w:marTop w:val="0"/>
      <w:marBottom w:val="0"/>
      <w:divBdr>
        <w:top w:val="none" w:sz="0" w:space="0" w:color="auto"/>
        <w:left w:val="none" w:sz="0" w:space="0" w:color="auto"/>
        <w:bottom w:val="none" w:sz="0" w:space="0" w:color="auto"/>
        <w:right w:val="none" w:sz="0" w:space="0" w:color="auto"/>
      </w:divBdr>
    </w:div>
    <w:div w:id="1980378456">
      <w:bodyDiv w:val="1"/>
      <w:marLeft w:val="0"/>
      <w:marRight w:val="0"/>
      <w:marTop w:val="0"/>
      <w:marBottom w:val="0"/>
      <w:divBdr>
        <w:top w:val="none" w:sz="0" w:space="0" w:color="auto"/>
        <w:left w:val="none" w:sz="0" w:space="0" w:color="auto"/>
        <w:bottom w:val="none" w:sz="0" w:space="0" w:color="auto"/>
        <w:right w:val="none" w:sz="0" w:space="0" w:color="auto"/>
      </w:divBdr>
    </w:div>
    <w:div w:id="1982231449">
      <w:bodyDiv w:val="1"/>
      <w:marLeft w:val="0"/>
      <w:marRight w:val="0"/>
      <w:marTop w:val="0"/>
      <w:marBottom w:val="0"/>
      <w:divBdr>
        <w:top w:val="none" w:sz="0" w:space="0" w:color="auto"/>
        <w:left w:val="none" w:sz="0" w:space="0" w:color="auto"/>
        <w:bottom w:val="none" w:sz="0" w:space="0" w:color="auto"/>
        <w:right w:val="none" w:sz="0" w:space="0" w:color="auto"/>
      </w:divBdr>
    </w:div>
    <w:div w:id="1982997731">
      <w:bodyDiv w:val="1"/>
      <w:marLeft w:val="0"/>
      <w:marRight w:val="0"/>
      <w:marTop w:val="0"/>
      <w:marBottom w:val="0"/>
      <w:divBdr>
        <w:top w:val="none" w:sz="0" w:space="0" w:color="auto"/>
        <w:left w:val="none" w:sz="0" w:space="0" w:color="auto"/>
        <w:bottom w:val="none" w:sz="0" w:space="0" w:color="auto"/>
        <w:right w:val="none" w:sz="0" w:space="0" w:color="auto"/>
      </w:divBdr>
    </w:div>
    <w:div w:id="1983540013">
      <w:bodyDiv w:val="1"/>
      <w:marLeft w:val="0"/>
      <w:marRight w:val="0"/>
      <w:marTop w:val="0"/>
      <w:marBottom w:val="0"/>
      <w:divBdr>
        <w:top w:val="none" w:sz="0" w:space="0" w:color="auto"/>
        <w:left w:val="none" w:sz="0" w:space="0" w:color="auto"/>
        <w:bottom w:val="none" w:sz="0" w:space="0" w:color="auto"/>
        <w:right w:val="none" w:sz="0" w:space="0" w:color="auto"/>
      </w:divBdr>
    </w:div>
    <w:div w:id="1984121915">
      <w:bodyDiv w:val="1"/>
      <w:marLeft w:val="0"/>
      <w:marRight w:val="0"/>
      <w:marTop w:val="0"/>
      <w:marBottom w:val="0"/>
      <w:divBdr>
        <w:top w:val="none" w:sz="0" w:space="0" w:color="auto"/>
        <w:left w:val="none" w:sz="0" w:space="0" w:color="auto"/>
        <w:bottom w:val="none" w:sz="0" w:space="0" w:color="auto"/>
        <w:right w:val="none" w:sz="0" w:space="0" w:color="auto"/>
      </w:divBdr>
    </w:div>
    <w:div w:id="1985431476">
      <w:bodyDiv w:val="1"/>
      <w:marLeft w:val="0"/>
      <w:marRight w:val="0"/>
      <w:marTop w:val="0"/>
      <w:marBottom w:val="0"/>
      <w:divBdr>
        <w:top w:val="none" w:sz="0" w:space="0" w:color="auto"/>
        <w:left w:val="none" w:sz="0" w:space="0" w:color="auto"/>
        <w:bottom w:val="none" w:sz="0" w:space="0" w:color="auto"/>
        <w:right w:val="none" w:sz="0" w:space="0" w:color="auto"/>
      </w:divBdr>
    </w:div>
    <w:div w:id="1985698716">
      <w:bodyDiv w:val="1"/>
      <w:marLeft w:val="0"/>
      <w:marRight w:val="0"/>
      <w:marTop w:val="0"/>
      <w:marBottom w:val="0"/>
      <w:divBdr>
        <w:top w:val="none" w:sz="0" w:space="0" w:color="auto"/>
        <w:left w:val="none" w:sz="0" w:space="0" w:color="auto"/>
        <w:bottom w:val="none" w:sz="0" w:space="0" w:color="auto"/>
        <w:right w:val="none" w:sz="0" w:space="0" w:color="auto"/>
      </w:divBdr>
    </w:div>
    <w:div w:id="1986154612">
      <w:bodyDiv w:val="1"/>
      <w:marLeft w:val="0"/>
      <w:marRight w:val="0"/>
      <w:marTop w:val="0"/>
      <w:marBottom w:val="0"/>
      <w:divBdr>
        <w:top w:val="none" w:sz="0" w:space="0" w:color="auto"/>
        <w:left w:val="none" w:sz="0" w:space="0" w:color="auto"/>
        <w:bottom w:val="none" w:sz="0" w:space="0" w:color="auto"/>
        <w:right w:val="none" w:sz="0" w:space="0" w:color="auto"/>
      </w:divBdr>
    </w:div>
    <w:div w:id="1987852820">
      <w:bodyDiv w:val="1"/>
      <w:marLeft w:val="0"/>
      <w:marRight w:val="0"/>
      <w:marTop w:val="0"/>
      <w:marBottom w:val="0"/>
      <w:divBdr>
        <w:top w:val="none" w:sz="0" w:space="0" w:color="auto"/>
        <w:left w:val="none" w:sz="0" w:space="0" w:color="auto"/>
        <w:bottom w:val="none" w:sz="0" w:space="0" w:color="auto"/>
        <w:right w:val="none" w:sz="0" w:space="0" w:color="auto"/>
      </w:divBdr>
    </w:div>
    <w:div w:id="1989435406">
      <w:bodyDiv w:val="1"/>
      <w:marLeft w:val="0"/>
      <w:marRight w:val="0"/>
      <w:marTop w:val="0"/>
      <w:marBottom w:val="0"/>
      <w:divBdr>
        <w:top w:val="none" w:sz="0" w:space="0" w:color="auto"/>
        <w:left w:val="none" w:sz="0" w:space="0" w:color="auto"/>
        <w:bottom w:val="none" w:sz="0" w:space="0" w:color="auto"/>
        <w:right w:val="none" w:sz="0" w:space="0" w:color="auto"/>
      </w:divBdr>
    </w:div>
    <w:div w:id="1989745764">
      <w:bodyDiv w:val="1"/>
      <w:marLeft w:val="0"/>
      <w:marRight w:val="0"/>
      <w:marTop w:val="0"/>
      <w:marBottom w:val="0"/>
      <w:divBdr>
        <w:top w:val="none" w:sz="0" w:space="0" w:color="auto"/>
        <w:left w:val="none" w:sz="0" w:space="0" w:color="auto"/>
        <w:bottom w:val="none" w:sz="0" w:space="0" w:color="auto"/>
        <w:right w:val="none" w:sz="0" w:space="0" w:color="auto"/>
      </w:divBdr>
    </w:div>
    <w:div w:id="1989900263">
      <w:bodyDiv w:val="1"/>
      <w:marLeft w:val="0"/>
      <w:marRight w:val="0"/>
      <w:marTop w:val="0"/>
      <w:marBottom w:val="0"/>
      <w:divBdr>
        <w:top w:val="none" w:sz="0" w:space="0" w:color="auto"/>
        <w:left w:val="none" w:sz="0" w:space="0" w:color="auto"/>
        <w:bottom w:val="none" w:sz="0" w:space="0" w:color="auto"/>
        <w:right w:val="none" w:sz="0" w:space="0" w:color="auto"/>
      </w:divBdr>
    </w:div>
    <w:div w:id="1990018753">
      <w:bodyDiv w:val="1"/>
      <w:marLeft w:val="0"/>
      <w:marRight w:val="0"/>
      <w:marTop w:val="0"/>
      <w:marBottom w:val="0"/>
      <w:divBdr>
        <w:top w:val="none" w:sz="0" w:space="0" w:color="auto"/>
        <w:left w:val="none" w:sz="0" w:space="0" w:color="auto"/>
        <w:bottom w:val="none" w:sz="0" w:space="0" w:color="auto"/>
        <w:right w:val="none" w:sz="0" w:space="0" w:color="auto"/>
      </w:divBdr>
    </w:div>
    <w:div w:id="1992101157">
      <w:bodyDiv w:val="1"/>
      <w:marLeft w:val="0"/>
      <w:marRight w:val="0"/>
      <w:marTop w:val="0"/>
      <w:marBottom w:val="0"/>
      <w:divBdr>
        <w:top w:val="none" w:sz="0" w:space="0" w:color="auto"/>
        <w:left w:val="none" w:sz="0" w:space="0" w:color="auto"/>
        <w:bottom w:val="none" w:sz="0" w:space="0" w:color="auto"/>
        <w:right w:val="none" w:sz="0" w:space="0" w:color="auto"/>
      </w:divBdr>
    </w:div>
    <w:div w:id="1992369790">
      <w:bodyDiv w:val="1"/>
      <w:marLeft w:val="0"/>
      <w:marRight w:val="0"/>
      <w:marTop w:val="0"/>
      <w:marBottom w:val="0"/>
      <w:divBdr>
        <w:top w:val="none" w:sz="0" w:space="0" w:color="auto"/>
        <w:left w:val="none" w:sz="0" w:space="0" w:color="auto"/>
        <w:bottom w:val="none" w:sz="0" w:space="0" w:color="auto"/>
        <w:right w:val="none" w:sz="0" w:space="0" w:color="auto"/>
      </w:divBdr>
    </w:div>
    <w:div w:id="1994528082">
      <w:bodyDiv w:val="1"/>
      <w:marLeft w:val="0"/>
      <w:marRight w:val="0"/>
      <w:marTop w:val="0"/>
      <w:marBottom w:val="0"/>
      <w:divBdr>
        <w:top w:val="none" w:sz="0" w:space="0" w:color="auto"/>
        <w:left w:val="none" w:sz="0" w:space="0" w:color="auto"/>
        <w:bottom w:val="none" w:sz="0" w:space="0" w:color="auto"/>
        <w:right w:val="none" w:sz="0" w:space="0" w:color="auto"/>
      </w:divBdr>
    </w:div>
    <w:div w:id="1994916759">
      <w:bodyDiv w:val="1"/>
      <w:marLeft w:val="0"/>
      <w:marRight w:val="0"/>
      <w:marTop w:val="0"/>
      <w:marBottom w:val="0"/>
      <w:divBdr>
        <w:top w:val="none" w:sz="0" w:space="0" w:color="auto"/>
        <w:left w:val="none" w:sz="0" w:space="0" w:color="auto"/>
        <w:bottom w:val="none" w:sz="0" w:space="0" w:color="auto"/>
        <w:right w:val="none" w:sz="0" w:space="0" w:color="auto"/>
      </w:divBdr>
    </w:div>
    <w:div w:id="1995522199">
      <w:bodyDiv w:val="1"/>
      <w:marLeft w:val="0"/>
      <w:marRight w:val="0"/>
      <w:marTop w:val="0"/>
      <w:marBottom w:val="0"/>
      <w:divBdr>
        <w:top w:val="none" w:sz="0" w:space="0" w:color="auto"/>
        <w:left w:val="none" w:sz="0" w:space="0" w:color="auto"/>
        <w:bottom w:val="none" w:sz="0" w:space="0" w:color="auto"/>
        <w:right w:val="none" w:sz="0" w:space="0" w:color="auto"/>
      </w:divBdr>
    </w:div>
    <w:div w:id="1996102640">
      <w:bodyDiv w:val="1"/>
      <w:marLeft w:val="0"/>
      <w:marRight w:val="0"/>
      <w:marTop w:val="0"/>
      <w:marBottom w:val="0"/>
      <w:divBdr>
        <w:top w:val="none" w:sz="0" w:space="0" w:color="auto"/>
        <w:left w:val="none" w:sz="0" w:space="0" w:color="auto"/>
        <w:bottom w:val="none" w:sz="0" w:space="0" w:color="auto"/>
        <w:right w:val="none" w:sz="0" w:space="0" w:color="auto"/>
      </w:divBdr>
    </w:div>
    <w:div w:id="1997613987">
      <w:bodyDiv w:val="1"/>
      <w:marLeft w:val="0"/>
      <w:marRight w:val="0"/>
      <w:marTop w:val="0"/>
      <w:marBottom w:val="0"/>
      <w:divBdr>
        <w:top w:val="none" w:sz="0" w:space="0" w:color="auto"/>
        <w:left w:val="none" w:sz="0" w:space="0" w:color="auto"/>
        <w:bottom w:val="none" w:sz="0" w:space="0" w:color="auto"/>
        <w:right w:val="none" w:sz="0" w:space="0" w:color="auto"/>
      </w:divBdr>
    </w:div>
    <w:div w:id="1997873303">
      <w:bodyDiv w:val="1"/>
      <w:marLeft w:val="0"/>
      <w:marRight w:val="0"/>
      <w:marTop w:val="0"/>
      <w:marBottom w:val="0"/>
      <w:divBdr>
        <w:top w:val="none" w:sz="0" w:space="0" w:color="auto"/>
        <w:left w:val="none" w:sz="0" w:space="0" w:color="auto"/>
        <w:bottom w:val="none" w:sz="0" w:space="0" w:color="auto"/>
        <w:right w:val="none" w:sz="0" w:space="0" w:color="auto"/>
      </w:divBdr>
    </w:div>
    <w:div w:id="1998069557">
      <w:bodyDiv w:val="1"/>
      <w:marLeft w:val="0"/>
      <w:marRight w:val="0"/>
      <w:marTop w:val="0"/>
      <w:marBottom w:val="0"/>
      <w:divBdr>
        <w:top w:val="none" w:sz="0" w:space="0" w:color="auto"/>
        <w:left w:val="none" w:sz="0" w:space="0" w:color="auto"/>
        <w:bottom w:val="none" w:sz="0" w:space="0" w:color="auto"/>
        <w:right w:val="none" w:sz="0" w:space="0" w:color="auto"/>
      </w:divBdr>
    </w:div>
    <w:div w:id="1999769715">
      <w:bodyDiv w:val="1"/>
      <w:marLeft w:val="0"/>
      <w:marRight w:val="0"/>
      <w:marTop w:val="0"/>
      <w:marBottom w:val="0"/>
      <w:divBdr>
        <w:top w:val="none" w:sz="0" w:space="0" w:color="auto"/>
        <w:left w:val="none" w:sz="0" w:space="0" w:color="auto"/>
        <w:bottom w:val="none" w:sz="0" w:space="0" w:color="auto"/>
        <w:right w:val="none" w:sz="0" w:space="0" w:color="auto"/>
      </w:divBdr>
    </w:div>
    <w:div w:id="2001692359">
      <w:bodyDiv w:val="1"/>
      <w:marLeft w:val="0"/>
      <w:marRight w:val="0"/>
      <w:marTop w:val="0"/>
      <w:marBottom w:val="0"/>
      <w:divBdr>
        <w:top w:val="none" w:sz="0" w:space="0" w:color="auto"/>
        <w:left w:val="none" w:sz="0" w:space="0" w:color="auto"/>
        <w:bottom w:val="none" w:sz="0" w:space="0" w:color="auto"/>
        <w:right w:val="none" w:sz="0" w:space="0" w:color="auto"/>
      </w:divBdr>
    </w:div>
    <w:div w:id="2002346787">
      <w:bodyDiv w:val="1"/>
      <w:marLeft w:val="0"/>
      <w:marRight w:val="0"/>
      <w:marTop w:val="0"/>
      <w:marBottom w:val="0"/>
      <w:divBdr>
        <w:top w:val="none" w:sz="0" w:space="0" w:color="auto"/>
        <w:left w:val="none" w:sz="0" w:space="0" w:color="auto"/>
        <w:bottom w:val="none" w:sz="0" w:space="0" w:color="auto"/>
        <w:right w:val="none" w:sz="0" w:space="0" w:color="auto"/>
      </w:divBdr>
    </w:div>
    <w:div w:id="2002611341">
      <w:bodyDiv w:val="1"/>
      <w:marLeft w:val="0"/>
      <w:marRight w:val="0"/>
      <w:marTop w:val="0"/>
      <w:marBottom w:val="0"/>
      <w:divBdr>
        <w:top w:val="none" w:sz="0" w:space="0" w:color="auto"/>
        <w:left w:val="none" w:sz="0" w:space="0" w:color="auto"/>
        <w:bottom w:val="none" w:sz="0" w:space="0" w:color="auto"/>
        <w:right w:val="none" w:sz="0" w:space="0" w:color="auto"/>
      </w:divBdr>
    </w:div>
    <w:div w:id="2003196987">
      <w:bodyDiv w:val="1"/>
      <w:marLeft w:val="0"/>
      <w:marRight w:val="0"/>
      <w:marTop w:val="0"/>
      <w:marBottom w:val="0"/>
      <w:divBdr>
        <w:top w:val="none" w:sz="0" w:space="0" w:color="auto"/>
        <w:left w:val="none" w:sz="0" w:space="0" w:color="auto"/>
        <w:bottom w:val="none" w:sz="0" w:space="0" w:color="auto"/>
        <w:right w:val="none" w:sz="0" w:space="0" w:color="auto"/>
      </w:divBdr>
    </w:div>
    <w:div w:id="2004892404">
      <w:bodyDiv w:val="1"/>
      <w:marLeft w:val="0"/>
      <w:marRight w:val="0"/>
      <w:marTop w:val="0"/>
      <w:marBottom w:val="0"/>
      <w:divBdr>
        <w:top w:val="none" w:sz="0" w:space="0" w:color="auto"/>
        <w:left w:val="none" w:sz="0" w:space="0" w:color="auto"/>
        <w:bottom w:val="none" w:sz="0" w:space="0" w:color="auto"/>
        <w:right w:val="none" w:sz="0" w:space="0" w:color="auto"/>
      </w:divBdr>
    </w:div>
    <w:div w:id="2006740540">
      <w:bodyDiv w:val="1"/>
      <w:marLeft w:val="0"/>
      <w:marRight w:val="0"/>
      <w:marTop w:val="0"/>
      <w:marBottom w:val="0"/>
      <w:divBdr>
        <w:top w:val="none" w:sz="0" w:space="0" w:color="auto"/>
        <w:left w:val="none" w:sz="0" w:space="0" w:color="auto"/>
        <w:bottom w:val="none" w:sz="0" w:space="0" w:color="auto"/>
        <w:right w:val="none" w:sz="0" w:space="0" w:color="auto"/>
      </w:divBdr>
    </w:div>
    <w:div w:id="2006853914">
      <w:bodyDiv w:val="1"/>
      <w:marLeft w:val="0"/>
      <w:marRight w:val="0"/>
      <w:marTop w:val="0"/>
      <w:marBottom w:val="0"/>
      <w:divBdr>
        <w:top w:val="none" w:sz="0" w:space="0" w:color="auto"/>
        <w:left w:val="none" w:sz="0" w:space="0" w:color="auto"/>
        <w:bottom w:val="none" w:sz="0" w:space="0" w:color="auto"/>
        <w:right w:val="none" w:sz="0" w:space="0" w:color="auto"/>
      </w:divBdr>
    </w:div>
    <w:div w:id="2008898050">
      <w:bodyDiv w:val="1"/>
      <w:marLeft w:val="0"/>
      <w:marRight w:val="0"/>
      <w:marTop w:val="0"/>
      <w:marBottom w:val="0"/>
      <w:divBdr>
        <w:top w:val="none" w:sz="0" w:space="0" w:color="auto"/>
        <w:left w:val="none" w:sz="0" w:space="0" w:color="auto"/>
        <w:bottom w:val="none" w:sz="0" w:space="0" w:color="auto"/>
        <w:right w:val="none" w:sz="0" w:space="0" w:color="auto"/>
      </w:divBdr>
    </w:div>
    <w:div w:id="2008943648">
      <w:bodyDiv w:val="1"/>
      <w:marLeft w:val="0"/>
      <w:marRight w:val="0"/>
      <w:marTop w:val="0"/>
      <w:marBottom w:val="0"/>
      <w:divBdr>
        <w:top w:val="none" w:sz="0" w:space="0" w:color="auto"/>
        <w:left w:val="none" w:sz="0" w:space="0" w:color="auto"/>
        <w:bottom w:val="none" w:sz="0" w:space="0" w:color="auto"/>
        <w:right w:val="none" w:sz="0" w:space="0" w:color="auto"/>
      </w:divBdr>
    </w:div>
    <w:div w:id="2009600993">
      <w:bodyDiv w:val="1"/>
      <w:marLeft w:val="0"/>
      <w:marRight w:val="0"/>
      <w:marTop w:val="0"/>
      <w:marBottom w:val="0"/>
      <w:divBdr>
        <w:top w:val="none" w:sz="0" w:space="0" w:color="auto"/>
        <w:left w:val="none" w:sz="0" w:space="0" w:color="auto"/>
        <w:bottom w:val="none" w:sz="0" w:space="0" w:color="auto"/>
        <w:right w:val="none" w:sz="0" w:space="0" w:color="auto"/>
      </w:divBdr>
    </w:div>
    <w:div w:id="2010133719">
      <w:bodyDiv w:val="1"/>
      <w:marLeft w:val="0"/>
      <w:marRight w:val="0"/>
      <w:marTop w:val="0"/>
      <w:marBottom w:val="0"/>
      <w:divBdr>
        <w:top w:val="none" w:sz="0" w:space="0" w:color="auto"/>
        <w:left w:val="none" w:sz="0" w:space="0" w:color="auto"/>
        <w:bottom w:val="none" w:sz="0" w:space="0" w:color="auto"/>
        <w:right w:val="none" w:sz="0" w:space="0" w:color="auto"/>
      </w:divBdr>
    </w:div>
    <w:div w:id="2010595363">
      <w:bodyDiv w:val="1"/>
      <w:marLeft w:val="0"/>
      <w:marRight w:val="0"/>
      <w:marTop w:val="0"/>
      <w:marBottom w:val="0"/>
      <w:divBdr>
        <w:top w:val="none" w:sz="0" w:space="0" w:color="auto"/>
        <w:left w:val="none" w:sz="0" w:space="0" w:color="auto"/>
        <w:bottom w:val="none" w:sz="0" w:space="0" w:color="auto"/>
        <w:right w:val="none" w:sz="0" w:space="0" w:color="auto"/>
      </w:divBdr>
    </w:div>
    <w:div w:id="2010912582">
      <w:bodyDiv w:val="1"/>
      <w:marLeft w:val="0"/>
      <w:marRight w:val="0"/>
      <w:marTop w:val="0"/>
      <w:marBottom w:val="0"/>
      <w:divBdr>
        <w:top w:val="none" w:sz="0" w:space="0" w:color="auto"/>
        <w:left w:val="none" w:sz="0" w:space="0" w:color="auto"/>
        <w:bottom w:val="none" w:sz="0" w:space="0" w:color="auto"/>
        <w:right w:val="none" w:sz="0" w:space="0" w:color="auto"/>
      </w:divBdr>
    </w:div>
    <w:div w:id="2012248913">
      <w:bodyDiv w:val="1"/>
      <w:marLeft w:val="0"/>
      <w:marRight w:val="0"/>
      <w:marTop w:val="0"/>
      <w:marBottom w:val="0"/>
      <w:divBdr>
        <w:top w:val="none" w:sz="0" w:space="0" w:color="auto"/>
        <w:left w:val="none" w:sz="0" w:space="0" w:color="auto"/>
        <w:bottom w:val="none" w:sz="0" w:space="0" w:color="auto"/>
        <w:right w:val="none" w:sz="0" w:space="0" w:color="auto"/>
      </w:divBdr>
    </w:div>
    <w:div w:id="2012444052">
      <w:bodyDiv w:val="1"/>
      <w:marLeft w:val="0"/>
      <w:marRight w:val="0"/>
      <w:marTop w:val="0"/>
      <w:marBottom w:val="0"/>
      <w:divBdr>
        <w:top w:val="none" w:sz="0" w:space="0" w:color="auto"/>
        <w:left w:val="none" w:sz="0" w:space="0" w:color="auto"/>
        <w:bottom w:val="none" w:sz="0" w:space="0" w:color="auto"/>
        <w:right w:val="none" w:sz="0" w:space="0" w:color="auto"/>
      </w:divBdr>
    </w:div>
    <w:div w:id="2013602220">
      <w:bodyDiv w:val="1"/>
      <w:marLeft w:val="0"/>
      <w:marRight w:val="0"/>
      <w:marTop w:val="0"/>
      <w:marBottom w:val="0"/>
      <w:divBdr>
        <w:top w:val="none" w:sz="0" w:space="0" w:color="auto"/>
        <w:left w:val="none" w:sz="0" w:space="0" w:color="auto"/>
        <w:bottom w:val="none" w:sz="0" w:space="0" w:color="auto"/>
        <w:right w:val="none" w:sz="0" w:space="0" w:color="auto"/>
      </w:divBdr>
    </w:div>
    <w:div w:id="2013993418">
      <w:bodyDiv w:val="1"/>
      <w:marLeft w:val="0"/>
      <w:marRight w:val="0"/>
      <w:marTop w:val="0"/>
      <w:marBottom w:val="0"/>
      <w:divBdr>
        <w:top w:val="none" w:sz="0" w:space="0" w:color="auto"/>
        <w:left w:val="none" w:sz="0" w:space="0" w:color="auto"/>
        <w:bottom w:val="none" w:sz="0" w:space="0" w:color="auto"/>
        <w:right w:val="none" w:sz="0" w:space="0" w:color="auto"/>
      </w:divBdr>
    </w:div>
    <w:div w:id="2014184159">
      <w:bodyDiv w:val="1"/>
      <w:marLeft w:val="0"/>
      <w:marRight w:val="0"/>
      <w:marTop w:val="0"/>
      <w:marBottom w:val="0"/>
      <w:divBdr>
        <w:top w:val="none" w:sz="0" w:space="0" w:color="auto"/>
        <w:left w:val="none" w:sz="0" w:space="0" w:color="auto"/>
        <w:bottom w:val="none" w:sz="0" w:space="0" w:color="auto"/>
        <w:right w:val="none" w:sz="0" w:space="0" w:color="auto"/>
      </w:divBdr>
    </w:div>
    <w:div w:id="2016566859">
      <w:bodyDiv w:val="1"/>
      <w:marLeft w:val="0"/>
      <w:marRight w:val="0"/>
      <w:marTop w:val="0"/>
      <w:marBottom w:val="0"/>
      <w:divBdr>
        <w:top w:val="none" w:sz="0" w:space="0" w:color="auto"/>
        <w:left w:val="none" w:sz="0" w:space="0" w:color="auto"/>
        <w:bottom w:val="none" w:sz="0" w:space="0" w:color="auto"/>
        <w:right w:val="none" w:sz="0" w:space="0" w:color="auto"/>
      </w:divBdr>
    </w:div>
    <w:div w:id="2018069085">
      <w:bodyDiv w:val="1"/>
      <w:marLeft w:val="0"/>
      <w:marRight w:val="0"/>
      <w:marTop w:val="0"/>
      <w:marBottom w:val="0"/>
      <w:divBdr>
        <w:top w:val="none" w:sz="0" w:space="0" w:color="auto"/>
        <w:left w:val="none" w:sz="0" w:space="0" w:color="auto"/>
        <w:bottom w:val="none" w:sz="0" w:space="0" w:color="auto"/>
        <w:right w:val="none" w:sz="0" w:space="0" w:color="auto"/>
      </w:divBdr>
    </w:div>
    <w:div w:id="2021003563">
      <w:bodyDiv w:val="1"/>
      <w:marLeft w:val="0"/>
      <w:marRight w:val="0"/>
      <w:marTop w:val="0"/>
      <w:marBottom w:val="0"/>
      <w:divBdr>
        <w:top w:val="none" w:sz="0" w:space="0" w:color="auto"/>
        <w:left w:val="none" w:sz="0" w:space="0" w:color="auto"/>
        <w:bottom w:val="none" w:sz="0" w:space="0" w:color="auto"/>
        <w:right w:val="none" w:sz="0" w:space="0" w:color="auto"/>
      </w:divBdr>
    </w:div>
    <w:div w:id="2021464197">
      <w:bodyDiv w:val="1"/>
      <w:marLeft w:val="0"/>
      <w:marRight w:val="0"/>
      <w:marTop w:val="0"/>
      <w:marBottom w:val="0"/>
      <w:divBdr>
        <w:top w:val="none" w:sz="0" w:space="0" w:color="auto"/>
        <w:left w:val="none" w:sz="0" w:space="0" w:color="auto"/>
        <w:bottom w:val="none" w:sz="0" w:space="0" w:color="auto"/>
        <w:right w:val="none" w:sz="0" w:space="0" w:color="auto"/>
      </w:divBdr>
    </w:div>
    <w:div w:id="2022275767">
      <w:bodyDiv w:val="1"/>
      <w:marLeft w:val="0"/>
      <w:marRight w:val="0"/>
      <w:marTop w:val="0"/>
      <w:marBottom w:val="0"/>
      <w:divBdr>
        <w:top w:val="none" w:sz="0" w:space="0" w:color="auto"/>
        <w:left w:val="none" w:sz="0" w:space="0" w:color="auto"/>
        <w:bottom w:val="none" w:sz="0" w:space="0" w:color="auto"/>
        <w:right w:val="none" w:sz="0" w:space="0" w:color="auto"/>
      </w:divBdr>
    </w:div>
    <w:div w:id="2022510610">
      <w:bodyDiv w:val="1"/>
      <w:marLeft w:val="0"/>
      <w:marRight w:val="0"/>
      <w:marTop w:val="0"/>
      <w:marBottom w:val="0"/>
      <w:divBdr>
        <w:top w:val="none" w:sz="0" w:space="0" w:color="auto"/>
        <w:left w:val="none" w:sz="0" w:space="0" w:color="auto"/>
        <w:bottom w:val="none" w:sz="0" w:space="0" w:color="auto"/>
        <w:right w:val="none" w:sz="0" w:space="0" w:color="auto"/>
      </w:divBdr>
    </w:div>
    <w:div w:id="2024866026">
      <w:bodyDiv w:val="1"/>
      <w:marLeft w:val="0"/>
      <w:marRight w:val="0"/>
      <w:marTop w:val="0"/>
      <w:marBottom w:val="0"/>
      <w:divBdr>
        <w:top w:val="none" w:sz="0" w:space="0" w:color="auto"/>
        <w:left w:val="none" w:sz="0" w:space="0" w:color="auto"/>
        <w:bottom w:val="none" w:sz="0" w:space="0" w:color="auto"/>
        <w:right w:val="none" w:sz="0" w:space="0" w:color="auto"/>
      </w:divBdr>
    </w:div>
    <w:div w:id="2025478259">
      <w:bodyDiv w:val="1"/>
      <w:marLeft w:val="0"/>
      <w:marRight w:val="0"/>
      <w:marTop w:val="0"/>
      <w:marBottom w:val="0"/>
      <w:divBdr>
        <w:top w:val="none" w:sz="0" w:space="0" w:color="auto"/>
        <w:left w:val="none" w:sz="0" w:space="0" w:color="auto"/>
        <w:bottom w:val="none" w:sz="0" w:space="0" w:color="auto"/>
        <w:right w:val="none" w:sz="0" w:space="0" w:color="auto"/>
      </w:divBdr>
    </w:div>
    <w:div w:id="2026519449">
      <w:bodyDiv w:val="1"/>
      <w:marLeft w:val="0"/>
      <w:marRight w:val="0"/>
      <w:marTop w:val="0"/>
      <w:marBottom w:val="0"/>
      <w:divBdr>
        <w:top w:val="none" w:sz="0" w:space="0" w:color="auto"/>
        <w:left w:val="none" w:sz="0" w:space="0" w:color="auto"/>
        <w:bottom w:val="none" w:sz="0" w:space="0" w:color="auto"/>
        <w:right w:val="none" w:sz="0" w:space="0" w:color="auto"/>
      </w:divBdr>
    </w:div>
    <w:div w:id="2026710577">
      <w:bodyDiv w:val="1"/>
      <w:marLeft w:val="0"/>
      <w:marRight w:val="0"/>
      <w:marTop w:val="0"/>
      <w:marBottom w:val="0"/>
      <w:divBdr>
        <w:top w:val="none" w:sz="0" w:space="0" w:color="auto"/>
        <w:left w:val="none" w:sz="0" w:space="0" w:color="auto"/>
        <w:bottom w:val="none" w:sz="0" w:space="0" w:color="auto"/>
        <w:right w:val="none" w:sz="0" w:space="0" w:color="auto"/>
      </w:divBdr>
    </w:div>
    <w:div w:id="2026831967">
      <w:bodyDiv w:val="1"/>
      <w:marLeft w:val="0"/>
      <w:marRight w:val="0"/>
      <w:marTop w:val="0"/>
      <w:marBottom w:val="0"/>
      <w:divBdr>
        <w:top w:val="none" w:sz="0" w:space="0" w:color="auto"/>
        <w:left w:val="none" w:sz="0" w:space="0" w:color="auto"/>
        <w:bottom w:val="none" w:sz="0" w:space="0" w:color="auto"/>
        <w:right w:val="none" w:sz="0" w:space="0" w:color="auto"/>
      </w:divBdr>
    </w:div>
    <w:div w:id="2029865787">
      <w:bodyDiv w:val="1"/>
      <w:marLeft w:val="0"/>
      <w:marRight w:val="0"/>
      <w:marTop w:val="0"/>
      <w:marBottom w:val="0"/>
      <w:divBdr>
        <w:top w:val="none" w:sz="0" w:space="0" w:color="auto"/>
        <w:left w:val="none" w:sz="0" w:space="0" w:color="auto"/>
        <w:bottom w:val="none" w:sz="0" w:space="0" w:color="auto"/>
        <w:right w:val="none" w:sz="0" w:space="0" w:color="auto"/>
      </w:divBdr>
    </w:div>
    <w:div w:id="2029867188">
      <w:bodyDiv w:val="1"/>
      <w:marLeft w:val="0"/>
      <w:marRight w:val="0"/>
      <w:marTop w:val="0"/>
      <w:marBottom w:val="0"/>
      <w:divBdr>
        <w:top w:val="none" w:sz="0" w:space="0" w:color="auto"/>
        <w:left w:val="none" w:sz="0" w:space="0" w:color="auto"/>
        <w:bottom w:val="none" w:sz="0" w:space="0" w:color="auto"/>
        <w:right w:val="none" w:sz="0" w:space="0" w:color="auto"/>
      </w:divBdr>
    </w:div>
    <w:div w:id="2032218421">
      <w:bodyDiv w:val="1"/>
      <w:marLeft w:val="0"/>
      <w:marRight w:val="0"/>
      <w:marTop w:val="0"/>
      <w:marBottom w:val="0"/>
      <w:divBdr>
        <w:top w:val="none" w:sz="0" w:space="0" w:color="auto"/>
        <w:left w:val="none" w:sz="0" w:space="0" w:color="auto"/>
        <w:bottom w:val="none" w:sz="0" w:space="0" w:color="auto"/>
        <w:right w:val="none" w:sz="0" w:space="0" w:color="auto"/>
      </w:divBdr>
    </w:div>
    <w:div w:id="2032684672">
      <w:bodyDiv w:val="1"/>
      <w:marLeft w:val="0"/>
      <w:marRight w:val="0"/>
      <w:marTop w:val="0"/>
      <w:marBottom w:val="0"/>
      <w:divBdr>
        <w:top w:val="none" w:sz="0" w:space="0" w:color="auto"/>
        <w:left w:val="none" w:sz="0" w:space="0" w:color="auto"/>
        <w:bottom w:val="none" w:sz="0" w:space="0" w:color="auto"/>
        <w:right w:val="none" w:sz="0" w:space="0" w:color="auto"/>
      </w:divBdr>
    </w:div>
    <w:div w:id="2033535757">
      <w:bodyDiv w:val="1"/>
      <w:marLeft w:val="0"/>
      <w:marRight w:val="0"/>
      <w:marTop w:val="0"/>
      <w:marBottom w:val="0"/>
      <w:divBdr>
        <w:top w:val="none" w:sz="0" w:space="0" w:color="auto"/>
        <w:left w:val="none" w:sz="0" w:space="0" w:color="auto"/>
        <w:bottom w:val="none" w:sz="0" w:space="0" w:color="auto"/>
        <w:right w:val="none" w:sz="0" w:space="0" w:color="auto"/>
      </w:divBdr>
    </w:div>
    <w:div w:id="2033721584">
      <w:bodyDiv w:val="1"/>
      <w:marLeft w:val="0"/>
      <w:marRight w:val="0"/>
      <w:marTop w:val="0"/>
      <w:marBottom w:val="0"/>
      <w:divBdr>
        <w:top w:val="none" w:sz="0" w:space="0" w:color="auto"/>
        <w:left w:val="none" w:sz="0" w:space="0" w:color="auto"/>
        <w:bottom w:val="none" w:sz="0" w:space="0" w:color="auto"/>
        <w:right w:val="none" w:sz="0" w:space="0" w:color="auto"/>
      </w:divBdr>
    </w:div>
    <w:div w:id="2034568649">
      <w:bodyDiv w:val="1"/>
      <w:marLeft w:val="0"/>
      <w:marRight w:val="0"/>
      <w:marTop w:val="0"/>
      <w:marBottom w:val="0"/>
      <w:divBdr>
        <w:top w:val="none" w:sz="0" w:space="0" w:color="auto"/>
        <w:left w:val="none" w:sz="0" w:space="0" w:color="auto"/>
        <w:bottom w:val="none" w:sz="0" w:space="0" w:color="auto"/>
        <w:right w:val="none" w:sz="0" w:space="0" w:color="auto"/>
      </w:divBdr>
    </w:div>
    <w:div w:id="2034720479">
      <w:bodyDiv w:val="1"/>
      <w:marLeft w:val="0"/>
      <w:marRight w:val="0"/>
      <w:marTop w:val="0"/>
      <w:marBottom w:val="0"/>
      <w:divBdr>
        <w:top w:val="none" w:sz="0" w:space="0" w:color="auto"/>
        <w:left w:val="none" w:sz="0" w:space="0" w:color="auto"/>
        <w:bottom w:val="none" w:sz="0" w:space="0" w:color="auto"/>
        <w:right w:val="none" w:sz="0" w:space="0" w:color="auto"/>
      </w:divBdr>
    </w:div>
    <w:div w:id="2035030822">
      <w:bodyDiv w:val="1"/>
      <w:marLeft w:val="0"/>
      <w:marRight w:val="0"/>
      <w:marTop w:val="0"/>
      <w:marBottom w:val="0"/>
      <w:divBdr>
        <w:top w:val="none" w:sz="0" w:space="0" w:color="auto"/>
        <w:left w:val="none" w:sz="0" w:space="0" w:color="auto"/>
        <w:bottom w:val="none" w:sz="0" w:space="0" w:color="auto"/>
        <w:right w:val="none" w:sz="0" w:space="0" w:color="auto"/>
      </w:divBdr>
    </w:div>
    <w:div w:id="2037580173">
      <w:bodyDiv w:val="1"/>
      <w:marLeft w:val="0"/>
      <w:marRight w:val="0"/>
      <w:marTop w:val="0"/>
      <w:marBottom w:val="0"/>
      <w:divBdr>
        <w:top w:val="none" w:sz="0" w:space="0" w:color="auto"/>
        <w:left w:val="none" w:sz="0" w:space="0" w:color="auto"/>
        <w:bottom w:val="none" w:sz="0" w:space="0" w:color="auto"/>
        <w:right w:val="none" w:sz="0" w:space="0" w:color="auto"/>
      </w:divBdr>
    </w:div>
    <w:div w:id="2037733946">
      <w:bodyDiv w:val="1"/>
      <w:marLeft w:val="0"/>
      <w:marRight w:val="0"/>
      <w:marTop w:val="0"/>
      <w:marBottom w:val="0"/>
      <w:divBdr>
        <w:top w:val="none" w:sz="0" w:space="0" w:color="auto"/>
        <w:left w:val="none" w:sz="0" w:space="0" w:color="auto"/>
        <w:bottom w:val="none" w:sz="0" w:space="0" w:color="auto"/>
        <w:right w:val="none" w:sz="0" w:space="0" w:color="auto"/>
      </w:divBdr>
    </w:div>
    <w:div w:id="2039306067">
      <w:bodyDiv w:val="1"/>
      <w:marLeft w:val="0"/>
      <w:marRight w:val="0"/>
      <w:marTop w:val="0"/>
      <w:marBottom w:val="0"/>
      <w:divBdr>
        <w:top w:val="none" w:sz="0" w:space="0" w:color="auto"/>
        <w:left w:val="none" w:sz="0" w:space="0" w:color="auto"/>
        <w:bottom w:val="none" w:sz="0" w:space="0" w:color="auto"/>
        <w:right w:val="none" w:sz="0" w:space="0" w:color="auto"/>
      </w:divBdr>
    </w:div>
    <w:div w:id="2040083209">
      <w:bodyDiv w:val="1"/>
      <w:marLeft w:val="0"/>
      <w:marRight w:val="0"/>
      <w:marTop w:val="0"/>
      <w:marBottom w:val="0"/>
      <w:divBdr>
        <w:top w:val="none" w:sz="0" w:space="0" w:color="auto"/>
        <w:left w:val="none" w:sz="0" w:space="0" w:color="auto"/>
        <w:bottom w:val="none" w:sz="0" w:space="0" w:color="auto"/>
        <w:right w:val="none" w:sz="0" w:space="0" w:color="auto"/>
      </w:divBdr>
    </w:div>
    <w:div w:id="2040861719">
      <w:bodyDiv w:val="1"/>
      <w:marLeft w:val="0"/>
      <w:marRight w:val="0"/>
      <w:marTop w:val="0"/>
      <w:marBottom w:val="0"/>
      <w:divBdr>
        <w:top w:val="none" w:sz="0" w:space="0" w:color="auto"/>
        <w:left w:val="none" w:sz="0" w:space="0" w:color="auto"/>
        <w:bottom w:val="none" w:sz="0" w:space="0" w:color="auto"/>
        <w:right w:val="none" w:sz="0" w:space="0" w:color="auto"/>
      </w:divBdr>
    </w:div>
    <w:div w:id="2042440645">
      <w:bodyDiv w:val="1"/>
      <w:marLeft w:val="0"/>
      <w:marRight w:val="0"/>
      <w:marTop w:val="0"/>
      <w:marBottom w:val="0"/>
      <w:divBdr>
        <w:top w:val="none" w:sz="0" w:space="0" w:color="auto"/>
        <w:left w:val="none" w:sz="0" w:space="0" w:color="auto"/>
        <w:bottom w:val="none" w:sz="0" w:space="0" w:color="auto"/>
        <w:right w:val="none" w:sz="0" w:space="0" w:color="auto"/>
      </w:divBdr>
    </w:div>
    <w:div w:id="2042511532">
      <w:bodyDiv w:val="1"/>
      <w:marLeft w:val="0"/>
      <w:marRight w:val="0"/>
      <w:marTop w:val="0"/>
      <w:marBottom w:val="0"/>
      <w:divBdr>
        <w:top w:val="none" w:sz="0" w:space="0" w:color="auto"/>
        <w:left w:val="none" w:sz="0" w:space="0" w:color="auto"/>
        <w:bottom w:val="none" w:sz="0" w:space="0" w:color="auto"/>
        <w:right w:val="none" w:sz="0" w:space="0" w:color="auto"/>
      </w:divBdr>
    </w:div>
    <w:div w:id="2042704696">
      <w:bodyDiv w:val="1"/>
      <w:marLeft w:val="0"/>
      <w:marRight w:val="0"/>
      <w:marTop w:val="0"/>
      <w:marBottom w:val="0"/>
      <w:divBdr>
        <w:top w:val="none" w:sz="0" w:space="0" w:color="auto"/>
        <w:left w:val="none" w:sz="0" w:space="0" w:color="auto"/>
        <w:bottom w:val="none" w:sz="0" w:space="0" w:color="auto"/>
        <w:right w:val="none" w:sz="0" w:space="0" w:color="auto"/>
      </w:divBdr>
    </w:div>
    <w:div w:id="2043558250">
      <w:bodyDiv w:val="1"/>
      <w:marLeft w:val="0"/>
      <w:marRight w:val="0"/>
      <w:marTop w:val="0"/>
      <w:marBottom w:val="0"/>
      <w:divBdr>
        <w:top w:val="none" w:sz="0" w:space="0" w:color="auto"/>
        <w:left w:val="none" w:sz="0" w:space="0" w:color="auto"/>
        <w:bottom w:val="none" w:sz="0" w:space="0" w:color="auto"/>
        <w:right w:val="none" w:sz="0" w:space="0" w:color="auto"/>
      </w:divBdr>
    </w:div>
    <w:div w:id="2044019915">
      <w:bodyDiv w:val="1"/>
      <w:marLeft w:val="0"/>
      <w:marRight w:val="0"/>
      <w:marTop w:val="0"/>
      <w:marBottom w:val="0"/>
      <w:divBdr>
        <w:top w:val="none" w:sz="0" w:space="0" w:color="auto"/>
        <w:left w:val="none" w:sz="0" w:space="0" w:color="auto"/>
        <w:bottom w:val="none" w:sz="0" w:space="0" w:color="auto"/>
        <w:right w:val="none" w:sz="0" w:space="0" w:color="auto"/>
      </w:divBdr>
    </w:div>
    <w:div w:id="2044358502">
      <w:bodyDiv w:val="1"/>
      <w:marLeft w:val="0"/>
      <w:marRight w:val="0"/>
      <w:marTop w:val="0"/>
      <w:marBottom w:val="0"/>
      <w:divBdr>
        <w:top w:val="none" w:sz="0" w:space="0" w:color="auto"/>
        <w:left w:val="none" w:sz="0" w:space="0" w:color="auto"/>
        <w:bottom w:val="none" w:sz="0" w:space="0" w:color="auto"/>
        <w:right w:val="none" w:sz="0" w:space="0" w:color="auto"/>
      </w:divBdr>
    </w:div>
    <w:div w:id="2044791188">
      <w:bodyDiv w:val="1"/>
      <w:marLeft w:val="0"/>
      <w:marRight w:val="0"/>
      <w:marTop w:val="0"/>
      <w:marBottom w:val="0"/>
      <w:divBdr>
        <w:top w:val="none" w:sz="0" w:space="0" w:color="auto"/>
        <w:left w:val="none" w:sz="0" w:space="0" w:color="auto"/>
        <w:bottom w:val="none" w:sz="0" w:space="0" w:color="auto"/>
        <w:right w:val="none" w:sz="0" w:space="0" w:color="auto"/>
      </w:divBdr>
    </w:div>
    <w:div w:id="2045016485">
      <w:bodyDiv w:val="1"/>
      <w:marLeft w:val="0"/>
      <w:marRight w:val="0"/>
      <w:marTop w:val="0"/>
      <w:marBottom w:val="0"/>
      <w:divBdr>
        <w:top w:val="none" w:sz="0" w:space="0" w:color="auto"/>
        <w:left w:val="none" w:sz="0" w:space="0" w:color="auto"/>
        <w:bottom w:val="none" w:sz="0" w:space="0" w:color="auto"/>
        <w:right w:val="none" w:sz="0" w:space="0" w:color="auto"/>
      </w:divBdr>
    </w:div>
    <w:div w:id="2045322006">
      <w:bodyDiv w:val="1"/>
      <w:marLeft w:val="0"/>
      <w:marRight w:val="0"/>
      <w:marTop w:val="0"/>
      <w:marBottom w:val="0"/>
      <w:divBdr>
        <w:top w:val="none" w:sz="0" w:space="0" w:color="auto"/>
        <w:left w:val="none" w:sz="0" w:space="0" w:color="auto"/>
        <w:bottom w:val="none" w:sz="0" w:space="0" w:color="auto"/>
        <w:right w:val="none" w:sz="0" w:space="0" w:color="auto"/>
      </w:divBdr>
    </w:div>
    <w:div w:id="2045859958">
      <w:bodyDiv w:val="1"/>
      <w:marLeft w:val="0"/>
      <w:marRight w:val="0"/>
      <w:marTop w:val="0"/>
      <w:marBottom w:val="0"/>
      <w:divBdr>
        <w:top w:val="none" w:sz="0" w:space="0" w:color="auto"/>
        <w:left w:val="none" w:sz="0" w:space="0" w:color="auto"/>
        <w:bottom w:val="none" w:sz="0" w:space="0" w:color="auto"/>
        <w:right w:val="none" w:sz="0" w:space="0" w:color="auto"/>
      </w:divBdr>
    </w:div>
    <w:div w:id="2048530788">
      <w:bodyDiv w:val="1"/>
      <w:marLeft w:val="0"/>
      <w:marRight w:val="0"/>
      <w:marTop w:val="0"/>
      <w:marBottom w:val="0"/>
      <w:divBdr>
        <w:top w:val="none" w:sz="0" w:space="0" w:color="auto"/>
        <w:left w:val="none" w:sz="0" w:space="0" w:color="auto"/>
        <w:bottom w:val="none" w:sz="0" w:space="0" w:color="auto"/>
        <w:right w:val="none" w:sz="0" w:space="0" w:color="auto"/>
      </w:divBdr>
    </w:div>
    <w:div w:id="2052148513">
      <w:bodyDiv w:val="1"/>
      <w:marLeft w:val="0"/>
      <w:marRight w:val="0"/>
      <w:marTop w:val="0"/>
      <w:marBottom w:val="0"/>
      <w:divBdr>
        <w:top w:val="none" w:sz="0" w:space="0" w:color="auto"/>
        <w:left w:val="none" w:sz="0" w:space="0" w:color="auto"/>
        <w:bottom w:val="none" w:sz="0" w:space="0" w:color="auto"/>
        <w:right w:val="none" w:sz="0" w:space="0" w:color="auto"/>
      </w:divBdr>
    </w:div>
    <w:div w:id="2054499040">
      <w:bodyDiv w:val="1"/>
      <w:marLeft w:val="0"/>
      <w:marRight w:val="0"/>
      <w:marTop w:val="0"/>
      <w:marBottom w:val="0"/>
      <w:divBdr>
        <w:top w:val="none" w:sz="0" w:space="0" w:color="auto"/>
        <w:left w:val="none" w:sz="0" w:space="0" w:color="auto"/>
        <w:bottom w:val="none" w:sz="0" w:space="0" w:color="auto"/>
        <w:right w:val="none" w:sz="0" w:space="0" w:color="auto"/>
      </w:divBdr>
    </w:div>
    <w:div w:id="2057268190">
      <w:bodyDiv w:val="1"/>
      <w:marLeft w:val="0"/>
      <w:marRight w:val="0"/>
      <w:marTop w:val="0"/>
      <w:marBottom w:val="0"/>
      <w:divBdr>
        <w:top w:val="none" w:sz="0" w:space="0" w:color="auto"/>
        <w:left w:val="none" w:sz="0" w:space="0" w:color="auto"/>
        <w:bottom w:val="none" w:sz="0" w:space="0" w:color="auto"/>
        <w:right w:val="none" w:sz="0" w:space="0" w:color="auto"/>
      </w:divBdr>
    </w:div>
    <w:div w:id="2058311956">
      <w:bodyDiv w:val="1"/>
      <w:marLeft w:val="0"/>
      <w:marRight w:val="0"/>
      <w:marTop w:val="0"/>
      <w:marBottom w:val="0"/>
      <w:divBdr>
        <w:top w:val="none" w:sz="0" w:space="0" w:color="auto"/>
        <w:left w:val="none" w:sz="0" w:space="0" w:color="auto"/>
        <w:bottom w:val="none" w:sz="0" w:space="0" w:color="auto"/>
        <w:right w:val="none" w:sz="0" w:space="0" w:color="auto"/>
      </w:divBdr>
    </w:div>
    <w:div w:id="2058435984">
      <w:bodyDiv w:val="1"/>
      <w:marLeft w:val="0"/>
      <w:marRight w:val="0"/>
      <w:marTop w:val="0"/>
      <w:marBottom w:val="0"/>
      <w:divBdr>
        <w:top w:val="none" w:sz="0" w:space="0" w:color="auto"/>
        <w:left w:val="none" w:sz="0" w:space="0" w:color="auto"/>
        <w:bottom w:val="none" w:sz="0" w:space="0" w:color="auto"/>
        <w:right w:val="none" w:sz="0" w:space="0" w:color="auto"/>
      </w:divBdr>
    </w:div>
    <w:div w:id="2059426414">
      <w:bodyDiv w:val="1"/>
      <w:marLeft w:val="0"/>
      <w:marRight w:val="0"/>
      <w:marTop w:val="0"/>
      <w:marBottom w:val="0"/>
      <w:divBdr>
        <w:top w:val="none" w:sz="0" w:space="0" w:color="auto"/>
        <w:left w:val="none" w:sz="0" w:space="0" w:color="auto"/>
        <w:bottom w:val="none" w:sz="0" w:space="0" w:color="auto"/>
        <w:right w:val="none" w:sz="0" w:space="0" w:color="auto"/>
      </w:divBdr>
    </w:div>
    <w:div w:id="2059474926">
      <w:bodyDiv w:val="1"/>
      <w:marLeft w:val="0"/>
      <w:marRight w:val="0"/>
      <w:marTop w:val="0"/>
      <w:marBottom w:val="0"/>
      <w:divBdr>
        <w:top w:val="none" w:sz="0" w:space="0" w:color="auto"/>
        <w:left w:val="none" w:sz="0" w:space="0" w:color="auto"/>
        <w:bottom w:val="none" w:sz="0" w:space="0" w:color="auto"/>
        <w:right w:val="none" w:sz="0" w:space="0" w:color="auto"/>
      </w:divBdr>
    </w:div>
    <w:div w:id="2064215203">
      <w:bodyDiv w:val="1"/>
      <w:marLeft w:val="0"/>
      <w:marRight w:val="0"/>
      <w:marTop w:val="0"/>
      <w:marBottom w:val="0"/>
      <w:divBdr>
        <w:top w:val="none" w:sz="0" w:space="0" w:color="auto"/>
        <w:left w:val="none" w:sz="0" w:space="0" w:color="auto"/>
        <w:bottom w:val="none" w:sz="0" w:space="0" w:color="auto"/>
        <w:right w:val="none" w:sz="0" w:space="0" w:color="auto"/>
      </w:divBdr>
    </w:div>
    <w:div w:id="2064864589">
      <w:bodyDiv w:val="1"/>
      <w:marLeft w:val="0"/>
      <w:marRight w:val="0"/>
      <w:marTop w:val="0"/>
      <w:marBottom w:val="0"/>
      <w:divBdr>
        <w:top w:val="none" w:sz="0" w:space="0" w:color="auto"/>
        <w:left w:val="none" w:sz="0" w:space="0" w:color="auto"/>
        <w:bottom w:val="none" w:sz="0" w:space="0" w:color="auto"/>
        <w:right w:val="none" w:sz="0" w:space="0" w:color="auto"/>
      </w:divBdr>
    </w:div>
    <w:div w:id="2065640262">
      <w:bodyDiv w:val="1"/>
      <w:marLeft w:val="0"/>
      <w:marRight w:val="0"/>
      <w:marTop w:val="0"/>
      <w:marBottom w:val="0"/>
      <w:divBdr>
        <w:top w:val="none" w:sz="0" w:space="0" w:color="auto"/>
        <w:left w:val="none" w:sz="0" w:space="0" w:color="auto"/>
        <w:bottom w:val="none" w:sz="0" w:space="0" w:color="auto"/>
        <w:right w:val="none" w:sz="0" w:space="0" w:color="auto"/>
      </w:divBdr>
    </w:div>
    <w:div w:id="2067870130">
      <w:bodyDiv w:val="1"/>
      <w:marLeft w:val="0"/>
      <w:marRight w:val="0"/>
      <w:marTop w:val="0"/>
      <w:marBottom w:val="0"/>
      <w:divBdr>
        <w:top w:val="none" w:sz="0" w:space="0" w:color="auto"/>
        <w:left w:val="none" w:sz="0" w:space="0" w:color="auto"/>
        <w:bottom w:val="none" w:sz="0" w:space="0" w:color="auto"/>
        <w:right w:val="none" w:sz="0" w:space="0" w:color="auto"/>
      </w:divBdr>
    </w:div>
    <w:div w:id="2068215501">
      <w:bodyDiv w:val="1"/>
      <w:marLeft w:val="0"/>
      <w:marRight w:val="0"/>
      <w:marTop w:val="0"/>
      <w:marBottom w:val="0"/>
      <w:divBdr>
        <w:top w:val="none" w:sz="0" w:space="0" w:color="auto"/>
        <w:left w:val="none" w:sz="0" w:space="0" w:color="auto"/>
        <w:bottom w:val="none" w:sz="0" w:space="0" w:color="auto"/>
        <w:right w:val="none" w:sz="0" w:space="0" w:color="auto"/>
      </w:divBdr>
    </w:div>
    <w:div w:id="2071686502">
      <w:bodyDiv w:val="1"/>
      <w:marLeft w:val="0"/>
      <w:marRight w:val="0"/>
      <w:marTop w:val="0"/>
      <w:marBottom w:val="0"/>
      <w:divBdr>
        <w:top w:val="none" w:sz="0" w:space="0" w:color="auto"/>
        <w:left w:val="none" w:sz="0" w:space="0" w:color="auto"/>
        <w:bottom w:val="none" w:sz="0" w:space="0" w:color="auto"/>
        <w:right w:val="none" w:sz="0" w:space="0" w:color="auto"/>
      </w:divBdr>
    </w:div>
    <w:div w:id="2072465530">
      <w:bodyDiv w:val="1"/>
      <w:marLeft w:val="0"/>
      <w:marRight w:val="0"/>
      <w:marTop w:val="0"/>
      <w:marBottom w:val="0"/>
      <w:divBdr>
        <w:top w:val="none" w:sz="0" w:space="0" w:color="auto"/>
        <w:left w:val="none" w:sz="0" w:space="0" w:color="auto"/>
        <w:bottom w:val="none" w:sz="0" w:space="0" w:color="auto"/>
        <w:right w:val="none" w:sz="0" w:space="0" w:color="auto"/>
      </w:divBdr>
    </w:div>
    <w:div w:id="2073966234">
      <w:bodyDiv w:val="1"/>
      <w:marLeft w:val="0"/>
      <w:marRight w:val="0"/>
      <w:marTop w:val="0"/>
      <w:marBottom w:val="0"/>
      <w:divBdr>
        <w:top w:val="none" w:sz="0" w:space="0" w:color="auto"/>
        <w:left w:val="none" w:sz="0" w:space="0" w:color="auto"/>
        <w:bottom w:val="none" w:sz="0" w:space="0" w:color="auto"/>
        <w:right w:val="none" w:sz="0" w:space="0" w:color="auto"/>
      </w:divBdr>
    </w:div>
    <w:div w:id="2074279965">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075541062">
      <w:bodyDiv w:val="1"/>
      <w:marLeft w:val="0"/>
      <w:marRight w:val="0"/>
      <w:marTop w:val="0"/>
      <w:marBottom w:val="0"/>
      <w:divBdr>
        <w:top w:val="none" w:sz="0" w:space="0" w:color="auto"/>
        <w:left w:val="none" w:sz="0" w:space="0" w:color="auto"/>
        <w:bottom w:val="none" w:sz="0" w:space="0" w:color="auto"/>
        <w:right w:val="none" w:sz="0" w:space="0" w:color="auto"/>
      </w:divBdr>
    </w:div>
    <w:div w:id="2077851314">
      <w:bodyDiv w:val="1"/>
      <w:marLeft w:val="0"/>
      <w:marRight w:val="0"/>
      <w:marTop w:val="0"/>
      <w:marBottom w:val="0"/>
      <w:divBdr>
        <w:top w:val="none" w:sz="0" w:space="0" w:color="auto"/>
        <w:left w:val="none" w:sz="0" w:space="0" w:color="auto"/>
        <w:bottom w:val="none" w:sz="0" w:space="0" w:color="auto"/>
        <w:right w:val="none" w:sz="0" w:space="0" w:color="auto"/>
      </w:divBdr>
    </w:div>
    <w:div w:id="2078625879">
      <w:bodyDiv w:val="1"/>
      <w:marLeft w:val="0"/>
      <w:marRight w:val="0"/>
      <w:marTop w:val="0"/>
      <w:marBottom w:val="0"/>
      <w:divBdr>
        <w:top w:val="none" w:sz="0" w:space="0" w:color="auto"/>
        <w:left w:val="none" w:sz="0" w:space="0" w:color="auto"/>
        <w:bottom w:val="none" w:sz="0" w:space="0" w:color="auto"/>
        <w:right w:val="none" w:sz="0" w:space="0" w:color="auto"/>
      </w:divBdr>
    </w:div>
    <w:div w:id="2079935518">
      <w:bodyDiv w:val="1"/>
      <w:marLeft w:val="0"/>
      <w:marRight w:val="0"/>
      <w:marTop w:val="0"/>
      <w:marBottom w:val="0"/>
      <w:divBdr>
        <w:top w:val="none" w:sz="0" w:space="0" w:color="auto"/>
        <w:left w:val="none" w:sz="0" w:space="0" w:color="auto"/>
        <w:bottom w:val="none" w:sz="0" w:space="0" w:color="auto"/>
        <w:right w:val="none" w:sz="0" w:space="0" w:color="auto"/>
      </w:divBdr>
    </w:div>
    <w:div w:id="2080012413">
      <w:bodyDiv w:val="1"/>
      <w:marLeft w:val="0"/>
      <w:marRight w:val="0"/>
      <w:marTop w:val="0"/>
      <w:marBottom w:val="0"/>
      <w:divBdr>
        <w:top w:val="none" w:sz="0" w:space="0" w:color="auto"/>
        <w:left w:val="none" w:sz="0" w:space="0" w:color="auto"/>
        <w:bottom w:val="none" w:sz="0" w:space="0" w:color="auto"/>
        <w:right w:val="none" w:sz="0" w:space="0" w:color="auto"/>
      </w:divBdr>
    </w:div>
    <w:div w:id="2080320023">
      <w:bodyDiv w:val="1"/>
      <w:marLeft w:val="0"/>
      <w:marRight w:val="0"/>
      <w:marTop w:val="0"/>
      <w:marBottom w:val="0"/>
      <w:divBdr>
        <w:top w:val="none" w:sz="0" w:space="0" w:color="auto"/>
        <w:left w:val="none" w:sz="0" w:space="0" w:color="auto"/>
        <w:bottom w:val="none" w:sz="0" w:space="0" w:color="auto"/>
        <w:right w:val="none" w:sz="0" w:space="0" w:color="auto"/>
      </w:divBdr>
    </w:div>
    <w:div w:id="2081056995">
      <w:bodyDiv w:val="1"/>
      <w:marLeft w:val="0"/>
      <w:marRight w:val="0"/>
      <w:marTop w:val="0"/>
      <w:marBottom w:val="0"/>
      <w:divBdr>
        <w:top w:val="none" w:sz="0" w:space="0" w:color="auto"/>
        <w:left w:val="none" w:sz="0" w:space="0" w:color="auto"/>
        <w:bottom w:val="none" w:sz="0" w:space="0" w:color="auto"/>
        <w:right w:val="none" w:sz="0" w:space="0" w:color="auto"/>
      </w:divBdr>
    </w:div>
    <w:div w:id="2082409550">
      <w:bodyDiv w:val="1"/>
      <w:marLeft w:val="0"/>
      <w:marRight w:val="0"/>
      <w:marTop w:val="0"/>
      <w:marBottom w:val="0"/>
      <w:divBdr>
        <w:top w:val="none" w:sz="0" w:space="0" w:color="auto"/>
        <w:left w:val="none" w:sz="0" w:space="0" w:color="auto"/>
        <w:bottom w:val="none" w:sz="0" w:space="0" w:color="auto"/>
        <w:right w:val="none" w:sz="0" w:space="0" w:color="auto"/>
      </w:divBdr>
    </w:div>
    <w:div w:id="2082754377">
      <w:bodyDiv w:val="1"/>
      <w:marLeft w:val="0"/>
      <w:marRight w:val="0"/>
      <w:marTop w:val="0"/>
      <w:marBottom w:val="0"/>
      <w:divBdr>
        <w:top w:val="none" w:sz="0" w:space="0" w:color="auto"/>
        <w:left w:val="none" w:sz="0" w:space="0" w:color="auto"/>
        <w:bottom w:val="none" w:sz="0" w:space="0" w:color="auto"/>
        <w:right w:val="none" w:sz="0" w:space="0" w:color="auto"/>
      </w:divBdr>
    </w:div>
    <w:div w:id="2083329972">
      <w:bodyDiv w:val="1"/>
      <w:marLeft w:val="0"/>
      <w:marRight w:val="0"/>
      <w:marTop w:val="0"/>
      <w:marBottom w:val="0"/>
      <w:divBdr>
        <w:top w:val="none" w:sz="0" w:space="0" w:color="auto"/>
        <w:left w:val="none" w:sz="0" w:space="0" w:color="auto"/>
        <w:bottom w:val="none" w:sz="0" w:space="0" w:color="auto"/>
        <w:right w:val="none" w:sz="0" w:space="0" w:color="auto"/>
      </w:divBdr>
    </w:div>
    <w:div w:id="2083792678">
      <w:bodyDiv w:val="1"/>
      <w:marLeft w:val="0"/>
      <w:marRight w:val="0"/>
      <w:marTop w:val="0"/>
      <w:marBottom w:val="0"/>
      <w:divBdr>
        <w:top w:val="none" w:sz="0" w:space="0" w:color="auto"/>
        <w:left w:val="none" w:sz="0" w:space="0" w:color="auto"/>
        <w:bottom w:val="none" w:sz="0" w:space="0" w:color="auto"/>
        <w:right w:val="none" w:sz="0" w:space="0" w:color="auto"/>
      </w:divBdr>
    </w:div>
    <w:div w:id="2084135301">
      <w:bodyDiv w:val="1"/>
      <w:marLeft w:val="0"/>
      <w:marRight w:val="0"/>
      <w:marTop w:val="0"/>
      <w:marBottom w:val="0"/>
      <w:divBdr>
        <w:top w:val="none" w:sz="0" w:space="0" w:color="auto"/>
        <w:left w:val="none" w:sz="0" w:space="0" w:color="auto"/>
        <w:bottom w:val="none" w:sz="0" w:space="0" w:color="auto"/>
        <w:right w:val="none" w:sz="0" w:space="0" w:color="auto"/>
      </w:divBdr>
    </w:div>
    <w:div w:id="2085835804">
      <w:bodyDiv w:val="1"/>
      <w:marLeft w:val="0"/>
      <w:marRight w:val="0"/>
      <w:marTop w:val="0"/>
      <w:marBottom w:val="0"/>
      <w:divBdr>
        <w:top w:val="none" w:sz="0" w:space="0" w:color="auto"/>
        <w:left w:val="none" w:sz="0" w:space="0" w:color="auto"/>
        <w:bottom w:val="none" w:sz="0" w:space="0" w:color="auto"/>
        <w:right w:val="none" w:sz="0" w:space="0" w:color="auto"/>
      </w:divBdr>
    </w:div>
    <w:div w:id="2086217610">
      <w:bodyDiv w:val="1"/>
      <w:marLeft w:val="0"/>
      <w:marRight w:val="0"/>
      <w:marTop w:val="0"/>
      <w:marBottom w:val="0"/>
      <w:divBdr>
        <w:top w:val="none" w:sz="0" w:space="0" w:color="auto"/>
        <w:left w:val="none" w:sz="0" w:space="0" w:color="auto"/>
        <w:bottom w:val="none" w:sz="0" w:space="0" w:color="auto"/>
        <w:right w:val="none" w:sz="0" w:space="0" w:color="auto"/>
      </w:divBdr>
    </w:div>
    <w:div w:id="2086679409">
      <w:bodyDiv w:val="1"/>
      <w:marLeft w:val="0"/>
      <w:marRight w:val="0"/>
      <w:marTop w:val="0"/>
      <w:marBottom w:val="0"/>
      <w:divBdr>
        <w:top w:val="none" w:sz="0" w:space="0" w:color="auto"/>
        <w:left w:val="none" w:sz="0" w:space="0" w:color="auto"/>
        <w:bottom w:val="none" w:sz="0" w:space="0" w:color="auto"/>
        <w:right w:val="none" w:sz="0" w:space="0" w:color="auto"/>
      </w:divBdr>
    </w:div>
    <w:div w:id="2087411529">
      <w:bodyDiv w:val="1"/>
      <w:marLeft w:val="0"/>
      <w:marRight w:val="0"/>
      <w:marTop w:val="0"/>
      <w:marBottom w:val="0"/>
      <w:divBdr>
        <w:top w:val="none" w:sz="0" w:space="0" w:color="auto"/>
        <w:left w:val="none" w:sz="0" w:space="0" w:color="auto"/>
        <w:bottom w:val="none" w:sz="0" w:space="0" w:color="auto"/>
        <w:right w:val="none" w:sz="0" w:space="0" w:color="auto"/>
      </w:divBdr>
    </w:div>
    <w:div w:id="2087681699">
      <w:bodyDiv w:val="1"/>
      <w:marLeft w:val="0"/>
      <w:marRight w:val="0"/>
      <w:marTop w:val="0"/>
      <w:marBottom w:val="0"/>
      <w:divBdr>
        <w:top w:val="none" w:sz="0" w:space="0" w:color="auto"/>
        <w:left w:val="none" w:sz="0" w:space="0" w:color="auto"/>
        <w:bottom w:val="none" w:sz="0" w:space="0" w:color="auto"/>
        <w:right w:val="none" w:sz="0" w:space="0" w:color="auto"/>
      </w:divBdr>
    </w:div>
    <w:div w:id="2091729302">
      <w:bodyDiv w:val="1"/>
      <w:marLeft w:val="0"/>
      <w:marRight w:val="0"/>
      <w:marTop w:val="0"/>
      <w:marBottom w:val="0"/>
      <w:divBdr>
        <w:top w:val="none" w:sz="0" w:space="0" w:color="auto"/>
        <w:left w:val="none" w:sz="0" w:space="0" w:color="auto"/>
        <w:bottom w:val="none" w:sz="0" w:space="0" w:color="auto"/>
        <w:right w:val="none" w:sz="0" w:space="0" w:color="auto"/>
      </w:divBdr>
    </w:div>
    <w:div w:id="2092657368">
      <w:bodyDiv w:val="1"/>
      <w:marLeft w:val="0"/>
      <w:marRight w:val="0"/>
      <w:marTop w:val="0"/>
      <w:marBottom w:val="0"/>
      <w:divBdr>
        <w:top w:val="none" w:sz="0" w:space="0" w:color="auto"/>
        <w:left w:val="none" w:sz="0" w:space="0" w:color="auto"/>
        <w:bottom w:val="none" w:sz="0" w:space="0" w:color="auto"/>
        <w:right w:val="none" w:sz="0" w:space="0" w:color="auto"/>
      </w:divBdr>
    </w:div>
    <w:div w:id="2092773778">
      <w:bodyDiv w:val="1"/>
      <w:marLeft w:val="0"/>
      <w:marRight w:val="0"/>
      <w:marTop w:val="0"/>
      <w:marBottom w:val="0"/>
      <w:divBdr>
        <w:top w:val="none" w:sz="0" w:space="0" w:color="auto"/>
        <w:left w:val="none" w:sz="0" w:space="0" w:color="auto"/>
        <w:bottom w:val="none" w:sz="0" w:space="0" w:color="auto"/>
        <w:right w:val="none" w:sz="0" w:space="0" w:color="auto"/>
      </w:divBdr>
    </w:div>
    <w:div w:id="2093891976">
      <w:bodyDiv w:val="1"/>
      <w:marLeft w:val="0"/>
      <w:marRight w:val="0"/>
      <w:marTop w:val="0"/>
      <w:marBottom w:val="0"/>
      <w:divBdr>
        <w:top w:val="none" w:sz="0" w:space="0" w:color="auto"/>
        <w:left w:val="none" w:sz="0" w:space="0" w:color="auto"/>
        <w:bottom w:val="none" w:sz="0" w:space="0" w:color="auto"/>
        <w:right w:val="none" w:sz="0" w:space="0" w:color="auto"/>
      </w:divBdr>
    </w:div>
    <w:div w:id="2093963328">
      <w:bodyDiv w:val="1"/>
      <w:marLeft w:val="0"/>
      <w:marRight w:val="0"/>
      <w:marTop w:val="0"/>
      <w:marBottom w:val="0"/>
      <w:divBdr>
        <w:top w:val="none" w:sz="0" w:space="0" w:color="auto"/>
        <w:left w:val="none" w:sz="0" w:space="0" w:color="auto"/>
        <w:bottom w:val="none" w:sz="0" w:space="0" w:color="auto"/>
        <w:right w:val="none" w:sz="0" w:space="0" w:color="auto"/>
      </w:divBdr>
    </w:div>
    <w:div w:id="2093965196">
      <w:bodyDiv w:val="1"/>
      <w:marLeft w:val="0"/>
      <w:marRight w:val="0"/>
      <w:marTop w:val="0"/>
      <w:marBottom w:val="0"/>
      <w:divBdr>
        <w:top w:val="none" w:sz="0" w:space="0" w:color="auto"/>
        <w:left w:val="none" w:sz="0" w:space="0" w:color="auto"/>
        <w:bottom w:val="none" w:sz="0" w:space="0" w:color="auto"/>
        <w:right w:val="none" w:sz="0" w:space="0" w:color="auto"/>
      </w:divBdr>
    </w:div>
    <w:div w:id="2094012230">
      <w:bodyDiv w:val="1"/>
      <w:marLeft w:val="0"/>
      <w:marRight w:val="0"/>
      <w:marTop w:val="0"/>
      <w:marBottom w:val="0"/>
      <w:divBdr>
        <w:top w:val="none" w:sz="0" w:space="0" w:color="auto"/>
        <w:left w:val="none" w:sz="0" w:space="0" w:color="auto"/>
        <w:bottom w:val="none" w:sz="0" w:space="0" w:color="auto"/>
        <w:right w:val="none" w:sz="0" w:space="0" w:color="auto"/>
      </w:divBdr>
    </w:div>
    <w:div w:id="2094693539">
      <w:bodyDiv w:val="1"/>
      <w:marLeft w:val="0"/>
      <w:marRight w:val="0"/>
      <w:marTop w:val="0"/>
      <w:marBottom w:val="0"/>
      <w:divBdr>
        <w:top w:val="none" w:sz="0" w:space="0" w:color="auto"/>
        <w:left w:val="none" w:sz="0" w:space="0" w:color="auto"/>
        <w:bottom w:val="none" w:sz="0" w:space="0" w:color="auto"/>
        <w:right w:val="none" w:sz="0" w:space="0" w:color="auto"/>
      </w:divBdr>
    </w:div>
    <w:div w:id="2095474757">
      <w:bodyDiv w:val="1"/>
      <w:marLeft w:val="0"/>
      <w:marRight w:val="0"/>
      <w:marTop w:val="0"/>
      <w:marBottom w:val="0"/>
      <w:divBdr>
        <w:top w:val="none" w:sz="0" w:space="0" w:color="auto"/>
        <w:left w:val="none" w:sz="0" w:space="0" w:color="auto"/>
        <w:bottom w:val="none" w:sz="0" w:space="0" w:color="auto"/>
        <w:right w:val="none" w:sz="0" w:space="0" w:color="auto"/>
      </w:divBdr>
    </w:div>
    <w:div w:id="2095785806">
      <w:bodyDiv w:val="1"/>
      <w:marLeft w:val="0"/>
      <w:marRight w:val="0"/>
      <w:marTop w:val="0"/>
      <w:marBottom w:val="0"/>
      <w:divBdr>
        <w:top w:val="none" w:sz="0" w:space="0" w:color="auto"/>
        <w:left w:val="none" w:sz="0" w:space="0" w:color="auto"/>
        <w:bottom w:val="none" w:sz="0" w:space="0" w:color="auto"/>
        <w:right w:val="none" w:sz="0" w:space="0" w:color="auto"/>
      </w:divBdr>
    </w:div>
    <w:div w:id="2096701838">
      <w:bodyDiv w:val="1"/>
      <w:marLeft w:val="0"/>
      <w:marRight w:val="0"/>
      <w:marTop w:val="0"/>
      <w:marBottom w:val="0"/>
      <w:divBdr>
        <w:top w:val="none" w:sz="0" w:space="0" w:color="auto"/>
        <w:left w:val="none" w:sz="0" w:space="0" w:color="auto"/>
        <w:bottom w:val="none" w:sz="0" w:space="0" w:color="auto"/>
        <w:right w:val="none" w:sz="0" w:space="0" w:color="auto"/>
      </w:divBdr>
    </w:div>
    <w:div w:id="2096896520">
      <w:bodyDiv w:val="1"/>
      <w:marLeft w:val="0"/>
      <w:marRight w:val="0"/>
      <w:marTop w:val="0"/>
      <w:marBottom w:val="0"/>
      <w:divBdr>
        <w:top w:val="none" w:sz="0" w:space="0" w:color="auto"/>
        <w:left w:val="none" w:sz="0" w:space="0" w:color="auto"/>
        <w:bottom w:val="none" w:sz="0" w:space="0" w:color="auto"/>
        <w:right w:val="none" w:sz="0" w:space="0" w:color="auto"/>
      </w:divBdr>
    </w:div>
    <w:div w:id="2097090476">
      <w:bodyDiv w:val="1"/>
      <w:marLeft w:val="0"/>
      <w:marRight w:val="0"/>
      <w:marTop w:val="0"/>
      <w:marBottom w:val="0"/>
      <w:divBdr>
        <w:top w:val="none" w:sz="0" w:space="0" w:color="auto"/>
        <w:left w:val="none" w:sz="0" w:space="0" w:color="auto"/>
        <w:bottom w:val="none" w:sz="0" w:space="0" w:color="auto"/>
        <w:right w:val="none" w:sz="0" w:space="0" w:color="auto"/>
      </w:divBdr>
    </w:div>
    <w:div w:id="2098164075">
      <w:bodyDiv w:val="1"/>
      <w:marLeft w:val="0"/>
      <w:marRight w:val="0"/>
      <w:marTop w:val="0"/>
      <w:marBottom w:val="0"/>
      <w:divBdr>
        <w:top w:val="none" w:sz="0" w:space="0" w:color="auto"/>
        <w:left w:val="none" w:sz="0" w:space="0" w:color="auto"/>
        <w:bottom w:val="none" w:sz="0" w:space="0" w:color="auto"/>
        <w:right w:val="none" w:sz="0" w:space="0" w:color="auto"/>
      </w:divBdr>
    </w:div>
    <w:div w:id="209986638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02145758">
      <w:bodyDiv w:val="1"/>
      <w:marLeft w:val="0"/>
      <w:marRight w:val="0"/>
      <w:marTop w:val="0"/>
      <w:marBottom w:val="0"/>
      <w:divBdr>
        <w:top w:val="none" w:sz="0" w:space="0" w:color="auto"/>
        <w:left w:val="none" w:sz="0" w:space="0" w:color="auto"/>
        <w:bottom w:val="none" w:sz="0" w:space="0" w:color="auto"/>
        <w:right w:val="none" w:sz="0" w:space="0" w:color="auto"/>
      </w:divBdr>
    </w:div>
    <w:div w:id="2102800790">
      <w:bodyDiv w:val="1"/>
      <w:marLeft w:val="0"/>
      <w:marRight w:val="0"/>
      <w:marTop w:val="0"/>
      <w:marBottom w:val="0"/>
      <w:divBdr>
        <w:top w:val="none" w:sz="0" w:space="0" w:color="auto"/>
        <w:left w:val="none" w:sz="0" w:space="0" w:color="auto"/>
        <w:bottom w:val="none" w:sz="0" w:space="0" w:color="auto"/>
        <w:right w:val="none" w:sz="0" w:space="0" w:color="auto"/>
      </w:divBdr>
    </w:div>
    <w:div w:id="2103260239">
      <w:bodyDiv w:val="1"/>
      <w:marLeft w:val="0"/>
      <w:marRight w:val="0"/>
      <w:marTop w:val="0"/>
      <w:marBottom w:val="0"/>
      <w:divBdr>
        <w:top w:val="none" w:sz="0" w:space="0" w:color="auto"/>
        <w:left w:val="none" w:sz="0" w:space="0" w:color="auto"/>
        <w:bottom w:val="none" w:sz="0" w:space="0" w:color="auto"/>
        <w:right w:val="none" w:sz="0" w:space="0" w:color="auto"/>
      </w:divBdr>
    </w:div>
    <w:div w:id="2104718512">
      <w:bodyDiv w:val="1"/>
      <w:marLeft w:val="0"/>
      <w:marRight w:val="0"/>
      <w:marTop w:val="0"/>
      <w:marBottom w:val="0"/>
      <w:divBdr>
        <w:top w:val="none" w:sz="0" w:space="0" w:color="auto"/>
        <w:left w:val="none" w:sz="0" w:space="0" w:color="auto"/>
        <w:bottom w:val="none" w:sz="0" w:space="0" w:color="auto"/>
        <w:right w:val="none" w:sz="0" w:space="0" w:color="auto"/>
      </w:divBdr>
    </w:div>
    <w:div w:id="2107261018">
      <w:bodyDiv w:val="1"/>
      <w:marLeft w:val="0"/>
      <w:marRight w:val="0"/>
      <w:marTop w:val="0"/>
      <w:marBottom w:val="0"/>
      <w:divBdr>
        <w:top w:val="none" w:sz="0" w:space="0" w:color="auto"/>
        <w:left w:val="none" w:sz="0" w:space="0" w:color="auto"/>
        <w:bottom w:val="none" w:sz="0" w:space="0" w:color="auto"/>
        <w:right w:val="none" w:sz="0" w:space="0" w:color="auto"/>
      </w:divBdr>
    </w:div>
    <w:div w:id="2109619834">
      <w:bodyDiv w:val="1"/>
      <w:marLeft w:val="0"/>
      <w:marRight w:val="0"/>
      <w:marTop w:val="0"/>
      <w:marBottom w:val="0"/>
      <w:divBdr>
        <w:top w:val="none" w:sz="0" w:space="0" w:color="auto"/>
        <w:left w:val="none" w:sz="0" w:space="0" w:color="auto"/>
        <w:bottom w:val="none" w:sz="0" w:space="0" w:color="auto"/>
        <w:right w:val="none" w:sz="0" w:space="0" w:color="auto"/>
      </w:divBdr>
    </w:div>
    <w:div w:id="2110202277">
      <w:bodyDiv w:val="1"/>
      <w:marLeft w:val="0"/>
      <w:marRight w:val="0"/>
      <w:marTop w:val="0"/>
      <w:marBottom w:val="0"/>
      <w:divBdr>
        <w:top w:val="none" w:sz="0" w:space="0" w:color="auto"/>
        <w:left w:val="none" w:sz="0" w:space="0" w:color="auto"/>
        <w:bottom w:val="none" w:sz="0" w:space="0" w:color="auto"/>
        <w:right w:val="none" w:sz="0" w:space="0" w:color="auto"/>
      </w:divBdr>
    </w:div>
    <w:div w:id="2110662304">
      <w:bodyDiv w:val="1"/>
      <w:marLeft w:val="0"/>
      <w:marRight w:val="0"/>
      <w:marTop w:val="0"/>
      <w:marBottom w:val="0"/>
      <w:divBdr>
        <w:top w:val="none" w:sz="0" w:space="0" w:color="auto"/>
        <w:left w:val="none" w:sz="0" w:space="0" w:color="auto"/>
        <w:bottom w:val="none" w:sz="0" w:space="0" w:color="auto"/>
        <w:right w:val="none" w:sz="0" w:space="0" w:color="auto"/>
      </w:divBdr>
    </w:div>
    <w:div w:id="2111854081">
      <w:bodyDiv w:val="1"/>
      <w:marLeft w:val="0"/>
      <w:marRight w:val="0"/>
      <w:marTop w:val="0"/>
      <w:marBottom w:val="0"/>
      <w:divBdr>
        <w:top w:val="none" w:sz="0" w:space="0" w:color="auto"/>
        <w:left w:val="none" w:sz="0" w:space="0" w:color="auto"/>
        <w:bottom w:val="none" w:sz="0" w:space="0" w:color="auto"/>
        <w:right w:val="none" w:sz="0" w:space="0" w:color="auto"/>
      </w:divBdr>
    </w:div>
    <w:div w:id="2113016256">
      <w:bodyDiv w:val="1"/>
      <w:marLeft w:val="0"/>
      <w:marRight w:val="0"/>
      <w:marTop w:val="0"/>
      <w:marBottom w:val="0"/>
      <w:divBdr>
        <w:top w:val="none" w:sz="0" w:space="0" w:color="auto"/>
        <w:left w:val="none" w:sz="0" w:space="0" w:color="auto"/>
        <w:bottom w:val="none" w:sz="0" w:space="0" w:color="auto"/>
        <w:right w:val="none" w:sz="0" w:space="0" w:color="auto"/>
      </w:divBdr>
    </w:div>
    <w:div w:id="2113741328">
      <w:bodyDiv w:val="1"/>
      <w:marLeft w:val="0"/>
      <w:marRight w:val="0"/>
      <w:marTop w:val="0"/>
      <w:marBottom w:val="0"/>
      <w:divBdr>
        <w:top w:val="none" w:sz="0" w:space="0" w:color="auto"/>
        <w:left w:val="none" w:sz="0" w:space="0" w:color="auto"/>
        <w:bottom w:val="none" w:sz="0" w:space="0" w:color="auto"/>
        <w:right w:val="none" w:sz="0" w:space="0" w:color="auto"/>
      </w:divBdr>
    </w:div>
    <w:div w:id="2115860636">
      <w:bodyDiv w:val="1"/>
      <w:marLeft w:val="0"/>
      <w:marRight w:val="0"/>
      <w:marTop w:val="0"/>
      <w:marBottom w:val="0"/>
      <w:divBdr>
        <w:top w:val="none" w:sz="0" w:space="0" w:color="auto"/>
        <w:left w:val="none" w:sz="0" w:space="0" w:color="auto"/>
        <w:bottom w:val="none" w:sz="0" w:space="0" w:color="auto"/>
        <w:right w:val="none" w:sz="0" w:space="0" w:color="auto"/>
      </w:divBdr>
    </w:div>
    <w:div w:id="2116902911">
      <w:bodyDiv w:val="1"/>
      <w:marLeft w:val="0"/>
      <w:marRight w:val="0"/>
      <w:marTop w:val="0"/>
      <w:marBottom w:val="0"/>
      <w:divBdr>
        <w:top w:val="none" w:sz="0" w:space="0" w:color="auto"/>
        <w:left w:val="none" w:sz="0" w:space="0" w:color="auto"/>
        <w:bottom w:val="none" w:sz="0" w:space="0" w:color="auto"/>
        <w:right w:val="none" w:sz="0" w:space="0" w:color="auto"/>
      </w:divBdr>
    </w:div>
    <w:div w:id="2118021575">
      <w:bodyDiv w:val="1"/>
      <w:marLeft w:val="0"/>
      <w:marRight w:val="0"/>
      <w:marTop w:val="0"/>
      <w:marBottom w:val="0"/>
      <w:divBdr>
        <w:top w:val="none" w:sz="0" w:space="0" w:color="auto"/>
        <w:left w:val="none" w:sz="0" w:space="0" w:color="auto"/>
        <w:bottom w:val="none" w:sz="0" w:space="0" w:color="auto"/>
        <w:right w:val="none" w:sz="0" w:space="0" w:color="auto"/>
      </w:divBdr>
    </w:div>
    <w:div w:id="2118717090">
      <w:bodyDiv w:val="1"/>
      <w:marLeft w:val="0"/>
      <w:marRight w:val="0"/>
      <w:marTop w:val="0"/>
      <w:marBottom w:val="0"/>
      <w:divBdr>
        <w:top w:val="none" w:sz="0" w:space="0" w:color="auto"/>
        <w:left w:val="none" w:sz="0" w:space="0" w:color="auto"/>
        <w:bottom w:val="none" w:sz="0" w:space="0" w:color="auto"/>
        <w:right w:val="none" w:sz="0" w:space="0" w:color="auto"/>
      </w:divBdr>
    </w:div>
    <w:div w:id="2120029953">
      <w:bodyDiv w:val="1"/>
      <w:marLeft w:val="0"/>
      <w:marRight w:val="0"/>
      <w:marTop w:val="0"/>
      <w:marBottom w:val="0"/>
      <w:divBdr>
        <w:top w:val="none" w:sz="0" w:space="0" w:color="auto"/>
        <w:left w:val="none" w:sz="0" w:space="0" w:color="auto"/>
        <w:bottom w:val="none" w:sz="0" w:space="0" w:color="auto"/>
        <w:right w:val="none" w:sz="0" w:space="0" w:color="auto"/>
      </w:divBdr>
    </w:div>
    <w:div w:id="2120485066">
      <w:bodyDiv w:val="1"/>
      <w:marLeft w:val="0"/>
      <w:marRight w:val="0"/>
      <w:marTop w:val="0"/>
      <w:marBottom w:val="0"/>
      <w:divBdr>
        <w:top w:val="none" w:sz="0" w:space="0" w:color="auto"/>
        <w:left w:val="none" w:sz="0" w:space="0" w:color="auto"/>
        <w:bottom w:val="none" w:sz="0" w:space="0" w:color="auto"/>
        <w:right w:val="none" w:sz="0" w:space="0" w:color="auto"/>
      </w:divBdr>
    </w:div>
    <w:div w:id="2120759785">
      <w:bodyDiv w:val="1"/>
      <w:marLeft w:val="0"/>
      <w:marRight w:val="0"/>
      <w:marTop w:val="0"/>
      <w:marBottom w:val="0"/>
      <w:divBdr>
        <w:top w:val="none" w:sz="0" w:space="0" w:color="auto"/>
        <w:left w:val="none" w:sz="0" w:space="0" w:color="auto"/>
        <w:bottom w:val="none" w:sz="0" w:space="0" w:color="auto"/>
        <w:right w:val="none" w:sz="0" w:space="0" w:color="auto"/>
      </w:divBdr>
    </w:div>
    <w:div w:id="2121561692">
      <w:bodyDiv w:val="1"/>
      <w:marLeft w:val="0"/>
      <w:marRight w:val="0"/>
      <w:marTop w:val="0"/>
      <w:marBottom w:val="0"/>
      <w:divBdr>
        <w:top w:val="none" w:sz="0" w:space="0" w:color="auto"/>
        <w:left w:val="none" w:sz="0" w:space="0" w:color="auto"/>
        <w:bottom w:val="none" w:sz="0" w:space="0" w:color="auto"/>
        <w:right w:val="none" w:sz="0" w:space="0" w:color="auto"/>
      </w:divBdr>
    </w:div>
    <w:div w:id="2124111266">
      <w:bodyDiv w:val="1"/>
      <w:marLeft w:val="0"/>
      <w:marRight w:val="0"/>
      <w:marTop w:val="0"/>
      <w:marBottom w:val="0"/>
      <w:divBdr>
        <w:top w:val="none" w:sz="0" w:space="0" w:color="auto"/>
        <w:left w:val="none" w:sz="0" w:space="0" w:color="auto"/>
        <w:bottom w:val="none" w:sz="0" w:space="0" w:color="auto"/>
        <w:right w:val="none" w:sz="0" w:space="0" w:color="auto"/>
      </w:divBdr>
    </w:div>
    <w:div w:id="2125535396">
      <w:bodyDiv w:val="1"/>
      <w:marLeft w:val="0"/>
      <w:marRight w:val="0"/>
      <w:marTop w:val="0"/>
      <w:marBottom w:val="0"/>
      <w:divBdr>
        <w:top w:val="none" w:sz="0" w:space="0" w:color="auto"/>
        <w:left w:val="none" w:sz="0" w:space="0" w:color="auto"/>
        <w:bottom w:val="none" w:sz="0" w:space="0" w:color="auto"/>
        <w:right w:val="none" w:sz="0" w:space="0" w:color="auto"/>
      </w:divBdr>
    </w:div>
    <w:div w:id="2126266744">
      <w:bodyDiv w:val="1"/>
      <w:marLeft w:val="0"/>
      <w:marRight w:val="0"/>
      <w:marTop w:val="0"/>
      <w:marBottom w:val="0"/>
      <w:divBdr>
        <w:top w:val="none" w:sz="0" w:space="0" w:color="auto"/>
        <w:left w:val="none" w:sz="0" w:space="0" w:color="auto"/>
        <w:bottom w:val="none" w:sz="0" w:space="0" w:color="auto"/>
        <w:right w:val="none" w:sz="0" w:space="0" w:color="auto"/>
      </w:divBdr>
    </w:div>
    <w:div w:id="2126268420">
      <w:bodyDiv w:val="1"/>
      <w:marLeft w:val="0"/>
      <w:marRight w:val="0"/>
      <w:marTop w:val="0"/>
      <w:marBottom w:val="0"/>
      <w:divBdr>
        <w:top w:val="none" w:sz="0" w:space="0" w:color="auto"/>
        <w:left w:val="none" w:sz="0" w:space="0" w:color="auto"/>
        <w:bottom w:val="none" w:sz="0" w:space="0" w:color="auto"/>
        <w:right w:val="none" w:sz="0" w:space="0" w:color="auto"/>
      </w:divBdr>
    </w:div>
    <w:div w:id="2126921334">
      <w:bodyDiv w:val="1"/>
      <w:marLeft w:val="0"/>
      <w:marRight w:val="0"/>
      <w:marTop w:val="0"/>
      <w:marBottom w:val="0"/>
      <w:divBdr>
        <w:top w:val="none" w:sz="0" w:space="0" w:color="auto"/>
        <w:left w:val="none" w:sz="0" w:space="0" w:color="auto"/>
        <w:bottom w:val="none" w:sz="0" w:space="0" w:color="auto"/>
        <w:right w:val="none" w:sz="0" w:space="0" w:color="auto"/>
      </w:divBdr>
    </w:div>
    <w:div w:id="2127189598">
      <w:bodyDiv w:val="1"/>
      <w:marLeft w:val="0"/>
      <w:marRight w:val="0"/>
      <w:marTop w:val="0"/>
      <w:marBottom w:val="0"/>
      <w:divBdr>
        <w:top w:val="none" w:sz="0" w:space="0" w:color="auto"/>
        <w:left w:val="none" w:sz="0" w:space="0" w:color="auto"/>
        <w:bottom w:val="none" w:sz="0" w:space="0" w:color="auto"/>
        <w:right w:val="none" w:sz="0" w:space="0" w:color="auto"/>
      </w:divBdr>
    </w:div>
    <w:div w:id="2127430000">
      <w:bodyDiv w:val="1"/>
      <w:marLeft w:val="0"/>
      <w:marRight w:val="0"/>
      <w:marTop w:val="0"/>
      <w:marBottom w:val="0"/>
      <w:divBdr>
        <w:top w:val="none" w:sz="0" w:space="0" w:color="auto"/>
        <w:left w:val="none" w:sz="0" w:space="0" w:color="auto"/>
        <w:bottom w:val="none" w:sz="0" w:space="0" w:color="auto"/>
        <w:right w:val="none" w:sz="0" w:space="0" w:color="auto"/>
      </w:divBdr>
    </w:div>
    <w:div w:id="2127767149">
      <w:bodyDiv w:val="1"/>
      <w:marLeft w:val="0"/>
      <w:marRight w:val="0"/>
      <w:marTop w:val="0"/>
      <w:marBottom w:val="0"/>
      <w:divBdr>
        <w:top w:val="none" w:sz="0" w:space="0" w:color="auto"/>
        <w:left w:val="none" w:sz="0" w:space="0" w:color="auto"/>
        <w:bottom w:val="none" w:sz="0" w:space="0" w:color="auto"/>
        <w:right w:val="none" w:sz="0" w:space="0" w:color="auto"/>
      </w:divBdr>
    </w:div>
    <w:div w:id="2127768629">
      <w:bodyDiv w:val="1"/>
      <w:marLeft w:val="0"/>
      <w:marRight w:val="0"/>
      <w:marTop w:val="0"/>
      <w:marBottom w:val="0"/>
      <w:divBdr>
        <w:top w:val="none" w:sz="0" w:space="0" w:color="auto"/>
        <w:left w:val="none" w:sz="0" w:space="0" w:color="auto"/>
        <w:bottom w:val="none" w:sz="0" w:space="0" w:color="auto"/>
        <w:right w:val="none" w:sz="0" w:space="0" w:color="auto"/>
      </w:divBdr>
    </w:div>
    <w:div w:id="2129659528">
      <w:bodyDiv w:val="1"/>
      <w:marLeft w:val="0"/>
      <w:marRight w:val="0"/>
      <w:marTop w:val="0"/>
      <w:marBottom w:val="0"/>
      <w:divBdr>
        <w:top w:val="none" w:sz="0" w:space="0" w:color="auto"/>
        <w:left w:val="none" w:sz="0" w:space="0" w:color="auto"/>
        <w:bottom w:val="none" w:sz="0" w:space="0" w:color="auto"/>
        <w:right w:val="none" w:sz="0" w:space="0" w:color="auto"/>
      </w:divBdr>
    </w:div>
    <w:div w:id="2130660391">
      <w:bodyDiv w:val="1"/>
      <w:marLeft w:val="0"/>
      <w:marRight w:val="0"/>
      <w:marTop w:val="0"/>
      <w:marBottom w:val="0"/>
      <w:divBdr>
        <w:top w:val="none" w:sz="0" w:space="0" w:color="auto"/>
        <w:left w:val="none" w:sz="0" w:space="0" w:color="auto"/>
        <w:bottom w:val="none" w:sz="0" w:space="0" w:color="auto"/>
        <w:right w:val="none" w:sz="0" w:space="0" w:color="auto"/>
      </w:divBdr>
    </w:div>
    <w:div w:id="2132356369">
      <w:bodyDiv w:val="1"/>
      <w:marLeft w:val="0"/>
      <w:marRight w:val="0"/>
      <w:marTop w:val="0"/>
      <w:marBottom w:val="0"/>
      <w:divBdr>
        <w:top w:val="none" w:sz="0" w:space="0" w:color="auto"/>
        <w:left w:val="none" w:sz="0" w:space="0" w:color="auto"/>
        <w:bottom w:val="none" w:sz="0" w:space="0" w:color="auto"/>
        <w:right w:val="none" w:sz="0" w:space="0" w:color="auto"/>
      </w:divBdr>
    </w:div>
    <w:div w:id="2135102035">
      <w:bodyDiv w:val="1"/>
      <w:marLeft w:val="0"/>
      <w:marRight w:val="0"/>
      <w:marTop w:val="0"/>
      <w:marBottom w:val="0"/>
      <w:divBdr>
        <w:top w:val="none" w:sz="0" w:space="0" w:color="auto"/>
        <w:left w:val="none" w:sz="0" w:space="0" w:color="auto"/>
        <w:bottom w:val="none" w:sz="0" w:space="0" w:color="auto"/>
        <w:right w:val="none" w:sz="0" w:space="0" w:color="auto"/>
      </w:divBdr>
    </w:div>
    <w:div w:id="2135832882">
      <w:bodyDiv w:val="1"/>
      <w:marLeft w:val="0"/>
      <w:marRight w:val="0"/>
      <w:marTop w:val="0"/>
      <w:marBottom w:val="0"/>
      <w:divBdr>
        <w:top w:val="none" w:sz="0" w:space="0" w:color="auto"/>
        <w:left w:val="none" w:sz="0" w:space="0" w:color="auto"/>
        <w:bottom w:val="none" w:sz="0" w:space="0" w:color="auto"/>
        <w:right w:val="none" w:sz="0" w:space="0" w:color="auto"/>
      </w:divBdr>
    </w:div>
    <w:div w:id="2137487121">
      <w:bodyDiv w:val="1"/>
      <w:marLeft w:val="0"/>
      <w:marRight w:val="0"/>
      <w:marTop w:val="0"/>
      <w:marBottom w:val="0"/>
      <w:divBdr>
        <w:top w:val="none" w:sz="0" w:space="0" w:color="auto"/>
        <w:left w:val="none" w:sz="0" w:space="0" w:color="auto"/>
        <w:bottom w:val="none" w:sz="0" w:space="0" w:color="auto"/>
        <w:right w:val="none" w:sz="0" w:space="0" w:color="auto"/>
      </w:divBdr>
    </w:div>
    <w:div w:id="2137867018">
      <w:bodyDiv w:val="1"/>
      <w:marLeft w:val="0"/>
      <w:marRight w:val="0"/>
      <w:marTop w:val="0"/>
      <w:marBottom w:val="0"/>
      <w:divBdr>
        <w:top w:val="none" w:sz="0" w:space="0" w:color="auto"/>
        <w:left w:val="none" w:sz="0" w:space="0" w:color="auto"/>
        <w:bottom w:val="none" w:sz="0" w:space="0" w:color="auto"/>
        <w:right w:val="none" w:sz="0" w:space="0" w:color="auto"/>
      </w:divBdr>
    </w:div>
    <w:div w:id="2140219031">
      <w:bodyDiv w:val="1"/>
      <w:marLeft w:val="0"/>
      <w:marRight w:val="0"/>
      <w:marTop w:val="0"/>
      <w:marBottom w:val="0"/>
      <w:divBdr>
        <w:top w:val="none" w:sz="0" w:space="0" w:color="auto"/>
        <w:left w:val="none" w:sz="0" w:space="0" w:color="auto"/>
        <w:bottom w:val="none" w:sz="0" w:space="0" w:color="auto"/>
        <w:right w:val="none" w:sz="0" w:space="0" w:color="auto"/>
      </w:divBdr>
    </w:div>
    <w:div w:id="2141723452">
      <w:bodyDiv w:val="1"/>
      <w:marLeft w:val="0"/>
      <w:marRight w:val="0"/>
      <w:marTop w:val="0"/>
      <w:marBottom w:val="0"/>
      <w:divBdr>
        <w:top w:val="none" w:sz="0" w:space="0" w:color="auto"/>
        <w:left w:val="none" w:sz="0" w:space="0" w:color="auto"/>
        <w:bottom w:val="none" w:sz="0" w:space="0" w:color="auto"/>
        <w:right w:val="none" w:sz="0" w:space="0" w:color="auto"/>
      </w:divBdr>
    </w:div>
    <w:div w:id="2141727868">
      <w:bodyDiv w:val="1"/>
      <w:marLeft w:val="0"/>
      <w:marRight w:val="0"/>
      <w:marTop w:val="0"/>
      <w:marBottom w:val="0"/>
      <w:divBdr>
        <w:top w:val="none" w:sz="0" w:space="0" w:color="auto"/>
        <w:left w:val="none" w:sz="0" w:space="0" w:color="auto"/>
        <w:bottom w:val="none" w:sz="0" w:space="0" w:color="auto"/>
        <w:right w:val="none" w:sz="0" w:space="0" w:color="auto"/>
      </w:divBdr>
    </w:div>
    <w:div w:id="2142066337">
      <w:bodyDiv w:val="1"/>
      <w:marLeft w:val="0"/>
      <w:marRight w:val="0"/>
      <w:marTop w:val="0"/>
      <w:marBottom w:val="0"/>
      <w:divBdr>
        <w:top w:val="none" w:sz="0" w:space="0" w:color="auto"/>
        <w:left w:val="none" w:sz="0" w:space="0" w:color="auto"/>
        <w:bottom w:val="none" w:sz="0" w:space="0" w:color="auto"/>
        <w:right w:val="none" w:sz="0" w:space="0" w:color="auto"/>
      </w:divBdr>
    </w:div>
    <w:div w:id="2142117159">
      <w:bodyDiv w:val="1"/>
      <w:marLeft w:val="0"/>
      <w:marRight w:val="0"/>
      <w:marTop w:val="0"/>
      <w:marBottom w:val="0"/>
      <w:divBdr>
        <w:top w:val="none" w:sz="0" w:space="0" w:color="auto"/>
        <w:left w:val="none" w:sz="0" w:space="0" w:color="auto"/>
        <w:bottom w:val="none" w:sz="0" w:space="0" w:color="auto"/>
        <w:right w:val="none" w:sz="0" w:space="0" w:color="auto"/>
      </w:divBdr>
    </w:div>
    <w:div w:id="2143108511">
      <w:bodyDiv w:val="1"/>
      <w:marLeft w:val="0"/>
      <w:marRight w:val="0"/>
      <w:marTop w:val="0"/>
      <w:marBottom w:val="0"/>
      <w:divBdr>
        <w:top w:val="none" w:sz="0" w:space="0" w:color="auto"/>
        <w:left w:val="none" w:sz="0" w:space="0" w:color="auto"/>
        <w:bottom w:val="none" w:sz="0" w:space="0" w:color="auto"/>
        <w:right w:val="none" w:sz="0" w:space="0" w:color="auto"/>
      </w:divBdr>
    </w:div>
    <w:div w:id="2143814238">
      <w:bodyDiv w:val="1"/>
      <w:marLeft w:val="0"/>
      <w:marRight w:val="0"/>
      <w:marTop w:val="0"/>
      <w:marBottom w:val="0"/>
      <w:divBdr>
        <w:top w:val="none" w:sz="0" w:space="0" w:color="auto"/>
        <w:left w:val="none" w:sz="0" w:space="0" w:color="auto"/>
        <w:bottom w:val="none" w:sz="0" w:space="0" w:color="auto"/>
        <w:right w:val="none" w:sz="0" w:space="0" w:color="auto"/>
      </w:divBdr>
    </w:div>
    <w:div w:id="2144613074">
      <w:bodyDiv w:val="1"/>
      <w:marLeft w:val="0"/>
      <w:marRight w:val="0"/>
      <w:marTop w:val="0"/>
      <w:marBottom w:val="0"/>
      <w:divBdr>
        <w:top w:val="none" w:sz="0" w:space="0" w:color="auto"/>
        <w:left w:val="none" w:sz="0" w:space="0" w:color="auto"/>
        <w:bottom w:val="none" w:sz="0" w:space="0" w:color="auto"/>
        <w:right w:val="none" w:sz="0" w:space="0" w:color="auto"/>
      </w:divBdr>
    </w:div>
    <w:div w:id="2145270091">
      <w:bodyDiv w:val="1"/>
      <w:marLeft w:val="0"/>
      <w:marRight w:val="0"/>
      <w:marTop w:val="0"/>
      <w:marBottom w:val="0"/>
      <w:divBdr>
        <w:top w:val="none" w:sz="0" w:space="0" w:color="auto"/>
        <w:left w:val="none" w:sz="0" w:space="0" w:color="auto"/>
        <w:bottom w:val="none" w:sz="0" w:space="0" w:color="auto"/>
        <w:right w:val="none" w:sz="0" w:space="0" w:color="auto"/>
      </w:divBdr>
    </w:div>
    <w:div w:id="2146195365">
      <w:bodyDiv w:val="1"/>
      <w:marLeft w:val="0"/>
      <w:marRight w:val="0"/>
      <w:marTop w:val="0"/>
      <w:marBottom w:val="0"/>
      <w:divBdr>
        <w:top w:val="none" w:sz="0" w:space="0" w:color="auto"/>
        <w:left w:val="none" w:sz="0" w:space="0" w:color="auto"/>
        <w:bottom w:val="none" w:sz="0" w:space="0" w:color="auto"/>
        <w:right w:val="none" w:sz="0" w:space="0" w:color="auto"/>
      </w:divBdr>
    </w:div>
    <w:div w:id="2146313241">
      <w:bodyDiv w:val="1"/>
      <w:marLeft w:val="0"/>
      <w:marRight w:val="0"/>
      <w:marTop w:val="0"/>
      <w:marBottom w:val="0"/>
      <w:divBdr>
        <w:top w:val="none" w:sz="0" w:space="0" w:color="auto"/>
        <w:left w:val="none" w:sz="0" w:space="0" w:color="auto"/>
        <w:bottom w:val="none" w:sz="0" w:space="0" w:color="auto"/>
        <w:right w:val="none" w:sz="0" w:space="0" w:color="auto"/>
      </w:divBdr>
    </w:div>
    <w:div w:id="2146729922">
      <w:bodyDiv w:val="1"/>
      <w:marLeft w:val="0"/>
      <w:marRight w:val="0"/>
      <w:marTop w:val="0"/>
      <w:marBottom w:val="0"/>
      <w:divBdr>
        <w:top w:val="none" w:sz="0" w:space="0" w:color="auto"/>
        <w:left w:val="none" w:sz="0" w:space="0" w:color="auto"/>
        <w:bottom w:val="none" w:sz="0" w:space="0" w:color="auto"/>
        <w:right w:val="none" w:sz="0" w:space="0" w:color="auto"/>
      </w:divBdr>
    </w:div>
    <w:div w:id="214677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84115-5477-4455-B274-1C8DC0289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3746</TotalTime>
  <Pages>32</Pages>
  <Words>30732</Words>
  <Characters>175179</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Home</Company>
  <LinksUpToDate>false</LinksUpToDate>
  <CharactersWithSpaces>205501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cp:lastModifiedBy>XTreme.ws</cp:lastModifiedBy>
  <cp:revision>299</cp:revision>
  <cp:lastPrinted>2024-11-02T10:39:00Z</cp:lastPrinted>
  <dcterms:created xsi:type="dcterms:W3CDTF">2023-02-08T13:35:00Z</dcterms:created>
  <dcterms:modified xsi:type="dcterms:W3CDTF">2025-02-05T12:13:00Z</dcterms:modified>
</cp:coreProperties>
</file>